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B15" w:rsidRDefault="00657B15" w:rsidP="00657B15">
      <w:pPr>
        <w:pStyle w:val="Kop1"/>
        <w:numPr>
          <w:ilvl w:val="0"/>
          <w:numId w:val="0"/>
        </w:numPr>
        <w:rPr>
          <w:sz w:val="32"/>
          <w:szCs w:val="32"/>
        </w:rPr>
      </w:pPr>
      <w:bookmarkStart w:id="0" w:name="_Toc62042776"/>
      <w:r w:rsidRPr="00657B15">
        <w:rPr>
          <w:sz w:val="32"/>
          <w:szCs w:val="32"/>
        </w:rPr>
        <w:t>ACTIEPLAN NAAR AANLEIDING Aanbevelingen</w:t>
      </w:r>
      <w:bookmarkEnd w:id="0"/>
      <w:r w:rsidRPr="00657B15">
        <w:rPr>
          <w:sz w:val="32"/>
          <w:szCs w:val="32"/>
        </w:rPr>
        <w:t xml:space="preserve"> THEMA-AUDIT MONITORING MEERJARENPLAN</w:t>
      </w:r>
    </w:p>
    <w:p w:rsidR="00330F80" w:rsidRPr="00330F80" w:rsidRDefault="00330F80" w:rsidP="00330F80"/>
    <w:tbl>
      <w:tblPr>
        <w:tblStyle w:val="Tabelraster"/>
        <w:tblW w:w="14572" w:type="dxa"/>
        <w:tblInd w:w="108" w:type="dxa"/>
        <w:tblBorders>
          <w:top w:val="single" w:sz="4" w:space="0" w:color="CCCCCC" w:themeColor="text1" w:themeTint="33"/>
          <w:left w:val="single" w:sz="4" w:space="0" w:color="CCCCCC" w:themeColor="text1" w:themeTint="33"/>
          <w:bottom w:val="single" w:sz="4" w:space="0" w:color="CCCCCC" w:themeColor="text1" w:themeTint="33"/>
          <w:right w:val="single" w:sz="4" w:space="0" w:color="CCCCCC" w:themeColor="text1" w:themeTint="33"/>
          <w:insideH w:val="single" w:sz="4" w:space="0" w:color="CCCCCC" w:themeColor="text1" w:themeTint="33"/>
          <w:insideV w:val="single" w:sz="4" w:space="0" w:color="CCCCCC" w:themeColor="text1" w:themeTint="33"/>
        </w:tblBorders>
        <w:tblCellMar>
          <w:top w:w="57" w:type="dxa"/>
          <w:left w:w="57" w:type="dxa"/>
          <w:bottom w:w="57" w:type="dxa"/>
          <w:right w:w="57" w:type="dxa"/>
        </w:tblCellMar>
        <w:tblLook w:val="04A0" w:firstRow="1" w:lastRow="0" w:firstColumn="1" w:lastColumn="0" w:noHBand="0" w:noVBand="1"/>
      </w:tblPr>
      <w:tblGrid>
        <w:gridCol w:w="567"/>
        <w:gridCol w:w="6237"/>
        <w:gridCol w:w="1555"/>
        <w:gridCol w:w="2408"/>
        <w:gridCol w:w="3805"/>
      </w:tblGrid>
      <w:tr w:rsidR="00657B15" w:rsidRPr="00A8403C" w:rsidTr="007B14C9">
        <w:trPr>
          <w:tblHeader/>
        </w:trPr>
        <w:tc>
          <w:tcPr>
            <w:tcW w:w="567" w:type="dxa"/>
            <w:shd w:val="clear" w:color="auto" w:fill="FFEB00"/>
            <w:vAlign w:val="center"/>
          </w:tcPr>
          <w:p w:rsidR="00657B15" w:rsidRPr="00A8403C" w:rsidRDefault="00657B15" w:rsidP="007B14C9">
            <w:pPr>
              <w:pStyle w:val="Tabelheader"/>
              <w:jc w:val="left"/>
              <w:rPr>
                <w:color w:val="000000" w:themeColor="text1"/>
                <w:lang w:val="nl-BE"/>
              </w:rPr>
            </w:pPr>
            <w:r w:rsidRPr="00A8403C">
              <w:rPr>
                <w:color w:val="000000" w:themeColor="text1"/>
                <w:lang w:val="nl-BE"/>
              </w:rPr>
              <w:t>Nr.</w:t>
            </w:r>
          </w:p>
        </w:tc>
        <w:tc>
          <w:tcPr>
            <w:tcW w:w="6237" w:type="dxa"/>
            <w:shd w:val="clear" w:color="auto" w:fill="FFEB00"/>
            <w:vAlign w:val="center"/>
          </w:tcPr>
          <w:p w:rsidR="00657B15" w:rsidRPr="00A8403C" w:rsidRDefault="00657B15" w:rsidP="007B14C9">
            <w:pPr>
              <w:pStyle w:val="Tabelheader"/>
              <w:jc w:val="left"/>
              <w:rPr>
                <w:color w:val="000000" w:themeColor="text1"/>
                <w:lang w:val="nl-BE"/>
              </w:rPr>
            </w:pPr>
            <w:r w:rsidRPr="00A8403C">
              <w:rPr>
                <w:color w:val="000000" w:themeColor="text1"/>
                <w:lang w:val="nl-BE"/>
              </w:rPr>
              <w:t>Aanbeveling</w:t>
            </w:r>
          </w:p>
        </w:tc>
        <w:tc>
          <w:tcPr>
            <w:tcW w:w="1555" w:type="dxa"/>
            <w:shd w:val="clear" w:color="auto" w:fill="FFEB00"/>
            <w:vAlign w:val="center"/>
          </w:tcPr>
          <w:p w:rsidR="00657B15" w:rsidRPr="00A8403C" w:rsidRDefault="00657B15" w:rsidP="007B14C9">
            <w:pPr>
              <w:pStyle w:val="Tabelheader"/>
              <w:jc w:val="left"/>
              <w:rPr>
                <w:color w:val="000000" w:themeColor="text1"/>
                <w:lang w:val="nl-BE"/>
              </w:rPr>
            </w:pPr>
            <w:r w:rsidRPr="00A8403C">
              <w:rPr>
                <w:color w:val="000000" w:themeColor="text1"/>
                <w:lang w:val="nl-BE"/>
              </w:rPr>
              <w:t>Streefdatum</w:t>
            </w:r>
          </w:p>
        </w:tc>
        <w:tc>
          <w:tcPr>
            <w:tcW w:w="2408" w:type="dxa"/>
            <w:shd w:val="clear" w:color="auto" w:fill="FFEB00"/>
            <w:vAlign w:val="center"/>
          </w:tcPr>
          <w:p w:rsidR="00657B15" w:rsidRPr="00A8403C" w:rsidRDefault="00657B15" w:rsidP="007B14C9">
            <w:pPr>
              <w:pStyle w:val="Tabelheader"/>
              <w:jc w:val="left"/>
              <w:rPr>
                <w:color w:val="000000" w:themeColor="text1"/>
                <w:lang w:val="nl-BE"/>
              </w:rPr>
            </w:pPr>
            <w:r w:rsidRPr="00A8403C">
              <w:rPr>
                <w:color w:val="000000" w:themeColor="text1"/>
                <w:lang w:val="nl-BE"/>
              </w:rPr>
              <w:t>Verantwoordelijke of initiator</w:t>
            </w:r>
          </w:p>
        </w:tc>
        <w:tc>
          <w:tcPr>
            <w:tcW w:w="3805" w:type="dxa"/>
            <w:shd w:val="clear" w:color="auto" w:fill="FFEB00"/>
            <w:vAlign w:val="center"/>
          </w:tcPr>
          <w:p w:rsidR="00657B15" w:rsidRPr="00A8403C" w:rsidRDefault="00657B15" w:rsidP="007B14C9">
            <w:pPr>
              <w:pStyle w:val="Tabelheader"/>
              <w:jc w:val="left"/>
              <w:rPr>
                <w:color w:val="000000" w:themeColor="text1"/>
                <w:lang w:val="nl-BE"/>
              </w:rPr>
            </w:pPr>
            <w:r w:rsidRPr="00A8403C">
              <w:rPr>
                <w:color w:val="000000" w:themeColor="text1"/>
                <w:lang w:val="nl-BE"/>
              </w:rPr>
              <w:t>Actieplan of opmerkingen</w:t>
            </w:r>
          </w:p>
        </w:tc>
      </w:tr>
      <w:tr w:rsidR="00657B15" w:rsidRPr="00A8403C" w:rsidTr="007B14C9">
        <w:tc>
          <w:tcPr>
            <w:tcW w:w="567" w:type="dxa"/>
            <w:shd w:val="clear" w:color="auto" w:fill="FFFABF"/>
          </w:tcPr>
          <w:p w:rsidR="00657B15" w:rsidRPr="00A8403C" w:rsidRDefault="00657B15" w:rsidP="007B14C9">
            <w:pPr>
              <w:pStyle w:val="Tabelinhoud"/>
              <w:rPr>
                <w:lang w:val="nl-BE"/>
              </w:rPr>
            </w:pPr>
            <w:r w:rsidRPr="00A8403C">
              <w:rPr>
                <w:lang w:val="nl-BE"/>
              </w:rPr>
              <w:t>A1</w:t>
            </w:r>
          </w:p>
        </w:tc>
        <w:tc>
          <w:tcPr>
            <w:tcW w:w="6237" w:type="dxa"/>
            <w:shd w:val="clear" w:color="auto" w:fill="FFFABF"/>
          </w:tcPr>
          <w:sdt>
            <w:sdtPr>
              <w:id w:val="-1871295251"/>
              <w:placeholder>
                <w:docPart w:val="4B27CFA9D7A04A6BBD1C8408A5F5342C"/>
              </w:placeholder>
            </w:sdtPr>
            <w:sdtEndPr/>
            <w:sdtContent>
              <w:p w:rsidR="00657B15" w:rsidRPr="00A8403C" w:rsidRDefault="00882119" w:rsidP="007B14C9">
                <w:pPr>
                  <w:pStyle w:val="Tabelinhoud"/>
                  <w:rPr>
                    <w:bCs w:val="0"/>
                    <w:lang w:val="nl-BE"/>
                  </w:rPr>
                </w:pPr>
                <w:sdt>
                  <w:sdtPr>
                    <w:id w:val="-509213257"/>
                    <w:placeholder>
                      <w:docPart w:val="561DE23A35014ED5B82B5288A000EA7F"/>
                    </w:placeholder>
                  </w:sdtPr>
                  <w:sdtEndPr/>
                  <w:sdtContent>
                    <w:r w:rsidR="00657B15" w:rsidRPr="002B320E">
                      <w:rPr>
                        <w:lang w:val="nl-BE"/>
                      </w:rPr>
                      <w:t xml:space="preserve">Lokaal bestuur Merksplas vervolledigt het kader voor organisatiebeheersing door te bepalen met welke frequentie de organisatie wenst stil te staan bij de eigen werking. Zo verkrijgt de organisatie een actueel zicht op de risico’s. Daarnaast dient in het kader bepaald te worden op welke manier er inhoudelijk zal worden teruggekoppeld aan het politieke niveau over organisatiebeheersing. </w:t>
                    </w:r>
                  </w:sdtContent>
                </w:sdt>
              </w:p>
            </w:sdtContent>
          </w:sdt>
        </w:tc>
        <w:sdt>
          <w:sdtPr>
            <w:id w:val="-1476366345"/>
            <w:placeholder>
              <w:docPart w:val="DDB49E97AA554AD2A75B537D15B30A46"/>
            </w:placeholder>
            <w:date w:fullDate="2021-05-31T00:00:00Z">
              <w:dateFormat w:val="d.MM.yyyy"/>
              <w:lid w:val="nl-BE"/>
              <w:storeMappedDataAs w:val="dateTime"/>
              <w:calendar w:val="gregorian"/>
            </w:date>
          </w:sdtPr>
          <w:sdtEndPr/>
          <w:sdtContent>
            <w:tc>
              <w:tcPr>
                <w:tcW w:w="1555" w:type="dxa"/>
                <w:shd w:val="clear" w:color="auto" w:fill="FFFABF"/>
              </w:tcPr>
              <w:p w:rsidR="00657B15" w:rsidRPr="00A8403C" w:rsidRDefault="00B40FDE" w:rsidP="007B14C9">
                <w:pPr>
                  <w:pStyle w:val="Tabelinhoud"/>
                  <w:rPr>
                    <w:lang w:val="nl-BE"/>
                  </w:rPr>
                </w:pPr>
                <w:r>
                  <w:rPr>
                    <w:lang w:val="nl-BE"/>
                  </w:rPr>
                  <w:t>31.05.2021</w:t>
                </w:r>
              </w:p>
            </w:tc>
          </w:sdtContent>
        </w:sdt>
        <w:sdt>
          <w:sdtPr>
            <w:id w:val="354166308"/>
            <w:placeholder>
              <w:docPart w:val="8E61ACF7976F454F903ABE6DADD6D733"/>
            </w:placeholder>
            <w:text w:multiLine="1"/>
          </w:sdtPr>
          <w:sdtEndPr/>
          <w:sdtContent>
            <w:tc>
              <w:tcPr>
                <w:tcW w:w="2408" w:type="dxa"/>
                <w:shd w:val="clear" w:color="auto" w:fill="FFFABF"/>
              </w:tcPr>
              <w:p w:rsidR="00657B15" w:rsidRPr="00A8403C" w:rsidRDefault="00330F80" w:rsidP="00E4191F">
                <w:pPr>
                  <w:pStyle w:val="Tabelinhoud"/>
                  <w:rPr>
                    <w:lang w:val="nl-BE"/>
                  </w:rPr>
                </w:pPr>
                <w:r>
                  <w:rPr>
                    <w:lang w:val="nl-BE"/>
                  </w:rPr>
                  <w:t>al</w:t>
                </w:r>
                <w:r w:rsidR="00E4191F" w:rsidRPr="00330F80">
                  <w:rPr>
                    <w:lang w:val="nl-BE"/>
                  </w:rPr>
                  <w:t>gemeen directeur</w:t>
                </w:r>
              </w:p>
            </w:tc>
          </w:sdtContent>
        </w:sdt>
        <w:tc>
          <w:tcPr>
            <w:tcW w:w="3805" w:type="dxa"/>
            <w:shd w:val="clear" w:color="auto" w:fill="FFFABF"/>
          </w:tcPr>
          <w:p w:rsidR="00657B15" w:rsidRDefault="00E4191F" w:rsidP="00882119">
            <w:pPr>
              <w:pStyle w:val="Tabelinhoud"/>
              <w:jc w:val="left"/>
              <w:rPr>
                <w:color w:val="auto"/>
                <w:lang w:val="nl-BE"/>
              </w:rPr>
            </w:pPr>
            <w:r w:rsidRPr="00E4191F">
              <w:rPr>
                <w:lang w:val="nl-BE"/>
              </w:rPr>
              <w:t>Kader organisatiebeheersing voorleggen ter goedkeuring aan raad (zie bijlage)</w:t>
            </w:r>
            <w:r w:rsidR="003562C1">
              <w:rPr>
                <w:lang w:val="nl-BE"/>
              </w:rPr>
              <w:t xml:space="preserve"> </w:t>
            </w:r>
            <w:r w:rsidR="003562C1">
              <w:rPr>
                <w:color w:val="FF0000"/>
                <w:lang w:val="nl-BE"/>
              </w:rPr>
              <w:t xml:space="preserve">– </w:t>
            </w:r>
            <w:r w:rsidR="003562C1" w:rsidRPr="00882119">
              <w:rPr>
                <w:color w:val="auto"/>
                <w:lang w:val="nl-BE"/>
              </w:rPr>
              <w:t xml:space="preserve">Organisatiebeheersing alsook de opvolging van het meerjarenplan zullen voortaan een vast agendapunt uitmaken van het MAT. Het zelfevaluatieteam zal voortaan minimaal </w:t>
            </w:r>
            <w:r w:rsidR="00882119" w:rsidRPr="00882119">
              <w:rPr>
                <w:color w:val="auto"/>
                <w:lang w:val="nl-BE"/>
              </w:rPr>
              <w:t>1 keer</w:t>
            </w:r>
            <w:r w:rsidR="003562C1" w:rsidRPr="00882119">
              <w:rPr>
                <w:color w:val="auto"/>
                <w:lang w:val="nl-BE"/>
              </w:rPr>
              <w:t xml:space="preserve"> per jaar samenkomen ter opvolging/bijsturing/evaluatie van de beheersmaatregelen</w:t>
            </w:r>
            <w:r w:rsidR="00882119">
              <w:rPr>
                <w:color w:val="auto"/>
                <w:lang w:val="nl-BE"/>
              </w:rPr>
              <w:t>.</w:t>
            </w:r>
          </w:p>
          <w:p w:rsidR="00882119" w:rsidRPr="003562C1" w:rsidRDefault="00882119" w:rsidP="00882119">
            <w:pPr>
              <w:pStyle w:val="Tabelinhoud"/>
              <w:jc w:val="left"/>
              <w:rPr>
                <w:color w:val="FF0000"/>
                <w:lang w:val="nl-BE"/>
              </w:rPr>
            </w:pPr>
          </w:p>
        </w:tc>
      </w:tr>
      <w:tr w:rsidR="00657B15" w:rsidRPr="00A8403C" w:rsidTr="007B14C9">
        <w:tc>
          <w:tcPr>
            <w:tcW w:w="567" w:type="dxa"/>
            <w:shd w:val="clear" w:color="auto" w:fill="FFFFFF" w:themeFill="background1"/>
          </w:tcPr>
          <w:p w:rsidR="00657B15" w:rsidRPr="00A8403C" w:rsidRDefault="00657B15" w:rsidP="007B14C9">
            <w:pPr>
              <w:pStyle w:val="Tabelinhoud"/>
              <w:rPr>
                <w:lang w:val="nl-BE"/>
              </w:rPr>
            </w:pPr>
            <w:r w:rsidRPr="00A8403C">
              <w:rPr>
                <w:lang w:val="nl-BE"/>
              </w:rPr>
              <w:t>A2</w:t>
            </w:r>
          </w:p>
        </w:tc>
        <w:tc>
          <w:tcPr>
            <w:tcW w:w="6237" w:type="dxa"/>
            <w:shd w:val="clear" w:color="auto" w:fill="FFFFFF" w:themeFill="background1"/>
          </w:tcPr>
          <w:sdt>
            <w:sdtPr>
              <w:id w:val="33390404"/>
              <w:placeholder>
                <w:docPart w:val="6B604303DD954D2999AEA1A50FBEFC91"/>
              </w:placeholder>
            </w:sdtPr>
            <w:sdtEndPr/>
            <w:sdtContent>
              <w:sdt>
                <w:sdtPr>
                  <w:id w:val="-961032483"/>
                  <w:placeholder>
                    <w:docPart w:val="E163A004DE7B4F8EA71C0024F395C7A1"/>
                  </w:placeholder>
                </w:sdtPr>
                <w:sdtEndPr/>
                <w:sdtContent>
                  <w:sdt>
                    <w:sdtPr>
                      <w:id w:val="1370722433"/>
                      <w:placeholder>
                        <w:docPart w:val="464BF34438044852B22F6E019480C2BE"/>
                      </w:placeholder>
                    </w:sdtPr>
                    <w:sdtEndPr/>
                    <w:sdtContent>
                      <w:p w:rsidR="00657B15" w:rsidRPr="003226F0" w:rsidRDefault="00657B15" w:rsidP="007B14C9">
                        <w:pPr>
                          <w:rPr>
                            <w:sz w:val="17"/>
                            <w:szCs w:val="17"/>
                            <w:lang w:val="nl-BE"/>
                          </w:rPr>
                        </w:pPr>
                        <w:r w:rsidRPr="003226F0">
                          <w:rPr>
                            <w:sz w:val="17"/>
                            <w:szCs w:val="17"/>
                            <w:lang w:val="nl-BE"/>
                          </w:rPr>
                          <w:t xml:space="preserve">De algemeen directeur rapporteert jaarlijks voor 30 juni aan de raden over de status van de organisatiebeheersing. </w:t>
                        </w:r>
                      </w:p>
                      <w:p w:rsidR="00657B15" w:rsidRPr="003226F0" w:rsidRDefault="00657B15" w:rsidP="007B14C9">
                        <w:pPr>
                          <w:rPr>
                            <w:sz w:val="17"/>
                            <w:szCs w:val="17"/>
                            <w:lang w:val="nl-BE"/>
                          </w:rPr>
                        </w:pPr>
                      </w:p>
                      <w:p w:rsidR="00657B15" w:rsidRPr="003226F0" w:rsidRDefault="00657B15" w:rsidP="007B14C9">
                        <w:pPr>
                          <w:rPr>
                            <w:sz w:val="17"/>
                            <w:szCs w:val="17"/>
                            <w:lang w:val="nl-BE"/>
                          </w:rPr>
                        </w:pPr>
                        <w:r w:rsidRPr="003226F0">
                          <w:rPr>
                            <w:sz w:val="17"/>
                            <w:szCs w:val="17"/>
                            <w:lang w:val="nl-BE"/>
                          </w:rPr>
                          <w:t>De rapportering bevat minstens volgende onderdelen:</w:t>
                        </w:r>
                      </w:p>
                      <w:p w:rsidR="00657B15" w:rsidRPr="003226F0" w:rsidRDefault="00657B15" w:rsidP="00657B15">
                        <w:pPr>
                          <w:pStyle w:val="Lijstalinea"/>
                          <w:numPr>
                            <w:ilvl w:val="0"/>
                            <w:numId w:val="3"/>
                          </w:numPr>
                          <w:tabs>
                            <w:tab w:val="clear" w:pos="3686"/>
                          </w:tabs>
                          <w:spacing w:after="120" w:line="260" w:lineRule="exact"/>
                          <w:rPr>
                            <w:sz w:val="17"/>
                            <w:szCs w:val="17"/>
                            <w:lang w:val="nl-BE"/>
                          </w:rPr>
                        </w:pPr>
                        <w:r w:rsidRPr="003226F0">
                          <w:rPr>
                            <w:sz w:val="17"/>
                            <w:szCs w:val="17"/>
                            <w:lang w:val="nl-BE"/>
                          </w:rPr>
                          <w:t>Een terugblik op het afgelopen jaar en een stand van zaken van de uitgevoerde audit(s) en inspecties.</w:t>
                        </w:r>
                      </w:p>
                      <w:p w:rsidR="00657B15" w:rsidRPr="003226F0" w:rsidRDefault="00657B15" w:rsidP="00657B15">
                        <w:pPr>
                          <w:pStyle w:val="Lijstalinea"/>
                          <w:numPr>
                            <w:ilvl w:val="0"/>
                            <w:numId w:val="3"/>
                          </w:numPr>
                          <w:tabs>
                            <w:tab w:val="clear" w:pos="3686"/>
                          </w:tabs>
                          <w:spacing w:after="120" w:line="260" w:lineRule="exact"/>
                          <w:rPr>
                            <w:sz w:val="17"/>
                            <w:szCs w:val="17"/>
                            <w:lang w:val="nl-BE"/>
                          </w:rPr>
                        </w:pPr>
                        <w:r w:rsidRPr="003226F0">
                          <w:rPr>
                            <w:sz w:val="17"/>
                            <w:szCs w:val="17"/>
                            <w:lang w:val="nl-BE"/>
                          </w:rPr>
                          <w:t>Een terugblik op de gezette acties en timing van verbeterprojecten en -acties uit de zelfevaluatie.</w:t>
                        </w:r>
                      </w:p>
                      <w:p w:rsidR="00657B15" w:rsidRPr="00A8403C" w:rsidRDefault="00657B15" w:rsidP="00657B15">
                        <w:pPr>
                          <w:pStyle w:val="Lijstalinea"/>
                          <w:numPr>
                            <w:ilvl w:val="0"/>
                            <w:numId w:val="3"/>
                          </w:numPr>
                          <w:tabs>
                            <w:tab w:val="clear" w:pos="3686"/>
                          </w:tabs>
                          <w:spacing w:after="120" w:line="260" w:lineRule="exact"/>
                          <w:rPr>
                            <w:lang w:val="nl-BE"/>
                          </w:rPr>
                        </w:pPr>
                        <w:r w:rsidRPr="003226F0">
                          <w:rPr>
                            <w:sz w:val="17"/>
                            <w:szCs w:val="17"/>
                            <w:lang w:val="nl-BE"/>
                          </w:rPr>
                          <w:t>Een vooruitblik op de voornaamste projecten en verbeterplannen.</w:t>
                        </w:r>
                      </w:p>
                    </w:sdtContent>
                  </w:sdt>
                </w:sdtContent>
              </w:sdt>
            </w:sdtContent>
          </w:sdt>
        </w:tc>
        <w:sdt>
          <w:sdtPr>
            <w:id w:val="-1605963417"/>
            <w:placeholder>
              <w:docPart w:val="72C5780FA8534E81AB5AE9BBE16AC04F"/>
            </w:placeholder>
            <w:date w:fullDate="2021-05-31T00:00:00Z">
              <w:dateFormat w:val="d.MM.yyyy"/>
              <w:lid w:val="nl-BE"/>
              <w:storeMappedDataAs w:val="dateTime"/>
              <w:calendar w:val="gregorian"/>
            </w:date>
          </w:sdtPr>
          <w:sdtEndPr/>
          <w:sdtContent>
            <w:tc>
              <w:tcPr>
                <w:tcW w:w="1555" w:type="dxa"/>
                <w:shd w:val="clear" w:color="auto" w:fill="FFFFFF" w:themeFill="background1"/>
              </w:tcPr>
              <w:p w:rsidR="00657B15" w:rsidRPr="00A8403C" w:rsidRDefault="00B40FDE" w:rsidP="007B14C9">
                <w:pPr>
                  <w:pStyle w:val="Tabelinhoud"/>
                  <w:rPr>
                    <w:lang w:val="nl-BE"/>
                  </w:rPr>
                </w:pPr>
                <w:r>
                  <w:rPr>
                    <w:lang w:val="nl-BE"/>
                  </w:rPr>
                  <w:t>31.05.2021</w:t>
                </w:r>
              </w:p>
            </w:tc>
          </w:sdtContent>
        </w:sdt>
        <w:sdt>
          <w:sdtPr>
            <w:id w:val="534320761"/>
            <w:placeholder>
              <w:docPart w:val="EA5B9F7C020848CC9AEB7BF160ED9DC8"/>
            </w:placeholder>
            <w:text w:multiLine="1"/>
          </w:sdtPr>
          <w:sdtEndPr/>
          <w:sdtContent>
            <w:tc>
              <w:tcPr>
                <w:tcW w:w="2408" w:type="dxa"/>
                <w:shd w:val="clear" w:color="auto" w:fill="FFFFFF" w:themeFill="background1"/>
              </w:tcPr>
              <w:p w:rsidR="00657B15" w:rsidRPr="00A8403C" w:rsidRDefault="00330F80" w:rsidP="00E4191F">
                <w:pPr>
                  <w:pStyle w:val="Tabelinhoud"/>
                  <w:rPr>
                    <w:lang w:val="nl-BE"/>
                  </w:rPr>
                </w:pPr>
                <w:r>
                  <w:rPr>
                    <w:lang w:val="nl-BE"/>
                  </w:rPr>
                  <w:t>a</w:t>
                </w:r>
                <w:r w:rsidR="00E4191F" w:rsidRPr="00330F80">
                  <w:rPr>
                    <w:lang w:val="nl-BE"/>
                  </w:rPr>
                  <w:t>lgemeen directeur</w:t>
                </w:r>
              </w:p>
            </w:tc>
          </w:sdtContent>
        </w:sdt>
        <w:tc>
          <w:tcPr>
            <w:tcW w:w="3805" w:type="dxa"/>
            <w:shd w:val="clear" w:color="auto" w:fill="FFFFFF" w:themeFill="background1"/>
          </w:tcPr>
          <w:p w:rsidR="00657B15" w:rsidRPr="003562C1" w:rsidRDefault="00E4191F" w:rsidP="00882119">
            <w:pPr>
              <w:pStyle w:val="Tabelinhoud"/>
              <w:jc w:val="left"/>
              <w:rPr>
                <w:lang w:val="nl-BE"/>
              </w:rPr>
            </w:pPr>
            <w:r w:rsidRPr="00E4191F">
              <w:rPr>
                <w:lang w:val="nl-BE"/>
              </w:rPr>
              <w:t>Jaarlijkse rapportering door algemeen directeur over organisatiebeheersing v</w:t>
            </w:r>
            <w:r>
              <w:rPr>
                <w:lang w:val="nl-BE"/>
              </w:rPr>
              <w:t>óór 30 juni overeenkomstig kader organisatiebeheersing</w:t>
            </w:r>
            <w:r w:rsidR="008F69EC">
              <w:rPr>
                <w:lang w:val="nl-BE"/>
              </w:rPr>
              <w:t xml:space="preserve">. </w:t>
            </w:r>
            <w:r w:rsidR="003562C1" w:rsidRPr="00882119">
              <w:rPr>
                <w:color w:val="auto"/>
                <w:lang w:val="nl-BE"/>
              </w:rPr>
              <w:t>Deze rapportering wordt o.m. gestoffeerd door de feedback van het zelfevaluatieteam en diensthoofdenoverleg m.b.t. stand van zaken de vooraf bepaalde verbeteracties en eventuele bijsturingen.</w:t>
            </w:r>
          </w:p>
        </w:tc>
      </w:tr>
      <w:tr w:rsidR="00657B15" w:rsidRPr="00A8403C" w:rsidTr="007B14C9">
        <w:trPr>
          <w:trHeight w:val="444"/>
        </w:trPr>
        <w:tc>
          <w:tcPr>
            <w:tcW w:w="567" w:type="dxa"/>
            <w:shd w:val="clear" w:color="auto" w:fill="FFFABF"/>
          </w:tcPr>
          <w:p w:rsidR="00657B15" w:rsidRPr="00A8403C" w:rsidRDefault="00657B15" w:rsidP="007B14C9">
            <w:pPr>
              <w:pStyle w:val="Tabelinhoud"/>
              <w:rPr>
                <w:lang w:val="nl-BE"/>
              </w:rPr>
            </w:pPr>
            <w:r w:rsidRPr="00A8403C">
              <w:rPr>
                <w:lang w:val="nl-BE"/>
              </w:rPr>
              <w:t>A3</w:t>
            </w:r>
          </w:p>
        </w:tc>
        <w:tc>
          <w:tcPr>
            <w:tcW w:w="6237" w:type="dxa"/>
            <w:shd w:val="clear" w:color="auto" w:fill="FFFABF"/>
          </w:tcPr>
          <w:sdt>
            <w:sdtPr>
              <w:id w:val="-1435743741"/>
              <w:placeholder>
                <w:docPart w:val="8F39C5C746AF4D30B9320621494E4FBD"/>
              </w:placeholder>
            </w:sdtPr>
            <w:sdtEndPr/>
            <w:sdtContent>
              <w:sdt>
                <w:sdtPr>
                  <w:id w:val="564922445"/>
                  <w:placeholder>
                    <w:docPart w:val="13EF5E9138164BA6A4A6CB4700157395"/>
                  </w:placeholder>
                </w:sdtPr>
                <w:sdtEndPr/>
                <w:sdtContent>
                  <w:sdt>
                    <w:sdtPr>
                      <w:id w:val="-1249955582"/>
                      <w:placeholder>
                        <w:docPart w:val="6F963F44596D40E8A7DDC8F1CFD940A0"/>
                      </w:placeholder>
                    </w:sdtPr>
                    <w:sdtEndPr/>
                    <w:sdtContent>
                      <w:p w:rsidR="00657B15" w:rsidRPr="00A8403C" w:rsidRDefault="00657B15" w:rsidP="007B14C9">
                        <w:pPr>
                          <w:pStyle w:val="Lijstopsomtekenaanbeveling"/>
                          <w:framePr w:hSpace="0" w:wrap="auto" w:vAnchor="margin" w:hAnchor="text" w:xAlign="left" w:yAlign="inline"/>
                          <w:numPr>
                            <w:ilvl w:val="0"/>
                            <w:numId w:val="0"/>
                          </w:numPr>
                          <w:rPr>
                            <w:lang w:val="nl-BE"/>
                          </w:rPr>
                        </w:pPr>
                        <w:r w:rsidRPr="003226F0">
                          <w:rPr>
                            <w:sz w:val="17"/>
                            <w:szCs w:val="17"/>
                            <w:lang w:val="nl-BE"/>
                          </w:rPr>
                          <w:t xml:space="preserve">Bij de volgende aanpassing(en) van het meerjarenplan, maakt de organisatie er werk van om acties van het doelstellingenkader voldoende specifiek en </w:t>
                        </w:r>
                        <w:proofErr w:type="spellStart"/>
                        <w:r w:rsidRPr="003226F0">
                          <w:rPr>
                            <w:sz w:val="17"/>
                            <w:szCs w:val="17"/>
                            <w:lang w:val="nl-BE"/>
                          </w:rPr>
                          <w:t>opvolgbaar</w:t>
                        </w:r>
                        <w:proofErr w:type="spellEnd"/>
                        <w:r w:rsidRPr="003226F0">
                          <w:rPr>
                            <w:sz w:val="17"/>
                            <w:szCs w:val="17"/>
                            <w:lang w:val="nl-BE"/>
                          </w:rPr>
                          <w:t xml:space="preserve"> te formuleren.  Er worden indicatoren opgemaakt, waar dit relevant is voor acties.</w:t>
                        </w:r>
                      </w:p>
                    </w:sdtContent>
                  </w:sdt>
                </w:sdtContent>
              </w:sdt>
            </w:sdtContent>
          </w:sdt>
        </w:tc>
        <w:sdt>
          <w:sdtPr>
            <w:id w:val="-230614206"/>
            <w:placeholder>
              <w:docPart w:val="B37C081024DD4903A226AA12925EF7C3"/>
            </w:placeholder>
            <w:date w:fullDate="2024-12-31T00:00:00Z">
              <w:dateFormat w:val="d.MM.yyyy"/>
              <w:lid w:val="nl-BE"/>
              <w:storeMappedDataAs w:val="dateTime"/>
              <w:calendar w:val="gregorian"/>
            </w:date>
          </w:sdtPr>
          <w:sdtEndPr/>
          <w:sdtContent>
            <w:tc>
              <w:tcPr>
                <w:tcW w:w="1555" w:type="dxa"/>
                <w:shd w:val="clear" w:color="auto" w:fill="FFFABF"/>
              </w:tcPr>
              <w:p w:rsidR="00657B15" w:rsidRPr="00A8403C" w:rsidRDefault="00FA47EE" w:rsidP="007B14C9">
                <w:pPr>
                  <w:pStyle w:val="Tabelinhoud"/>
                  <w:rPr>
                    <w:lang w:val="nl-BE"/>
                  </w:rPr>
                </w:pPr>
                <w:r>
                  <w:rPr>
                    <w:lang w:val="nl-BE"/>
                  </w:rPr>
                  <w:t>31.12.2024</w:t>
                </w:r>
              </w:p>
            </w:tc>
          </w:sdtContent>
        </w:sdt>
        <w:sdt>
          <w:sdtPr>
            <w:id w:val="1729727590"/>
            <w:placeholder>
              <w:docPart w:val="2AD7B6BE057342C0B8555215D8A9E3ED"/>
            </w:placeholder>
            <w:text w:multiLine="1"/>
          </w:sdtPr>
          <w:sdtEndPr/>
          <w:sdtContent>
            <w:tc>
              <w:tcPr>
                <w:tcW w:w="2408" w:type="dxa"/>
                <w:shd w:val="clear" w:color="auto" w:fill="FFFABF"/>
              </w:tcPr>
              <w:p w:rsidR="00657B15" w:rsidRPr="00A8403C" w:rsidRDefault="00FA47EE" w:rsidP="00FA47EE">
                <w:pPr>
                  <w:pStyle w:val="Tabelinhoud"/>
                  <w:rPr>
                    <w:lang w:val="nl-BE"/>
                  </w:rPr>
                </w:pPr>
                <w:proofErr w:type="spellStart"/>
                <w:r>
                  <w:t>managementteam</w:t>
                </w:r>
                <w:proofErr w:type="spellEnd"/>
              </w:p>
            </w:tc>
          </w:sdtContent>
        </w:sdt>
        <w:sdt>
          <w:sdtPr>
            <w:id w:val="1759095644"/>
            <w:placeholder>
              <w:docPart w:val="06D86C6453AD4451B702153874157A89"/>
            </w:placeholder>
            <w:text w:multiLine="1"/>
          </w:sdtPr>
          <w:sdtEndPr/>
          <w:sdtContent>
            <w:tc>
              <w:tcPr>
                <w:tcW w:w="3805" w:type="dxa"/>
                <w:shd w:val="clear" w:color="auto" w:fill="FFFABF"/>
              </w:tcPr>
              <w:p w:rsidR="00657B15" w:rsidRPr="00A8403C" w:rsidRDefault="00FA47EE" w:rsidP="00882119">
                <w:pPr>
                  <w:pStyle w:val="Tabelinhoud"/>
                  <w:jc w:val="left"/>
                  <w:rPr>
                    <w:lang w:val="nl-BE"/>
                  </w:rPr>
                </w:pPr>
                <w:r w:rsidRPr="00FA47EE">
                  <w:rPr>
                    <w:lang w:val="nl-BE"/>
                  </w:rPr>
                  <w:t xml:space="preserve">MAT en stafmedewerker verfijnen acties door ze SMART te formuleren en </w:t>
                </w:r>
                <w:r w:rsidR="00405ECA">
                  <w:rPr>
                    <w:lang w:val="nl-BE"/>
                  </w:rPr>
                  <w:t xml:space="preserve">er eventueel </w:t>
                </w:r>
                <w:r w:rsidRPr="00FA47EE">
                  <w:rPr>
                    <w:lang w:val="nl-BE"/>
                  </w:rPr>
                  <w:t xml:space="preserve">indicatoren aan te koppelen. </w:t>
                </w:r>
                <w:r>
                  <w:rPr>
                    <w:lang w:val="nl-BE"/>
                  </w:rPr>
                  <w:t>De integratie van het jaarverslag in de doelstellingenrapportering van het meerjarenplan wordt</w:t>
                </w:r>
                <w:r w:rsidR="00882119">
                  <w:rPr>
                    <w:lang w:val="nl-BE"/>
                  </w:rPr>
                  <w:t xml:space="preserve"> n</w:t>
                </w:r>
                <w:r>
                  <w:rPr>
                    <w:lang w:val="nl-BE"/>
                  </w:rPr>
                  <w:t>agestreefd.</w:t>
                </w:r>
                <w:r w:rsidR="00882119">
                  <w:rPr>
                    <w:lang w:val="nl-BE"/>
                  </w:rPr>
                  <w:br/>
                </w:r>
              </w:p>
            </w:tc>
          </w:sdtContent>
        </w:sdt>
      </w:tr>
      <w:tr w:rsidR="00657B15" w:rsidRPr="00A8403C" w:rsidTr="007B14C9">
        <w:tc>
          <w:tcPr>
            <w:tcW w:w="567" w:type="dxa"/>
            <w:shd w:val="clear" w:color="auto" w:fill="FFFFFF" w:themeFill="background1"/>
          </w:tcPr>
          <w:p w:rsidR="00657B15" w:rsidRPr="00A8403C" w:rsidRDefault="00657B15" w:rsidP="007B14C9">
            <w:pPr>
              <w:pStyle w:val="Tabelinhoud"/>
              <w:rPr>
                <w:lang w:val="nl-BE"/>
              </w:rPr>
            </w:pPr>
            <w:r w:rsidRPr="00A8403C">
              <w:rPr>
                <w:lang w:val="nl-BE"/>
              </w:rPr>
              <w:t>A4</w:t>
            </w:r>
          </w:p>
        </w:tc>
        <w:tc>
          <w:tcPr>
            <w:tcW w:w="6237" w:type="dxa"/>
            <w:shd w:val="clear" w:color="auto" w:fill="FFFFFF" w:themeFill="background1"/>
          </w:tcPr>
          <w:sdt>
            <w:sdtPr>
              <w:rPr>
                <w:sz w:val="17"/>
                <w:szCs w:val="17"/>
              </w:rPr>
              <w:id w:val="-2035181462"/>
              <w:placeholder>
                <w:docPart w:val="478635B1190B4FDE8D057AD393D253FA"/>
              </w:placeholder>
            </w:sdtPr>
            <w:sdtEndPr>
              <w:rPr>
                <w:sz w:val="22"/>
                <w:szCs w:val="22"/>
              </w:rPr>
            </w:sdtEndPr>
            <w:sdtContent>
              <w:sdt>
                <w:sdtPr>
                  <w:rPr>
                    <w:sz w:val="17"/>
                    <w:szCs w:val="17"/>
                  </w:rPr>
                  <w:id w:val="-685744000"/>
                  <w:placeholder>
                    <w:docPart w:val="DE9EE840BD0446F8ACC5EE2DFF4E0B92"/>
                  </w:placeholder>
                </w:sdtPr>
                <w:sdtEndPr/>
                <w:sdtContent>
                  <w:p w:rsidR="00657B15" w:rsidRPr="001F7C0F" w:rsidRDefault="00657B15" w:rsidP="007B14C9">
                    <w:pPr>
                      <w:pStyle w:val="Lijstopsomtekenaanbeveling"/>
                      <w:framePr w:hSpace="0" w:wrap="auto" w:vAnchor="margin" w:hAnchor="text" w:xAlign="left" w:yAlign="inline"/>
                      <w:numPr>
                        <w:ilvl w:val="0"/>
                        <w:numId w:val="0"/>
                      </w:numPr>
                      <w:rPr>
                        <w:sz w:val="17"/>
                        <w:szCs w:val="17"/>
                        <w:lang w:val="nl-BE"/>
                      </w:rPr>
                    </w:pPr>
                    <w:r w:rsidRPr="001F7C0F">
                      <w:rPr>
                        <w:rFonts w:eastAsia="FlandersArtSans-Medium,Times Ne" w:cs="FlandersArtSans-Medium,Times Ne"/>
                        <w:sz w:val="17"/>
                        <w:szCs w:val="17"/>
                        <w:lang w:val="nl-BE"/>
                      </w:rPr>
                      <w:t xml:space="preserve">De organisatie maakt een oefening om te bekijken welke instrumenten (software, sjablonen) nodig zijn om de realisatie van het (volledige) meerjarenplan (tussentijds) op </w:t>
                    </w:r>
                    <w:r w:rsidRPr="001F7C0F">
                      <w:rPr>
                        <w:rFonts w:eastAsia="FlandersArtSans-Medium,Times Ne" w:cs="FlandersArtSans-Medium,Times Ne"/>
                        <w:sz w:val="17"/>
                        <w:szCs w:val="17"/>
                        <w:lang w:val="nl-BE"/>
                      </w:rPr>
                      <w:lastRenderedPageBreak/>
                      <w:t>te volgen en legt duidelijke afspraken vast over de dataverzameling, -verwerking en -rapportering.</w:t>
                    </w:r>
                  </w:p>
                </w:sdtContent>
              </w:sdt>
            </w:sdtContent>
          </w:sdt>
        </w:tc>
        <w:sdt>
          <w:sdtPr>
            <w:id w:val="-86615059"/>
            <w:placeholder>
              <w:docPart w:val="D68A96200F4F48CE970E71B236DDB411"/>
            </w:placeholder>
            <w:date w:fullDate="2024-12-31T00:00:00Z">
              <w:dateFormat w:val="d.MM.yyyy"/>
              <w:lid w:val="nl-BE"/>
              <w:storeMappedDataAs w:val="dateTime"/>
              <w:calendar w:val="gregorian"/>
            </w:date>
          </w:sdtPr>
          <w:sdtEndPr/>
          <w:sdtContent>
            <w:tc>
              <w:tcPr>
                <w:tcW w:w="1555" w:type="dxa"/>
                <w:shd w:val="clear" w:color="auto" w:fill="FFFFFF" w:themeFill="background1"/>
              </w:tcPr>
              <w:p w:rsidR="00657B15" w:rsidRPr="00A8403C" w:rsidRDefault="00FA47EE" w:rsidP="007B14C9">
                <w:pPr>
                  <w:pStyle w:val="Tabelinhoud"/>
                  <w:rPr>
                    <w:lang w:val="nl-BE"/>
                  </w:rPr>
                </w:pPr>
                <w:r>
                  <w:rPr>
                    <w:lang w:val="nl-BE"/>
                  </w:rPr>
                  <w:t>31.12.2024</w:t>
                </w:r>
              </w:p>
            </w:tc>
          </w:sdtContent>
        </w:sdt>
        <w:sdt>
          <w:sdtPr>
            <w:id w:val="1314528791"/>
            <w:placeholder>
              <w:docPart w:val="1563155F160940C582ABEDAC76BBA93B"/>
            </w:placeholder>
            <w:text w:multiLine="1"/>
          </w:sdtPr>
          <w:sdtEndPr/>
          <w:sdtContent>
            <w:tc>
              <w:tcPr>
                <w:tcW w:w="2408" w:type="dxa"/>
                <w:shd w:val="clear" w:color="auto" w:fill="FFFFFF" w:themeFill="background1"/>
              </w:tcPr>
              <w:p w:rsidR="00657B15" w:rsidRPr="00A8403C" w:rsidRDefault="00FA47EE" w:rsidP="00FA47EE">
                <w:pPr>
                  <w:pStyle w:val="Tabelinhoud"/>
                  <w:rPr>
                    <w:lang w:val="nl-BE"/>
                  </w:rPr>
                </w:pPr>
                <w:proofErr w:type="spellStart"/>
                <w:r>
                  <w:t>managementteam</w:t>
                </w:r>
                <w:proofErr w:type="spellEnd"/>
              </w:p>
            </w:tc>
          </w:sdtContent>
        </w:sdt>
        <w:tc>
          <w:tcPr>
            <w:tcW w:w="3805" w:type="dxa"/>
            <w:shd w:val="clear" w:color="auto" w:fill="FFFFFF" w:themeFill="background1"/>
          </w:tcPr>
          <w:p w:rsidR="00657B15" w:rsidRPr="00FA47EE" w:rsidRDefault="00FA47EE" w:rsidP="00882119">
            <w:pPr>
              <w:pStyle w:val="Tabelinhoud"/>
              <w:jc w:val="left"/>
              <w:rPr>
                <w:lang w:val="nl-BE"/>
              </w:rPr>
            </w:pPr>
            <w:r w:rsidRPr="00FA47EE">
              <w:rPr>
                <w:lang w:val="nl-BE"/>
              </w:rPr>
              <w:t>Er wordt gebruik gemaakt van centrale software van BBC</w:t>
            </w:r>
            <w:r>
              <w:rPr>
                <w:lang w:val="nl-BE"/>
              </w:rPr>
              <w:t xml:space="preserve"> voor bijhouden data</w:t>
            </w:r>
            <w:r w:rsidRPr="00FA47EE">
              <w:rPr>
                <w:lang w:val="nl-BE"/>
              </w:rPr>
              <w:t xml:space="preserve"> </w:t>
            </w:r>
            <w:r>
              <w:rPr>
                <w:lang w:val="nl-BE"/>
              </w:rPr>
              <w:t xml:space="preserve">die up </w:t>
            </w:r>
            <w:proofErr w:type="spellStart"/>
            <w:r>
              <w:rPr>
                <w:lang w:val="nl-BE"/>
              </w:rPr>
              <w:t>to</w:t>
            </w:r>
            <w:proofErr w:type="spellEnd"/>
            <w:r>
              <w:rPr>
                <w:lang w:val="nl-BE"/>
              </w:rPr>
              <w:t xml:space="preserve"> date gehouden </w:t>
            </w:r>
            <w:r>
              <w:rPr>
                <w:lang w:val="nl-BE"/>
              </w:rPr>
              <w:lastRenderedPageBreak/>
              <w:t xml:space="preserve">wordt door de actoren </w:t>
            </w:r>
            <w:r w:rsidR="00032B37">
              <w:rPr>
                <w:lang w:val="nl-BE"/>
              </w:rPr>
              <w:t>die acties meerjarenplan u</w:t>
            </w:r>
            <w:r w:rsidR="00970E28">
              <w:rPr>
                <w:lang w:val="nl-BE"/>
              </w:rPr>
              <w:t>itvoeren, opvolgen of bijsturen middels gedeelde werkbladen.</w:t>
            </w:r>
          </w:p>
        </w:tc>
      </w:tr>
      <w:tr w:rsidR="00657B15" w:rsidRPr="00A8403C" w:rsidTr="007B14C9">
        <w:tc>
          <w:tcPr>
            <w:tcW w:w="567" w:type="dxa"/>
            <w:shd w:val="clear" w:color="auto" w:fill="FFFABF"/>
          </w:tcPr>
          <w:p w:rsidR="00657B15" w:rsidRPr="00A8403C" w:rsidRDefault="00657B15" w:rsidP="007B14C9">
            <w:pPr>
              <w:pStyle w:val="Tabelinhoud"/>
              <w:rPr>
                <w:lang w:val="nl-BE"/>
              </w:rPr>
            </w:pPr>
            <w:r w:rsidRPr="00A8403C">
              <w:rPr>
                <w:lang w:val="nl-BE"/>
              </w:rPr>
              <w:lastRenderedPageBreak/>
              <w:t>A5</w:t>
            </w:r>
          </w:p>
        </w:tc>
        <w:tc>
          <w:tcPr>
            <w:tcW w:w="6237" w:type="dxa"/>
            <w:shd w:val="clear" w:color="auto" w:fill="FFFABF"/>
          </w:tcPr>
          <w:sdt>
            <w:sdtPr>
              <w:rPr>
                <w:sz w:val="17"/>
                <w:szCs w:val="17"/>
              </w:rPr>
              <w:id w:val="-2061243883"/>
              <w:placeholder>
                <w:docPart w:val="01AF7DBA0176425DBCA3949F922B486C"/>
              </w:placeholder>
            </w:sdtPr>
            <w:sdtEndPr>
              <w:rPr>
                <w:sz w:val="22"/>
                <w:szCs w:val="22"/>
              </w:rPr>
            </w:sdtEndPr>
            <w:sdtContent>
              <w:sdt>
                <w:sdtPr>
                  <w:rPr>
                    <w:sz w:val="17"/>
                    <w:szCs w:val="17"/>
                  </w:rPr>
                  <w:id w:val="421525817"/>
                  <w:placeholder>
                    <w:docPart w:val="F7CAE60FFA8842D290D618FD7394E293"/>
                  </w:placeholder>
                </w:sdtPr>
                <w:sdtEndPr>
                  <w:rPr>
                    <w:sz w:val="22"/>
                    <w:szCs w:val="22"/>
                  </w:rPr>
                </w:sdtEndPr>
                <w:sdtContent>
                  <w:p w:rsidR="00657B15" w:rsidRPr="00A8403C" w:rsidRDefault="00657B15" w:rsidP="007B14C9">
                    <w:pPr>
                      <w:rPr>
                        <w:lang w:val="nl-BE"/>
                      </w:rPr>
                    </w:pPr>
                    <w:r w:rsidRPr="001F7C0F">
                      <w:rPr>
                        <w:rFonts w:eastAsia="FlandersArtSans-Regular,Times N" w:cs="FlandersArtSans-Regular,Times N"/>
                        <w:sz w:val="17"/>
                        <w:szCs w:val="17"/>
                        <w:lang w:val="nl-BE"/>
                      </w:rPr>
                      <w:t xml:space="preserve">De organisatie legt afspraken vast omtrent de rollen en verantwoordelijkheden voor de opvolging en bijsturing van het meerjarenplan, rekening houdend met de decretale bepalingen hieromtrent, de informatiebehoeften en verwachtingen van de verschillende niveaus (politiek, managementteam en andere belanghebbenden). </w:t>
                    </w:r>
                  </w:p>
                </w:sdtContent>
              </w:sdt>
            </w:sdtContent>
          </w:sdt>
        </w:tc>
        <w:sdt>
          <w:sdtPr>
            <w:id w:val="-958250305"/>
            <w:placeholder>
              <w:docPart w:val="541AFDB4454F48B5BE1238A247814E48"/>
            </w:placeholder>
            <w:date w:fullDate="2021-12-31T00:00:00Z">
              <w:dateFormat w:val="d.MM.yyyy"/>
              <w:lid w:val="nl-BE"/>
              <w:storeMappedDataAs w:val="dateTime"/>
              <w:calendar w:val="gregorian"/>
            </w:date>
          </w:sdtPr>
          <w:sdtEndPr/>
          <w:sdtContent>
            <w:tc>
              <w:tcPr>
                <w:tcW w:w="1555" w:type="dxa"/>
                <w:shd w:val="clear" w:color="auto" w:fill="FFFABF"/>
              </w:tcPr>
              <w:p w:rsidR="00657B15" w:rsidRPr="00A8403C" w:rsidRDefault="00032B37" w:rsidP="007B14C9">
                <w:pPr>
                  <w:pStyle w:val="Tabelinhoud"/>
                  <w:rPr>
                    <w:lang w:val="nl-BE"/>
                  </w:rPr>
                </w:pPr>
                <w:r>
                  <w:rPr>
                    <w:lang w:val="nl-BE"/>
                  </w:rPr>
                  <w:t>31.12.2021</w:t>
                </w:r>
              </w:p>
            </w:tc>
          </w:sdtContent>
        </w:sdt>
        <w:sdt>
          <w:sdtPr>
            <w:id w:val="1532606367"/>
            <w:placeholder>
              <w:docPart w:val="748B2AD553E8452CB70F8B3740AEC357"/>
            </w:placeholder>
            <w:text w:multiLine="1"/>
          </w:sdtPr>
          <w:sdtEndPr/>
          <w:sdtContent>
            <w:tc>
              <w:tcPr>
                <w:tcW w:w="2408" w:type="dxa"/>
                <w:shd w:val="clear" w:color="auto" w:fill="FFFABF"/>
              </w:tcPr>
              <w:p w:rsidR="00657B15" w:rsidRPr="00A8403C" w:rsidRDefault="00032B37" w:rsidP="00032B37">
                <w:pPr>
                  <w:pStyle w:val="Tabelinhoud"/>
                  <w:rPr>
                    <w:lang w:val="nl-BE"/>
                  </w:rPr>
                </w:pPr>
                <w:proofErr w:type="spellStart"/>
                <w:r>
                  <w:t>managementteam</w:t>
                </w:r>
                <w:proofErr w:type="spellEnd"/>
              </w:p>
            </w:tc>
          </w:sdtContent>
        </w:sdt>
        <w:tc>
          <w:tcPr>
            <w:tcW w:w="3805" w:type="dxa"/>
            <w:shd w:val="clear" w:color="auto" w:fill="FFFABF"/>
          </w:tcPr>
          <w:p w:rsidR="00657B15" w:rsidRPr="00A8403C" w:rsidRDefault="00032B37" w:rsidP="00882119">
            <w:pPr>
              <w:pStyle w:val="Tabelinhoud"/>
              <w:jc w:val="left"/>
              <w:rPr>
                <w:lang w:val="nl-BE"/>
              </w:rPr>
            </w:pPr>
            <w:r w:rsidRPr="00032B37">
              <w:rPr>
                <w:lang w:val="nl-BE"/>
              </w:rPr>
              <w:t>Aan elke actie uit het meerjarenplan word</w:t>
            </w:r>
            <w:r>
              <w:rPr>
                <w:lang w:val="nl-BE"/>
              </w:rPr>
              <w:t>t</w:t>
            </w:r>
            <w:r w:rsidRPr="00032B37">
              <w:rPr>
                <w:lang w:val="nl-BE"/>
              </w:rPr>
              <w:t xml:space="preserve"> een verantwoordelijk</w:t>
            </w:r>
            <w:r>
              <w:rPr>
                <w:lang w:val="nl-BE"/>
              </w:rPr>
              <w:t>e</w:t>
            </w:r>
            <w:r w:rsidRPr="00032B37">
              <w:rPr>
                <w:lang w:val="nl-BE"/>
              </w:rPr>
              <w:t xml:space="preserve"> dien</w:t>
            </w:r>
            <w:r>
              <w:rPr>
                <w:lang w:val="nl-BE"/>
              </w:rPr>
              <w:t>st gekoppeld als actor die bepaalde data verzamelt als indicatoren waarover gerapporteerd zal worden zowel aan MAT als aan CBS/VB (driemaandelijks</w:t>
            </w:r>
            <w:r w:rsidR="001942A5">
              <w:rPr>
                <w:lang w:val="nl-BE"/>
              </w:rPr>
              <w:t xml:space="preserve"> en mondeling</w:t>
            </w:r>
            <w:r>
              <w:rPr>
                <w:lang w:val="nl-BE"/>
              </w:rPr>
              <w:t>) en raad (zesmaandelijks</w:t>
            </w:r>
            <w:r w:rsidR="001942A5">
              <w:rPr>
                <w:lang w:val="nl-BE"/>
              </w:rPr>
              <w:t xml:space="preserve"> en schriftelijk</w:t>
            </w:r>
            <w:r>
              <w:rPr>
                <w:lang w:val="nl-BE"/>
              </w:rPr>
              <w:t>)</w:t>
            </w:r>
          </w:p>
        </w:tc>
      </w:tr>
    </w:tbl>
    <w:p w:rsidR="00657B15" w:rsidRPr="00A8403C" w:rsidRDefault="00657B15" w:rsidP="00657B15">
      <w:pPr>
        <w:tabs>
          <w:tab w:val="clear" w:pos="3686"/>
        </w:tabs>
        <w:spacing w:after="200" w:line="276" w:lineRule="auto"/>
        <w:contextualSpacing w:val="0"/>
        <w:jc w:val="left"/>
        <w:rPr>
          <w:rFonts w:asciiTheme="majorHAnsi" w:eastAsiaTheme="majorEastAsia" w:hAnsiTheme="majorHAnsi" w:cstheme="majorBidi"/>
          <w:b/>
          <w:bCs/>
          <w:caps/>
          <w:color w:val="3C3D3C"/>
          <w:sz w:val="36"/>
          <w:szCs w:val="52"/>
        </w:rPr>
      </w:pPr>
    </w:p>
    <w:p w:rsidR="00657B15" w:rsidRPr="00A8403C" w:rsidRDefault="00657B15" w:rsidP="00657B15">
      <w:pPr>
        <w:pStyle w:val="Kop1"/>
        <w:numPr>
          <w:ilvl w:val="0"/>
          <w:numId w:val="0"/>
        </w:numPr>
      </w:pPr>
    </w:p>
    <w:p w:rsidR="00E202BB" w:rsidRDefault="00E202BB"/>
    <w:sectPr w:rsidR="00E202BB" w:rsidSect="00657B15">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landersArtSans-Regular">
    <w:altName w:val="Times New Roman"/>
    <w:charset w:val="00"/>
    <w:family w:val="auto"/>
    <w:pitch w:val="variable"/>
    <w:sig w:usb0="00000001" w:usb1="00000000" w:usb2="00000000" w:usb3="00000000" w:csb0="00000093" w:csb1="00000000"/>
  </w:font>
  <w:font w:name="FlandersArtSans-Bold">
    <w:altName w:val="Calibri"/>
    <w:charset w:val="00"/>
    <w:family w:val="auto"/>
    <w:pitch w:val="variable"/>
    <w:sig w:usb0="00000007" w:usb1="00000000" w:usb2="00000000" w:usb3="00000000" w:csb0="00000093" w:csb1="00000000"/>
  </w:font>
  <w:font w:name="Tahoma">
    <w:panose1 w:val="020B0604030504040204"/>
    <w:charset w:val="00"/>
    <w:family w:val="swiss"/>
    <w:pitch w:val="variable"/>
    <w:sig w:usb0="00000287" w:usb1="00000000" w:usb2="00000000" w:usb3="00000000" w:csb0="0000009F" w:csb1="00000000"/>
  </w:font>
  <w:font w:name="FlandersArtSans-Medium,Times Ne">
    <w:altName w:val="Times New Roman"/>
    <w:panose1 w:val="00000000000000000000"/>
    <w:charset w:val="00"/>
    <w:family w:val="roman"/>
    <w:notTrueType/>
    <w:pitch w:val="default"/>
  </w:font>
  <w:font w:name="FlandersArtSans-Regular,Times 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64C87"/>
    <w:multiLevelType w:val="hybridMultilevel"/>
    <w:tmpl w:val="3F564F2C"/>
    <w:lvl w:ilvl="0" w:tplc="83CA3AA2">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2D5B2C05"/>
    <w:multiLevelType w:val="hybridMultilevel"/>
    <w:tmpl w:val="3A12181A"/>
    <w:lvl w:ilvl="0" w:tplc="18362962">
      <w:start w:val="1"/>
      <w:numFmt w:val="bullet"/>
      <w:pStyle w:val="Lijstopsomteken"/>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nsid w:val="70B472DD"/>
    <w:multiLevelType w:val="multilevel"/>
    <w:tmpl w:val="08130025"/>
    <w:lvl w:ilvl="0">
      <w:start w:val="1"/>
      <w:numFmt w:val="decimal"/>
      <w:pStyle w:val="Kop1"/>
      <w:lvlText w:val="%1"/>
      <w:lvlJc w:val="left"/>
      <w:pPr>
        <w:ind w:left="432" w:hanging="432"/>
      </w:pPr>
      <w:rPr>
        <w:rFonts w:hint="default"/>
        <w:b/>
        <w:i w:val="0"/>
        <w:sz w:val="36"/>
      </w:r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B15"/>
    <w:rsid w:val="00032B37"/>
    <w:rsid w:val="001942A5"/>
    <w:rsid w:val="00330F80"/>
    <w:rsid w:val="003562C1"/>
    <w:rsid w:val="00405ECA"/>
    <w:rsid w:val="00657B15"/>
    <w:rsid w:val="00882119"/>
    <w:rsid w:val="008F69EC"/>
    <w:rsid w:val="00970E28"/>
    <w:rsid w:val="00B40FDE"/>
    <w:rsid w:val="00E202BB"/>
    <w:rsid w:val="00E4191F"/>
    <w:rsid w:val="00FA47E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57B15"/>
    <w:pPr>
      <w:tabs>
        <w:tab w:val="left" w:pos="3686"/>
      </w:tabs>
      <w:spacing w:after="0" w:line="270" w:lineRule="exact"/>
      <w:contextualSpacing/>
      <w:jc w:val="both"/>
    </w:pPr>
    <w:rPr>
      <w:rFonts w:ascii="FlandersArtSans-Regular" w:hAnsi="FlandersArtSans-Regular"/>
      <w:color w:val="1D1B11" w:themeColor="background2" w:themeShade="1A"/>
    </w:rPr>
  </w:style>
  <w:style w:type="paragraph" w:styleId="Kop1">
    <w:name w:val="heading 1"/>
    <w:basedOn w:val="Standaard"/>
    <w:next w:val="Standaard"/>
    <w:link w:val="Kop1Char"/>
    <w:uiPriority w:val="9"/>
    <w:qFormat/>
    <w:rsid w:val="00657B15"/>
    <w:pPr>
      <w:keepNext/>
      <w:keepLines/>
      <w:numPr>
        <w:numId w:val="1"/>
      </w:numPr>
      <w:spacing w:before="480" w:after="480" w:line="432" w:lineRule="exact"/>
      <w:outlineLvl w:val="0"/>
    </w:pPr>
    <w:rPr>
      <w:rFonts w:ascii="FlandersArtSans-Bold" w:eastAsiaTheme="majorEastAsia" w:hAnsi="FlandersArtSans-Bold" w:cstheme="majorBidi"/>
      <w:bCs/>
      <w:caps/>
      <w:color w:val="3C3D3C"/>
      <w:sz w:val="36"/>
      <w:szCs w:val="52"/>
    </w:rPr>
  </w:style>
  <w:style w:type="paragraph" w:styleId="Kop2">
    <w:name w:val="heading 2"/>
    <w:basedOn w:val="Standaard"/>
    <w:next w:val="Standaard"/>
    <w:link w:val="Kop2Char"/>
    <w:uiPriority w:val="9"/>
    <w:unhideWhenUsed/>
    <w:qFormat/>
    <w:rsid w:val="00657B15"/>
    <w:pPr>
      <w:keepNext/>
      <w:keepLines/>
      <w:numPr>
        <w:ilvl w:val="1"/>
        <w:numId w:val="1"/>
      </w:numPr>
      <w:spacing w:before="200" w:after="240" w:line="400" w:lineRule="exact"/>
      <w:outlineLvl w:val="1"/>
    </w:pPr>
    <w:rPr>
      <w:rFonts w:eastAsiaTheme="majorEastAsia" w:cstheme="majorBidi"/>
      <w:bCs/>
      <w:caps/>
      <w:color w:val="000000" w:themeColor="text1"/>
      <w:sz w:val="32"/>
      <w:szCs w:val="32"/>
      <w:u w:val="dotted"/>
    </w:rPr>
  </w:style>
  <w:style w:type="paragraph" w:styleId="Kop3">
    <w:name w:val="heading 3"/>
    <w:basedOn w:val="Standaard"/>
    <w:next w:val="Standaard"/>
    <w:link w:val="Kop3Char"/>
    <w:uiPriority w:val="9"/>
    <w:unhideWhenUsed/>
    <w:qFormat/>
    <w:rsid w:val="00657B15"/>
    <w:pPr>
      <w:keepNext/>
      <w:keepLines/>
      <w:numPr>
        <w:ilvl w:val="2"/>
        <w:numId w:val="1"/>
      </w:numPr>
      <w:spacing w:before="200" w:after="120" w:line="288" w:lineRule="exact"/>
      <w:outlineLvl w:val="2"/>
    </w:pPr>
    <w:rPr>
      <w:rFonts w:eastAsiaTheme="majorEastAsia" w:cstheme="majorBidi"/>
      <w:b/>
      <w:bCs/>
      <w:color w:val="auto"/>
      <w:sz w:val="24"/>
      <w:szCs w:val="24"/>
    </w:rPr>
  </w:style>
  <w:style w:type="paragraph" w:styleId="Kop4">
    <w:name w:val="heading 4"/>
    <w:basedOn w:val="Standaard"/>
    <w:next w:val="Standaard"/>
    <w:link w:val="Kop4Char"/>
    <w:uiPriority w:val="9"/>
    <w:unhideWhenUsed/>
    <w:qFormat/>
    <w:rsid w:val="00657B15"/>
    <w:pPr>
      <w:keepNext/>
      <w:keepLines/>
      <w:numPr>
        <w:ilvl w:val="3"/>
        <w:numId w:val="1"/>
      </w:numPr>
      <w:spacing w:before="200"/>
      <w:outlineLvl w:val="3"/>
    </w:pPr>
    <w:rPr>
      <w:rFonts w:eastAsiaTheme="majorEastAsia" w:cstheme="majorBidi"/>
      <w:b/>
      <w:bCs/>
      <w:iCs/>
      <w:color w:val="000000" w:themeColor="text1"/>
      <w:u w:val="single"/>
    </w:rPr>
  </w:style>
  <w:style w:type="paragraph" w:styleId="Kop5">
    <w:name w:val="heading 5"/>
    <w:basedOn w:val="Standaard"/>
    <w:next w:val="Standaard"/>
    <w:link w:val="Kop5Char"/>
    <w:uiPriority w:val="9"/>
    <w:unhideWhenUsed/>
    <w:rsid w:val="00657B15"/>
    <w:pPr>
      <w:keepNext/>
      <w:keepLines/>
      <w:numPr>
        <w:ilvl w:val="4"/>
        <w:numId w:val="1"/>
      </w:numPr>
      <w:spacing w:before="200"/>
      <w:outlineLvl w:val="4"/>
    </w:pPr>
    <w:rPr>
      <w:rFonts w:eastAsiaTheme="majorEastAsia" w:cstheme="majorBidi"/>
      <w:color w:val="3C3D3C"/>
    </w:rPr>
  </w:style>
  <w:style w:type="paragraph" w:styleId="Kop6">
    <w:name w:val="heading 6"/>
    <w:basedOn w:val="Standaard"/>
    <w:next w:val="Standaard"/>
    <w:link w:val="Kop6Char"/>
    <w:uiPriority w:val="9"/>
    <w:unhideWhenUsed/>
    <w:rsid w:val="00657B15"/>
    <w:pPr>
      <w:keepNext/>
      <w:keepLines/>
      <w:numPr>
        <w:ilvl w:val="5"/>
        <w:numId w:val="1"/>
      </w:numPr>
      <w:spacing w:before="200"/>
      <w:outlineLvl w:val="5"/>
    </w:pPr>
    <w:rPr>
      <w:rFonts w:eastAsiaTheme="majorEastAsia" w:cstheme="majorBidi"/>
      <w:iCs/>
      <w:color w:val="6F7173"/>
    </w:rPr>
  </w:style>
  <w:style w:type="paragraph" w:styleId="Kop7">
    <w:name w:val="heading 7"/>
    <w:basedOn w:val="Standaard"/>
    <w:next w:val="Standaard"/>
    <w:link w:val="Kop7Char"/>
    <w:uiPriority w:val="9"/>
    <w:unhideWhenUsed/>
    <w:rsid w:val="00657B15"/>
    <w:pPr>
      <w:keepNext/>
      <w:keepLines/>
      <w:numPr>
        <w:ilvl w:val="6"/>
        <w:numId w:val="1"/>
      </w:numPr>
      <w:spacing w:before="200"/>
      <w:outlineLvl w:val="6"/>
    </w:pPr>
    <w:rPr>
      <w:rFonts w:eastAsiaTheme="majorEastAsia" w:cstheme="majorBidi"/>
      <w:b/>
      <w:iCs/>
      <w:color w:val="9B9DA0"/>
    </w:rPr>
  </w:style>
  <w:style w:type="paragraph" w:styleId="Kop8">
    <w:name w:val="heading 8"/>
    <w:basedOn w:val="Standaard"/>
    <w:next w:val="Standaard"/>
    <w:link w:val="Kop8Char"/>
    <w:uiPriority w:val="9"/>
    <w:unhideWhenUsed/>
    <w:rsid w:val="00657B15"/>
    <w:pPr>
      <w:keepNext/>
      <w:keepLines/>
      <w:numPr>
        <w:ilvl w:val="7"/>
        <w:numId w:val="1"/>
      </w:numPr>
      <w:spacing w:before="200"/>
      <w:outlineLvl w:val="7"/>
    </w:pPr>
    <w:rPr>
      <w:rFonts w:eastAsiaTheme="majorEastAsia" w:cstheme="majorBidi"/>
      <w:color w:val="3C3D3C"/>
      <w:szCs w:val="20"/>
    </w:rPr>
  </w:style>
  <w:style w:type="paragraph" w:styleId="Kop9">
    <w:name w:val="heading 9"/>
    <w:basedOn w:val="Standaard"/>
    <w:next w:val="Standaard"/>
    <w:link w:val="Kop9Char"/>
    <w:uiPriority w:val="9"/>
    <w:unhideWhenUsed/>
    <w:rsid w:val="00657B15"/>
    <w:pPr>
      <w:keepNext/>
      <w:keepLines/>
      <w:numPr>
        <w:ilvl w:val="8"/>
        <w:numId w:val="1"/>
      </w:numPr>
      <w:spacing w:before="200"/>
      <w:outlineLvl w:val="8"/>
    </w:pPr>
    <w:rPr>
      <w:rFonts w:eastAsiaTheme="majorEastAsia" w:cstheme="majorBidi"/>
      <w:iCs/>
      <w:color w:val="6F7173"/>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57B15"/>
    <w:rPr>
      <w:rFonts w:ascii="FlandersArtSans-Bold" w:eastAsiaTheme="majorEastAsia" w:hAnsi="FlandersArtSans-Bold" w:cstheme="majorBidi"/>
      <w:bCs/>
      <w:caps/>
      <w:color w:val="3C3D3C"/>
      <w:sz w:val="36"/>
      <w:szCs w:val="52"/>
    </w:rPr>
  </w:style>
  <w:style w:type="character" w:customStyle="1" w:styleId="Kop2Char">
    <w:name w:val="Kop 2 Char"/>
    <w:basedOn w:val="Standaardalinea-lettertype"/>
    <w:link w:val="Kop2"/>
    <w:uiPriority w:val="9"/>
    <w:rsid w:val="00657B15"/>
    <w:rPr>
      <w:rFonts w:ascii="FlandersArtSans-Regular" w:eastAsiaTheme="majorEastAsia" w:hAnsi="FlandersArtSans-Regular" w:cstheme="majorBidi"/>
      <w:bCs/>
      <w:caps/>
      <w:color w:val="000000" w:themeColor="text1"/>
      <w:sz w:val="32"/>
      <w:szCs w:val="32"/>
      <w:u w:val="dotted"/>
    </w:rPr>
  </w:style>
  <w:style w:type="character" w:customStyle="1" w:styleId="Kop3Char">
    <w:name w:val="Kop 3 Char"/>
    <w:basedOn w:val="Standaardalinea-lettertype"/>
    <w:link w:val="Kop3"/>
    <w:uiPriority w:val="9"/>
    <w:rsid w:val="00657B15"/>
    <w:rPr>
      <w:rFonts w:ascii="FlandersArtSans-Regular" w:eastAsiaTheme="majorEastAsia" w:hAnsi="FlandersArtSans-Regular" w:cstheme="majorBidi"/>
      <w:b/>
      <w:bCs/>
      <w:sz w:val="24"/>
      <w:szCs w:val="24"/>
    </w:rPr>
  </w:style>
  <w:style w:type="character" w:customStyle="1" w:styleId="Kop4Char">
    <w:name w:val="Kop 4 Char"/>
    <w:basedOn w:val="Standaardalinea-lettertype"/>
    <w:link w:val="Kop4"/>
    <w:uiPriority w:val="9"/>
    <w:rsid w:val="00657B15"/>
    <w:rPr>
      <w:rFonts w:ascii="FlandersArtSans-Regular" w:eastAsiaTheme="majorEastAsia" w:hAnsi="FlandersArtSans-Regular" w:cstheme="majorBidi"/>
      <w:b/>
      <w:bCs/>
      <w:iCs/>
      <w:color w:val="000000" w:themeColor="text1"/>
      <w:u w:val="single"/>
    </w:rPr>
  </w:style>
  <w:style w:type="character" w:customStyle="1" w:styleId="Kop5Char">
    <w:name w:val="Kop 5 Char"/>
    <w:basedOn w:val="Standaardalinea-lettertype"/>
    <w:link w:val="Kop5"/>
    <w:uiPriority w:val="9"/>
    <w:rsid w:val="00657B15"/>
    <w:rPr>
      <w:rFonts w:ascii="FlandersArtSans-Regular" w:eastAsiaTheme="majorEastAsia" w:hAnsi="FlandersArtSans-Regular" w:cstheme="majorBidi"/>
      <w:color w:val="3C3D3C"/>
    </w:rPr>
  </w:style>
  <w:style w:type="character" w:customStyle="1" w:styleId="Kop6Char">
    <w:name w:val="Kop 6 Char"/>
    <w:basedOn w:val="Standaardalinea-lettertype"/>
    <w:link w:val="Kop6"/>
    <w:uiPriority w:val="9"/>
    <w:rsid w:val="00657B15"/>
    <w:rPr>
      <w:rFonts w:ascii="FlandersArtSans-Regular" w:eastAsiaTheme="majorEastAsia" w:hAnsi="FlandersArtSans-Regular" w:cstheme="majorBidi"/>
      <w:iCs/>
      <w:color w:val="6F7173"/>
    </w:rPr>
  </w:style>
  <w:style w:type="character" w:customStyle="1" w:styleId="Kop7Char">
    <w:name w:val="Kop 7 Char"/>
    <w:basedOn w:val="Standaardalinea-lettertype"/>
    <w:link w:val="Kop7"/>
    <w:uiPriority w:val="9"/>
    <w:rsid w:val="00657B15"/>
    <w:rPr>
      <w:rFonts w:ascii="FlandersArtSans-Regular" w:eastAsiaTheme="majorEastAsia" w:hAnsi="FlandersArtSans-Regular" w:cstheme="majorBidi"/>
      <w:b/>
      <w:iCs/>
      <w:color w:val="9B9DA0"/>
    </w:rPr>
  </w:style>
  <w:style w:type="character" w:customStyle="1" w:styleId="Kop8Char">
    <w:name w:val="Kop 8 Char"/>
    <w:basedOn w:val="Standaardalinea-lettertype"/>
    <w:link w:val="Kop8"/>
    <w:uiPriority w:val="9"/>
    <w:rsid w:val="00657B15"/>
    <w:rPr>
      <w:rFonts w:ascii="FlandersArtSans-Regular" w:eastAsiaTheme="majorEastAsia" w:hAnsi="FlandersArtSans-Regular" w:cstheme="majorBidi"/>
      <w:color w:val="3C3D3C"/>
      <w:szCs w:val="20"/>
    </w:rPr>
  </w:style>
  <w:style w:type="character" w:customStyle="1" w:styleId="Kop9Char">
    <w:name w:val="Kop 9 Char"/>
    <w:basedOn w:val="Standaardalinea-lettertype"/>
    <w:link w:val="Kop9"/>
    <w:uiPriority w:val="9"/>
    <w:rsid w:val="00657B15"/>
    <w:rPr>
      <w:rFonts w:ascii="FlandersArtSans-Regular" w:eastAsiaTheme="majorEastAsia" w:hAnsi="FlandersArtSans-Regular" w:cstheme="majorBidi"/>
      <w:iCs/>
      <w:color w:val="6F7173"/>
      <w:szCs w:val="20"/>
    </w:rPr>
  </w:style>
  <w:style w:type="table" w:styleId="Tabelraster">
    <w:name w:val="Table Grid"/>
    <w:basedOn w:val="Standaardtabel"/>
    <w:uiPriority w:val="59"/>
    <w:rsid w:val="00657B1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link w:val="LijstalineaChar"/>
    <w:uiPriority w:val="34"/>
    <w:qFormat/>
    <w:rsid w:val="00657B15"/>
    <w:pPr>
      <w:ind w:left="426"/>
    </w:pPr>
  </w:style>
  <w:style w:type="character" w:styleId="Tekstvantijdelijkeaanduiding">
    <w:name w:val="Placeholder Text"/>
    <w:basedOn w:val="Standaardalinea-lettertype"/>
    <w:uiPriority w:val="99"/>
    <w:semiHidden/>
    <w:rsid w:val="00657B15"/>
    <w:rPr>
      <w:color w:val="808080"/>
    </w:rPr>
  </w:style>
  <w:style w:type="character" w:customStyle="1" w:styleId="LijstalineaChar">
    <w:name w:val="Lijstalinea Char"/>
    <w:basedOn w:val="Standaardalinea-lettertype"/>
    <w:link w:val="Lijstalinea"/>
    <w:uiPriority w:val="34"/>
    <w:qFormat/>
    <w:rsid w:val="00657B15"/>
    <w:rPr>
      <w:rFonts w:ascii="FlandersArtSans-Regular" w:hAnsi="FlandersArtSans-Regular"/>
      <w:color w:val="1D1B11" w:themeColor="background2" w:themeShade="1A"/>
    </w:rPr>
  </w:style>
  <w:style w:type="paragraph" w:styleId="Lijstopsomteken">
    <w:name w:val="List Bullet"/>
    <w:basedOn w:val="Standaard"/>
    <w:uiPriority w:val="99"/>
    <w:unhideWhenUsed/>
    <w:qFormat/>
    <w:rsid w:val="00657B15"/>
    <w:pPr>
      <w:numPr>
        <w:numId w:val="2"/>
      </w:numPr>
      <w:ind w:left="357" w:hanging="357"/>
    </w:pPr>
  </w:style>
  <w:style w:type="paragraph" w:customStyle="1" w:styleId="Tabelheader">
    <w:name w:val="Tabel header"/>
    <w:basedOn w:val="Standaard"/>
    <w:qFormat/>
    <w:rsid w:val="00657B15"/>
    <w:pPr>
      <w:spacing w:line="240" w:lineRule="auto"/>
      <w:jc w:val="center"/>
    </w:pPr>
    <w:rPr>
      <w:rFonts w:ascii="FlandersArtSans-Bold" w:hAnsi="FlandersArtSans-Bold"/>
      <w:bCs/>
      <w:color w:val="FFFFFF" w:themeColor="background1"/>
      <w:sz w:val="17"/>
    </w:rPr>
  </w:style>
  <w:style w:type="paragraph" w:customStyle="1" w:styleId="Tabelinhoud">
    <w:name w:val="Tabel inhoud"/>
    <w:basedOn w:val="Standaard"/>
    <w:qFormat/>
    <w:rsid w:val="00657B15"/>
    <w:rPr>
      <w:bCs/>
      <w:sz w:val="17"/>
      <w:szCs w:val="17"/>
    </w:rPr>
  </w:style>
  <w:style w:type="paragraph" w:customStyle="1" w:styleId="Lijstopsomtekenaanbeveling">
    <w:name w:val="Lijst opsom.teken aanbeveling"/>
    <w:basedOn w:val="Lijstopsomteken"/>
    <w:qFormat/>
    <w:rsid w:val="00657B15"/>
    <w:pPr>
      <w:framePr w:hSpace="141" w:wrap="around" w:vAnchor="text" w:hAnchor="margin" w:xAlign="center" w:y="162"/>
      <w:ind w:left="284" w:hanging="284"/>
    </w:pPr>
  </w:style>
  <w:style w:type="paragraph" w:styleId="Ballontekst">
    <w:name w:val="Balloon Text"/>
    <w:basedOn w:val="Standaard"/>
    <w:link w:val="BallontekstChar"/>
    <w:uiPriority w:val="99"/>
    <w:semiHidden/>
    <w:unhideWhenUsed/>
    <w:rsid w:val="00657B15"/>
    <w:pPr>
      <w:spacing w:line="240" w:lineRule="auto"/>
    </w:pPr>
    <w:rPr>
      <w:rFonts w:ascii="Tahoma" w:hAnsi="Tahoma"/>
      <w:sz w:val="16"/>
      <w:szCs w:val="16"/>
    </w:rPr>
  </w:style>
  <w:style w:type="character" w:customStyle="1" w:styleId="BallontekstChar">
    <w:name w:val="Ballontekst Char"/>
    <w:basedOn w:val="Standaardalinea-lettertype"/>
    <w:link w:val="Ballontekst"/>
    <w:uiPriority w:val="99"/>
    <w:semiHidden/>
    <w:rsid w:val="00657B15"/>
    <w:rPr>
      <w:rFonts w:ascii="Tahoma" w:hAnsi="Tahoma"/>
      <w:color w:val="1D1B11" w:themeColor="background2" w:themeShade="1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57B15"/>
    <w:pPr>
      <w:tabs>
        <w:tab w:val="left" w:pos="3686"/>
      </w:tabs>
      <w:spacing w:after="0" w:line="270" w:lineRule="exact"/>
      <w:contextualSpacing/>
      <w:jc w:val="both"/>
    </w:pPr>
    <w:rPr>
      <w:rFonts w:ascii="FlandersArtSans-Regular" w:hAnsi="FlandersArtSans-Regular"/>
      <w:color w:val="1D1B11" w:themeColor="background2" w:themeShade="1A"/>
    </w:rPr>
  </w:style>
  <w:style w:type="paragraph" w:styleId="Kop1">
    <w:name w:val="heading 1"/>
    <w:basedOn w:val="Standaard"/>
    <w:next w:val="Standaard"/>
    <w:link w:val="Kop1Char"/>
    <w:uiPriority w:val="9"/>
    <w:qFormat/>
    <w:rsid w:val="00657B15"/>
    <w:pPr>
      <w:keepNext/>
      <w:keepLines/>
      <w:numPr>
        <w:numId w:val="1"/>
      </w:numPr>
      <w:spacing w:before="480" w:after="480" w:line="432" w:lineRule="exact"/>
      <w:outlineLvl w:val="0"/>
    </w:pPr>
    <w:rPr>
      <w:rFonts w:ascii="FlandersArtSans-Bold" w:eastAsiaTheme="majorEastAsia" w:hAnsi="FlandersArtSans-Bold" w:cstheme="majorBidi"/>
      <w:bCs/>
      <w:caps/>
      <w:color w:val="3C3D3C"/>
      <w:sz w:val="36"/>
      <w:szCs w:val="52"/>
    </w:rPr>
  </w:style>
  <w:style w:type="paragraph" w:styleId="Kop2">
    <w:name w:val="heading 2"/>
    <w:basedOn w:val="Standaard"/>
    <w:next w:val="Standaard"/>
    <w:link w:val="Kop2Char"/>
    <w:uiPriority w:val="9"/>
    <w:unhideWhenUsed/>
    <w:qFormat/>
    <w:rsid w:val="00657B15"/>
    <w:pPr>
      <w:keepNext/>
      <w:keepLines/>
      <w:numPr>
        <w:ilvl w:val="1"/>
        <w:numId w:val="1"/>
      </w:numPr>
      <w:spacing w:before="200" w:after="240" w:line="400" w:lineRule="exact"/>
      <w:outlineLvl w:val="1"/>
    </w:pPr>
    <w:rPr>
      <w:rFonts w:eastAsiaTheme="majorEastAsia" w:cstheme="majorBidi"/>
      <w:bCs/>
      <w:caps/>
      <w:color w:val="000000" w:themeColor="text1"/>
      <w:sz w:val="32"/>
      <w:szCs w:val="32"/>
      <w:u w:val="dotted"/>
    </w:rPr>
  </w:style>
  <w:style w:type="paragraph" w:styleId="Kop3">
    <w:name w:val="heading 3"/>
    <w:basedOn w:val="Standaard"/>
    <w:next w:val="Standaard"/>
    <w:link w:val="Kop3Char"/>
    <w:uiPriority w:val="9"/>
    <w:unhideWhenUsed/>
    <w:qFormat/>
    <w:rsid w:val="00657B15"/>
    <w:pPr>
      <w:keepNext/>
      <w:keepLines/>
      <w:numPr>
        <w:ilvl w:val="2"/>
        <w:numId w:val="1"/>
      </w:numPr>
      <w:spacing w:before="200" w:after="120" w:line="288" w:lineRule="exact"/>
      <w:outlineLvl w:val="2"/>
    </w:pPr>
    <w:rPr>
      <w:rFonts w:eastAsiaTheme="majorEastAsia" w:cstheme="majorBidi"/>
      <w:b/>
      <w:bCs/>
      <w:color w:val="auto"/>
      <w:sz w:val="24"/>
      <w:szCs w:val="24"/>
    </w:rPr>
  </w:style>
  <w:style w:type="paragraph" w:styleId="Kop4">
    <w:name w:val="heading 4"/>
    <w:basedOn w:val="Standaard"/>
    <w:next w:val="Standaard"/>
    <w:link w:val="Kop4Char"/>
    <w:uiPriority w:val="9"/>
    <w:unhideWhenUsed/>
    <w:qFormat/>
    <w:rsid w:val="00657B15"/>
    <w:pPr>
      <w:keepNext/>
      <w:keepLines/>
      <w:numPr>
        <w:ilvl w:val="3"/>
        <w:numId w:val="1"/>
      </w:numPr>
      <w:spacing w:before="200"/>
      <w:outlineLvl w:val="3"/>
    </w:pPr>
    <w:rPr>
      <w:rFonts w:eastAsiaTheme="majorEastAsia" w:cstheme="majorBidi"/>
      <w:b/>
      <w:bCs/>
      <w:iCs/>
      <w:color w:val="000000" w:themeColor="text1"/>
      <w:u w:val="single"/>
    </w:rPr>
  </w:style>
  <w:style w:type="paragraph" w:styleId="Kop5">
    <w:name w:val="heading 5"/>
    <w:basedOn w:val="Standaard"/>
    <w:next w:val="Standaard"/>
    <w:link w:val="Kop5Char"/>
    <w:uiPriority w:val="9"/>
    <w:unhideWhenUsed/>
    <w:rsid w:val="00657B15"/>
    <w:pPr>
      <w:keepNext/>
      <w:keepLines/>
      <w:numPr>
        <w:ilvl w:val="4"/>
        <w:numId w:val="1"/>
      </w:numPr>
      <w:spacing w:before="200"/>
      <w:outlineLvl w:val="4"/>
    </w:pPr>
    <w:rPr>
      <w:rFonts w:eastAsiaTheme="majorEastAsia" w:cstheme="majorBidi"/>
      <w:color w:val="3C3D3C"/>
    </w:rPr>
  </w:style>
  <w:style w:type="paragraph" w:styleId="Kop6">
    <w:name w:val="heading 6"/>
    <w:basedOn w:val="Standaard"/>
    <w:next w:val="Standaard"/>
    <w:link w:val="Kop6Char"/>
    <w:uiPriority w:val="9"/>
    <w:unhideWhenUsed/>
    <w:rsid w:val="00657B15"/>
    <w:pPr>
      <w:keepNext/>
      <w:keepLines/>
      <w:numPr>
        <w:ilvl w:val="5"/>
        <w:numId w:val="1"/>
      </w:numPr>
      <w:spacing w:before="200"/>
      <w:outlineLvl w:val="5"/>
    </w:pPr>
    <w:rPr>
      <w:rFonts w:eastAsiaTheme="majorEastAsia" w:cstheme="majorBidi"/>
      <w:iCs/>
      <w:color w:val="6F7173"/>
    </w:rPr>
  </w:style>
  <w:style w:type="paragraph" w:styleId="Kop7">
    <w:name w:val="heading 7"/>
    <w:basedOn w:val="Standaard"/>
    <w:next w:val="Standaard"/>
    <w:link w:val="Kop7Char"/>
    <w:uiPriority w:val="9"/>
    <w:unhideWhenUsed/>
    <w:rsid w:val="00657B15"/>
    <w:pPr>
      <w:keepNext/>
      <w:keepLines/>
      <w:numPr>
        <w:ilvl w:val="6"/>
        <w:numId w:val="1"/>
      </w:numPr>
      <w:spacing w:before="200"/>
      <w:outlineLvl w:val="6"/>
    </w:pPr>
    <w:rPr>
      <w:rFonts w:eastAsiaTheme="majorEastAsia" w:cstheme="majorBidi"/>
      <w:b/>
      <w:iCs/>
      <w:color w:val="9B9DA0"/>
    </w:rPr>
  </w:style>
  <w:style w:type="paragraph" w:styleId="Kop8">
    <w:name w:val="heading 8"/>
    <w:basedOn w:val="Standaard"/>
    <w:next w:val="Standaard"/>
    <w:link w:val="Kop8Char"/>
    <w:uiPriority w:val="9"/>
    <w:unhideWhenUsed/>
    <w:rsid w:val="00657B15"/>
    <w:pPr>
      <w:keepNext/>
      <w:keepLines/>
      <w:numPr>
        <w:ilvl w:val="7"/>
        <w:numId w:val="1"/>
      </w:numPr>
      <w:spacing w:before="200"/>
      <w:outlineLvl w:val="7"/>
    </w:pPr>
    <w:rPr>
      <w:rFonts w:eastAsiaTheme="majorEastAsia" w:cstheme="majorBidi"/>
      <w:color w:val="3C3D3C"/>
      <w:szCs w:val="20"/>
    </w:rPr>
  </w:style>
  <w:style w:type="paragraph" w:styleId="Kop9">
    <w:name w:val="heading 9"/>
    <w:basedOn w:val="Standaard"/>
    <w:next w:val="Standaard"/>
    <w:link w:val="Kop9Char"/>
    <w:uiPriority w:val="9"/>
    <w:unhideWhenUsed/>
    <w:rsid w:val="00657B15"/>
    <w:pPr>
      <w:keepNext/>
      <w:keepLines/>
      <w:numPr>
        <w:ilvl w:val="8"/>
        <w:numId w:val="1"/>
      </w:numPr>
      <w:spacing w:before="200"/>
      <w:outlineLvl w:val="8"/>
    </w:pPr>
    <w:rPr>
      <w:rFonts w:eastAsiaTheme="majorEastAsia" w:cstheme="majorBidi"/>
      <w:iCs/>
      <w:color w:val="6F7173"/>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57B15"/>
    <w:rPr>
      <w:rFonts w:ascii="FlandersArtSans-Bold" w:eastAsiaTheme="majorEastAsia" w:hAnsi="FlandersArtSans-Bold" w:cstheme="majorBidi"/>
      <w:bCs/>
      <w:caps/>
      <w:color w:val="3C3D3C"/>
      <w:sz w:val="36"/>
      <w:szCs w:val="52"/>
    </w:rPr>
  </w:style>
  <w:style w:type="character" w:customStyle="1" w:styleId="Kop2Char">
    <w:name w:val="Kop 2 Char"/>
    <w:basedOn w:val="Standaardalinea-lettertype"/>
    <w:link w:val="Kop2"/>
    <w:uiPriority w:val="9"/>
    <w:rsid w:val="00657B15"/>
    <w:rPr>
      <w:rFonts w:ascii="FlandersArtSans-Regular" w:eastAsiaTheme="majorEastAsia" w:hAnsi="FlandersArtSans-Regular" w:cstheme="majorBidi"/>
      <w:bCs/>
      <w:caps/>
      <w:color w:val="000000" w:themeColor="text1"/>
      <w:sz w:val="32"/>
      <w:szCs w:val="32"/>
      <w:u w:val="dotted"/>
    </w:rPr>
  </w:style>
  <w:style w:type="character" w:customStyle="1" w:styleId="Kop3Char">
    <w:name w:val="Kop 3 Char"/>
    <w:basedOn w:val="Standaardalinea-lettertype"/>
    <w:link w:val="Kop3"/>
    <w:uiPriority w:val="9"/>
    <w:rsid w:val="00657B15"/>
    <w:rPr>
      <w:rFonts w:ascii="FlandersArtSans-Regular" w:eastAsiaTheme="majorEastAsia" w:hAnsi="FlandersArtSans-Regular" w:cstheme="majorBidi"/>
      <w:b/>
      <w:bCs/>
      <w:sz w:val="24"/>
      <w:szCs w:val="24"/>
    </w:rPr>
  </w:style>
  <w:style w:type="character" w:customStyle="1" w:styleId="Kop4Char">
    <w:name w:val="Kop 4 Char"/>
    <w:basedOn w:val="Standaardalinea-lettertype"/>
    <w:link w:val="Kop4"/>
    <w:uiPriority w:val="9"/>
    <w:rsid w:val="00657B15"/>
    <w:rPr>
      <w:rFonts w:ascii="FlandersArtSans-Regular" w:eastAsiaTheme="majorEastAsia" w:hAnsi="FlandersArtSans-Regular" w:cstheme="majorBidi"/>
      <w:b/>
      <w:bCs/>
      <w:iCs/>
      <w:color w:val="000000" w:themeColor="text1"/>
      <w:u w:val="single"/>
    </w:rPr>
  </w:style>
  <w:style w:type="character" w:customStyle="1" w:styleId="Kop5Char">
    <w:name w:val="Kop 5 Char"/>
    <w:basedOn w:val="Standaardalinea-lettertype"/>
    <w:link w:val="Kop5"/>
    <w:uiPriority w:val="9"/>
    <w:rsid w:val="00657B15"/>
    <w:rPr>
      <w:rFonts w:ascii="FlandersArtSans-Regular" w:eastAsiaTheme="majorEastAsia" w:hAnsi="FlandersArtSans-Regular" w:cstheme="majorBidi"/>
      <w:color w:val="3C3D3C"/>
    </w:rPr>
  </w:style>
  <w:style w:type="character" w:customStyle="1" w:styleId="Kop6Char">
    <w:name w:val="Kop 6 Char"/>
    <w:basedOn w:val="Standaardalinea-lettertype"/>
    <w:link w:val="Kop6"/>
    <w:uiPriority w:val="9"/>
    <w:rsid w:val="00657B15"/>
    <w:rPr>
      <w:rFonts w:ascii="FlandersArtSans-Regular" w:eastAsiaTheme="majorEastAsia" w:hAnsi="FlandersArtSans-Regular" w:cstheme="majorBidi"/>
      <w:iCs/>
      <w:color w:val="6F7173"/>
    </w:rPr>
  </w:style>
  <w:style w:type="character" w:customStyle="1" w:styleId="Kop7Char">
    <w:name w:val="Kop 7 Char"/>
    <w:basedOn w:val="Standaardalinea-lettertype"/>
    <w:link w:val="Kop7"/>
    <w:uiPriority w:val="9"/>
    <w:rsid w:val="00657B15"/>
    <w:rPr>
      <w:rFonts w:ascii="FlandersArtSans-Regular" w:eastAsiaTheme="majorEastAsia" w:hAnsi="FlandersArtSans-Regular" w:cstheme="majorBidi"/>
      <w:b/>
      <w:iCs/>
      <w:color w:val="9B9DA0"/>
    </w:rPr>
  </w:style>
  <w:style w:type="character" w:customStyle="1" w:styleId="Kop8Char">
    <w:name w:val="Kop 8 Char"/>
    <w:basedOn w:val="Standaardalinea-lettertype"/>
    <w:link w:val="Kop8"/>
    <w:uiPriority w:val="9"/>
    <w:rsid w:val="00657B15"/>
    <w:rPr>
      <w:rFonts w:ascii="FlandersArtSans-Regular" w:eastAsiaTheme="majorEastAsia" w:hAnsi="FlandersArtSans-Regular" w:cstheme="majorBidi"/>
      <w:color w:val="3C3D3C"/>
      <w:szCs w:val="20"/>
    </w:rPr>
  </w:style>
  <w:style w:type="character" w:customStyle="1" w:styleId="Kop9Char">
    <w:name w:val="Kop 9 Char"/>
    <w:basedOn w:val="Standaardalinea-lettertype"/>
    <w:link w:val="Kop9"/>
    <w:uiPriority w:val="9"/>
    <w:rsid w:val="00657B15"/>
    <w:rPr>
      <w:rFonts w:ascii="FlandersArtSans-Regular" w:eastAsiaTheme="majorEastAsia" w:hAnsi="FlandersArtSans-Regular" w:cstheme="majorBidi"/>
      <w:iCs/>
      <w:color w:val="6F7173"/>
      <w:szCs w:val="20"/>
    </w:rPr>
  </w:style>
  <w:style w:type="table" w:styleId="Tabelraster">
    <w:name w:val="Table Grid"/>
    <w:basedOn w:val="Standaardtabel"/>
    <w:uiPriority w:val="59"/>
    <w:rsid w:val="00657B1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link w:val="LijstalineaChar"/>
    <w:uiPriority w:val="34"/>
    <w:qFormat/>
    <w:rsid w:val="00657B15"/>
    <w:pPr>
      <w:ind w:left="426"/>
    </w:pPr>
  </w:style>
  <w:style w:type="character" w:styleId="Tekstvantijdelijkeaanduiding">
    <w:name w:val="Placeholder Text"/>
    <w:basedOn w:val="Standaardalinea-lettertype"/>
    <w:uiPriority w:val="99"/>
    <w:semiHidden/>
    <w:rsid w:val="00657B15"/>
    <w:rPr>
      <w:color w:val="808080"/>
    </w:rPr>
  </w:style>
  <w:style w:type="character" w:customStyle="1" w:styleId="LijstalineaChar">
    <w:name w:val="Lijstalinea Char"/>
    <w:basedOn w:val="Standaardalinea-lettertype"/>
    <w:link w:val="Lijstalinea"/>
    <w:uiPriority w:val="34"/>
    <w:qFormat/>
    <w:rsid w:val="00657B15"/>
    <w:rPr>
      <w:rFonts w:ascii="FlandersArtSans-Regular" w:hAnsi="FlandersArtSans-Regular"/>
      <w:color w:val="1D1B11" w:themeColor="background2" w:themeShade="1A"/>
    </w:rPr>
  </w:style>
  <w:style w:type="paragraph" w:styleId="Lijstopsomteken">
    <w:name w:val="List Bullet"/>
    <w:basedOn w:val="Standaard"/>
    <w:uiPriority w:val="99"/>
    <w:unhideWhenUsed/>
    <w:qFormat/>
    <w:rsid w:val="00657B15"/>
    <w:pPr>
      <w:numPr>
        <w:numId w:val="2"/>
      </w:numPr>
      <w:ind w:left="357" w:hanging="357"/>
    </w:pPr>
  </w:style>
  <w:style w:type="paragraph" w:customStyle="1" w:styleId="Tabelheader">
    <w:name w:val="Tabel header"/>
    <w:basedOn w:val="Standaard"/>
    <w:qFormat/>
    <w:rsid w:val="00657B15"/>
    <w:pPr>
      <w:spacing w:line="240" w:lineRule="auto"/>
      <w:jc w:val="center"/>
    </w:pPr>
    <w:rPr>
      <w:rFonts w:ascii="FlandersArtSans-Bold" w:hAnsi="FlandersArtSans-Bold"/>
      <w:bCs/>
      <w:color w:val="FFFFFF" w:themeColor="background1"/>
      <w:sz w:val="17"/>
    </w:rPr>
  </w:style>
  <w:style w:type="paragraph" w:customStyle="1" w:styleId="Tabelinhoud">
    <w:name w:val="Tabel inhoud"/>
    <w:basedOn w:val="Standaard"/>
    <w:qFormat/>
    <w:rsid w:val="00657B15"/>
    <w:rPr>
      <w:bCs/>
      <w:sz w:val="17"/>
      <w:szCs w:val="17"/>
    </w:rPr>
  </w:style>
  <w:style w:type="paragraph" w:customStyle="1" w:styleId="Lijstopsomtekenaanbeveling">
    <w:name w:val="Lijst opsom.teken aanbeveling"/>
    <w:basedOn w:val="Lijstopsomteken"/>
    <w:qFormat/>
    <w:rsid w:val="00657B15"/>
    <w:pPr>
      <w:framePr w:hSpace="141" w:wrap="around" w:vAnchor="text" w:hAnchor="margin" w:xAlign="center" w:y="162"/>
      <w:ind w:left="284" w:hanging="284"/>
    </w:pPr>
  </w:style>
  <w:style w:type="paragraph" w:styleId="Ballontekst">
    <w:name w:val="Balloon Text"/>
    <w:basedOn w:val="Standaard"/>
    <w:link w:val="BallontekstChar"/>
    <w:uiPriority w:val="99"/>
    <w:semiHidden/>
    <w:unhideWhenUsed/>
    <w:rsid w:val="00657B15"/>
    <w:pPr>
      <w:spacing w:line="240" w:lineRule="auto"/>
    </w:pPr>
    <w:rPr>
      <w:rFonts w:ascii="Tahoma" w:hAnsi="Tahoma"/>
      <w:sz w:val="16"/>
      <w:szCs w:val="16"/>
    </w:rPr>
  </w:style>
  <w:style w:type="character" w:customStyle="1" w:styleId="BallontekstChar">
    <w:name w:val="Ballontekst Char"/>
    <w:basedOn w:val="Standaardalinea-lettertype"/>
    <w:link w:val="Ballontekst"/>
    <w:uiPriority w:val="99"/>
    <w:semiHidden/>
    <w:rsid w:val="00657B15"/>
    <w:rPr>
      <w:rFonts w:ascii="Tahoma" w:hAnsi="Tahoma"/>
      <w:color w:val="1D1B11" w:themeColor="background2" w:themeShade="1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B27CFA9D7A04A6BBD1C8408A5F5342C"/>
        <w:category>
          <w:name w:val="Algemeen"/>
          <w:gallery w:val="placeholder"/>
        </w:category>
        <w:types>
          <w:type w:val="bbPlcHdr"/>
        </w:types>
        <w:behaviors>
          <w:behavior w:val="content"/>
        </w:behaviors>
        <w:guid w:val="{DC0D5C20-839B-4D6F-9A97-FD97B26A47FB}"/>
      </w:docPartPr>
      <w:docPartBody>
        <w:p w:rsidR="00B85BD8" w:rsidRDefault="005D06BA" w:rsidP="005D06BA">
          <w:pPr>
            <w:pStyle w:val="4B27CFA9D7A04A6BBD1C8408A5F5342C"/>
          </w:pPr>
          <w:r w:rsidRPr="00A8403C">
            <w:rPr>
              <w:rStyle w:val="Tekstvantijdelijkeaanduiding"/>
            </w:rPr>
            <w:t>Beschrijving aanbeveling.</w:t>
          </w:r>
        </w:p>
      </w:docPartBody>
    </w:docPart>
    <w:docPart>
      <w:docPartPr>
        <w:name w:val="561DE23A35014ED5B82B5288A000EA7F"/>
        <w:category>
          <w:name w:val="Algemeen"/>
          <w:gallery w:val="placeholder"/>
        </w:category>
        <w:types>
          <w:type w:val="bbPlcHdr"/>
        </w:types>
        <w:behaviors>
          <w:behavior w:val="content"/>
        </w:behaviors>
        <w:guid w:val="{636EEBC1-BF93-4E78-AAA9-98FE65C3C1F8}"/>
      </w:docPartPr>
      <w:docPartBody>
        <w:p w:rsidR="00B85BD8" w:rsidRDefault="005D06BA" w:rsidP="005D06BA">
          <w:pPr>
            <w:pStyle w:val="561DE23A35014ED5B82B5288A000EA7F"/>
          </w:pPr>
          <w:r w:rsidRPr="00BF0279">
            <w:rPr>
              <w:rStyle w:val="Tekstvantijdelijkeaanduiding"/>
            </w:rPr>
            <w:t>Klik of tik om de aanbeveling in te voeren.</w:t>
          </w:r>
        </w:p>
      </w:docPartBody>
    </w:docPart>
    <w:docPart>
      <w:docPartPr>
        <w:name w:val="DDB49E97AA554AD2A75B537D15B30A46"/>
        <w:category>
          <w:name w:val="Algemeen"/>
          <w:gallery w:val="placeholder"/>
        </w:category>
        <w:types>
          <w:type w:val="bbPlcHdr"/>
        </w:types>
        <w:behaviors>
          <w:behavior w:val="content"/>
        </w:behaviors>
        <w:guid w:val="{749B449F-F05B-4F0B-9070-A8C6003386CD}"/>
      </w:docPartPr>
      <w:docPartBody>
        <w:p w:rsidR="00B85BD8" w:rsidRDefault="005D06BA" w:rsidP="005D06BA">
          <w:pPr>
            <w:pStyle w:val="DDB49E97AA554AD2A75B537D15B30A46"/>
          </w:pPr>
          <w:r w:rsidRPr="00A8403C">
            <w:rPr>
              <w:rStyle w:val="Tekstvantijdelijkeaanduiding"/>
            </w:rPr>
            <w:t>Klik of tik om een datum in te voeren.</w:t>
          </w:r>
        </w:p>
      </w:docPartBody>
    </w:docPart>
    <w:docPart>
      <w:docPartPr>
        <w:name w:val="8E61ACF7976F454F903ABE6DADD6D733"/>
        <w:category>
          <w:name w:val="Algemeen"/>
          <w:gallery w:val="placeholder"/>
        </w:category>
        <w:types>
          <w:type w:val="bbPlcHdr"/>
        </w:types>
        <w:behaviors>
          <w:behavior w:val="content"/>
        </w:behaviors>
        <w:guid w:val="{6CB43D39-3327-47EA-ABB2-163BA5673EC6}"/>
      </w:docPartPr>
      <w:docPartBody>
        <w:p w:rsidR="00B85BD8" w:rsidRDefault="005D06BA" w:rsidP="005D06BA">
          <w:pPr>
            <w:pStyle w:val="8E61ACF7976F454F903ABE6DADD6D733"/>
          </w:pPr>
          <w:r w:rsidRPr="00A8403C">
            <w:rPr>
              <w:rStyle w:val="Tekstvantijdelijkeaanduiding"/>
            </w:rPr>
            <w:t>Klik of tik om tekst in te voeren.</w:t>
          </w:r>
        </w:p>
      </w:docPartBody>
    </w:docPart>
    <w:docPart>
      <w:docPartPr>
        <w:name w:val="6B604303DD954D2999AEA1A50FBEFC91"/>
        <w:category>
          <w:name w:val="Algemeen"/>
          <w:gallery w:val="placeholder"/>
        </w:category>
        <w:types>
          <w:type w:val="bbPlcHdr"/>
        </w:types>
        <w:behaviors>
          <w:behavior w:val="content"/>
        </w:behaviors>
        <w:guid w:val="{99196640-B7D8-4320-8150-656C38904E31}"/>
      </w:docPartPr>
      <w:docPartBody>
        <w:p w:rsidR="00B85BD8" w:rsidRDefault="005D06BA" w:rsidP="005D06BA">
          <w:pPr>
            <w:pStyle w:val="6B604303DD954D2999AEA1A50FBEFC91"/>
          </w:pPr>
          <w:r w:rsidRPr="00A8403C">
            <w:rPr>
              <w:rStyle w:val="Tekstvantijdelijkeaanduiding"/>
            </w:rPr>
            <w:t>Beschrijving aanbeveling.</w:t>
          </w:r>
        </w:p>
      </w:docPartBody>
    </w:docPart>
    <w:docPart>
      <w:docPartPr>
        <w:name w:val="E163A004DE7B4F8EA71C0024F395C7A1"/>
        <w:category>
          <w:name w:val="Algemeen"/>
          <w:gallery w:val="placeholder"/>
        </w:category>
        <w:types>
          <w:type w:val="bbPlcHdr"/>
        </w:types>
        <w:behaviors>
          <w:behavior w:val="content"/>
        </w:behaviors>
        <w:guid w:val="{AFB12C0B-AD44-4CD6-B0FE-A16C721A17D8}"/>
      </w:docPartPr>
      <w:docPartBody>
        <w:p w:rsidR="00B85BD8" w:rsidRDefault="005D06BA" w:rsidP="005D06BA">
          <w:pPr>
            <w:pStyle w:val="E163A004DE7B4F8EA71C0024F395C7A1"/>
          </w:pPr>
          <w:r w:rsidRPr="00A8403C">
            <w:rPr>
              <w:rStyle w:val="Tekstvantijdelijkeaanduiding"/>
            </w:rPr>
            <w:t>Klik of tik om de aanbeveling in te voeren.</w:t>
          </w:r>
        </w:p>
      </w:docPartBody>
    </w:docPart>
    <w:docPart>
      <w:docPartPr>
        <w:name w:val="464BF34438044852B22F6E019480C2BE"/>
        <w:category>
          <w:name w:val="Algemeen"/>
          <w:gallery w:val="placeholder"/>
        </w:category>
        <w:types>
          <w:type w:val="bbPlcHdr"/>
        </w:types>
        <w:behaviors>
          <w:behavior w:val="content"/>
        </w:behaviors>
        <w:guid w:val="{CB66F747-29E2-4893-9EED-C4C2F97F515A}"/>
      </w:docPartPr>
      <w:docPartBody>
        <w:p w:rsidR="00B85BD8" w:rsidRDefault="005D06BA" w:rsidP="005D06BA">
          <w:pPr>
            <w:pStyle w:val="464BF34438044852B22F6E019480C2BE"/>
          </w:pPr>
          <w:r w:rsidRPr="00AF5CD2">
            <w:rPr>
              <w:rStyle w:val="Tekstvantijdelijkeaanduiding"/>
            </w:rPr>
            <w:t xml:space="preserve">Klik of tik om </w:t>
          </w:r>
          <w:r>
            <w:rPr>
              <w:rStyle w:val="Tekstvantijdelijkeaanduiding"/>
            </w:rPr>
            <w:t>de aanbeveling</w:t>
          </w:r>
          <w:r w:rsidRPr="00AF5CD2">
            <w:rPr>
              <w:rStyle w:val="Tekstvantijdelijkeaanduiding"/>
            </w:rPr>
            <w:t xml:space="preserve"> in te voeren.</w:t>
          </w:r>
        </w:p>
      </w:docPartBody>
    </w:docPart>
    <w:docPart>
      <w:docPartPr>
        <w:name w:val="72C5780FA8534E81AB5AE9BBE16AC04F"/>
        <w:category>
          <w:name w:val="Algemeen"/>
          <w:gallery w:val="placeholder"/>
        </w:category>
        <w:types>
          <w:type w:val="bbPlcHdr"/>
        </w:types>
        <w:behaviors>
          <w:behavior w:val="content"/>
        </w:behaviors>
        <w:guid w:val="{C6B0B23F-FDB4-4F32-AA59-5AF1AF51ACCC}"/>
      </w:docPartPr>
      <w:docPartBody>
        <w:p w:rsidR="00B85BD8" w:rsidRDefault="005D06BA" w:rsidP="005D06BA">
          <w:pPr>
            <w:pStyle w:val="72C5780FA8534E81AB5AE9BBE16AC04F"/>
          </w:pPr>
          <w:r w:rsidRPr="00A8403C">
            <w:rPr>
              <w:rStyle w:val="Tekstvantijdelijkeaanduiding"/>
            </w:rPr>
            <w:t>Klik of tik om een datum in te voeren.</w:t>
          </w:r>
        </w:p>
      </w:docPartBody>
    </w:docPart>
    <w:docPart>
      <w:docPartPr>
        <w:name w:val="EA5B9F7C020848CC9AEB7BF160ED9DC8"/>
        <w:category>
          <w:name w:val="Algemeen"/>
          <w:gallery w:val="placeholder"/>
        </w:category>
        <w:types>
          <w:type w:val="bbPlcHdr"/>
        </w:types>
        <w:behaviors>
          <w:behavior w:val="content"/>
        </w:behaviors>
        <w:guid w:val="{6FF771EE-7FF9-45DC-988F-6D84FB7DDDB6}"/>
      </w:docPartPr>
      <w:docPartBody>
        <w:p w:rsidR="00B85BD8" w:rsidRDefault="005D06BA" w:rsidP="005D06BA">
          <w:pPr>
            <w:pStyle w:val="EA5B9F7C020848CC9AEB7BF160ED9DC8"/>
          </w:pPr>
          <w:r w:rsidRPr="00A8403C">
            <w:rPr>
              <w:rStyle w:val="Tekstvantijdelijkeaanduiding"/>
            </w:rPr>
            <w:t>Klik of tik om tekst in te voeren.</w:t>
          </w:r>
        </w:p>
      </w:docPartBody>
    </w:docPart>
    <w:docPart>
      <w:docPartPr>
        <w:name w:val="8F39C5C746AF4D30B9320621494E4FBD"/>
        <w:category>
          <w:name w:val="Algemeen"/>
          <w:gallery w:val="placeholder"/>
        </w:category>
        <w:types>
          <w:type w:val="bbPlcHdr"/>
        </w:types>
        <w:behaviors>
          <w:behavior w:val="content"/>
        </w:behaviors>
        <w:guid w:val="{DA9A28AC-4A31-4C9C-AFC8-DD28650C898B}"/>
      </w:docPartPr>
      <w:docPartBody>
        <w:p w:rsidR="00B85BD8" w:rsidRDefault="005D06BA" w:rsidP="005D06BA">
          <w:pPr>
            <w:pStyle w:val="8F39C5C746AF4D30B9320621494E4FBD"/>
          </w:pPr>
          <w:r w:rsidRPr="00A8403C">
            <w:rPr>
              <w:rStyle w:val="Tekstvantijdelijkeaanduiding"/>
            </w:rPr>
            <w:t>Beschrijving aanbeveling.</w:t>
          </w:r>
        </w:p>
      </w:docPartBody>
    </w:docPart>
    <w:docPart>
      <w:docPartPr>
        <w:name w:val="13EF5E9138164BA6A4A6CB4700157395"/>
        <w:category>
          <w:name w:val="Algemeen"/>
          <w:gallery w:val="placeholder"/>
        </w:category>
        <w:types>
          <w:type w:val="bbPlcHdr"/>
        </w:types>
        <w:behaviors>
          <w:behavior w:val="content"/>
        </w:behaviors>
        <w:guid w:val="{B5ACD623-9FDA-4D97-AA2B-4C92B2B31C63}"/>
      </w:docPartPr>
      <w:docPartBody>
        <w:p w:rsidR="00B85BD8" w:rsidRDefault="005D06BA" w:rsidP="005D06BA">
          <w:pPr>
            <w:pStyle w:val="13EF5E9138164BA6A4A6CB4700157395"/>
          </w:pPr>
          <w:r w:rsidRPr="00AF5CD2">
            <w:rPr>
              <w:rStyle w:val="Tekstvantijdelijkeaanduiding"/>
            </w:rPr>
            <w:t xml:space="preserve">Klik of tik om </w:t>
          </w:r>
          <w:r>
            <w:rPr>
              <w:rStyle w:val="Tekstvantijdelijkeaanduiding"/>
            </w:rPr>
            <w:t>de aanbeveling</w:t>
          </w:r>
          <w:r w:rsidRPr="00AF5CD2">
            <w:rPr>
              <w:rStyle w:val="Tekstvantijdelijkeaanduiding"/>
            </w:rPr>
            <w:t xml:space="preserve"> in te voeren.</w:t>
          </w:r>
        </w:p>
      </w:docPartBody>
    </w:docPart>
    <w:docPart>
      <w:docPartPr>
        <w:name w:val="6F963F44596D40E8A7DDC8F1CFD940A0"/>
        <w:category>
          <w:name w:val="Algemeen"/>
          <w:gallery w:val="placeholder"/>
        </w:category>
        <w:types>
          <w:type w:val="bbPlcHdr"/>
        </w:types>
        <w:behaviors>
          <w:behavior w:val="content"/>
        </w:behaviors>
        <w:guid w:val="{7750CF69-292E-407E-9D4D-954FFE92EAA4}"/>
      </w:docPartPr>
      <w:docPartBody>
        <w:p w:rsidR="00B85BD8" w:rsidRDefault="005D06BA" w:rsidP="005D06BA">
          <w:pPr>
            <w:pStyle w:val="6F963F44596D40E8A7DDC8F1CFD940A0"/>
          </w:pPr>
          <w:r w:rsidRPr="00AF5CD2">
            <w:rPr>
              <w:rStyle w:val="Tekstvantijdelijkeaanduiding"/>
            </w:rPr>
            <w:t xml:space="preserve">Klik of tik om </w:t>
          </w:r>
          <w:r>
            <w:rPr>
              <w:rStyle w:val="Tekstvantijdelijkeaanduiding"/>
            </w:rPr>
            <w:t>de aanbeveling</w:t>
          </w:r>
          <w:r w:rsidRPr="00AF5CD2">
            <w:rPr>
              <w:rStyle w:val="Tekstvantijdelijkeaanduiding"/>
            </w:rPr>
            <w:t xml:space="preserve"> in te voeren.</w:t>
          </w:r>
        </w:p>
      </w:docPartBody>
    </w:docPart>
    <w:docPart>
      <w:docPartPr>
        <w:name w:val="B37C081024DD4903A226AA12925EF7C3"/>
        <w:category>
          <w:name w:val="Algemeen"/>
          <w:gallery w:val="placeholder"/>
        </w:category>
        <w:types>
          <w:type w:val="bbPlcHdr"/>
        </w:types>
        <w:behaviors>
          <w:behavior w:val="content"/>
        </w:behaviors>
        <w:guid w:val="{1DFE3A6E-74ED-4346-A3A8-65AC6B73D626}"/>
      </w:docPartPr>
      <w:docPartBody>
        <w:p w:rsidR="00B85BD8" w:rsidRDefault="005D06BA" w:rsidP="005D06BA">
          <w:pPr>
            <w:pStyle w:val="B37C081024DD4903A226AA12925EF7C3"/>
          </w:pPr>
          <w:r w:rsidRPr="00A8403C">
            <w:rPr>
              <w:rStyle w:val="Tekstvantijdelijkeaanduiding"/>
            </w:rPr>
            <w:t>Klik of tik om een datum in te voeren.</w:t>
          </w:r>
        </w:p>
      </w:docPartBody>
    </w:docPart>
    <w:docPart>
      <w:docPartPr>
        <w:name w:val="2AD7B6BE057342C0B8555215D8A9E3ED"/>
        <w:category>
          <w:name w:val="Algemeen"/>
          <w:gallery w:val="placeholder"/>
        </w:category>
        <w:types>
          <w:type w:val="bbPlcHdr"/>
        </w:types>
        <w:behaviors>
          <w:behavior w:val="content"/>
        </w:behaviors>
        <w:guid w:val="{78D631FF-F464-4FB7-856B-3A674D48E93C}"/>
      </w:docPartPr>
      <w:docPartBody>
        <w:p w:rsidR="00B85BD8" w:rsidRDefault="005D06BA" w:rsidP="005D06BA">
          <w:pPr>
            <w:pStyle w:val="2AD7B6BE057342C0B8555215D8A9E3ED"/>
          </w:pPr>
          <w:r w:rsidRPr="00A8403C">
            <w:rPr>
              <w:rStyle w:val="Tekstvantijdelijkeaanduiding"/>
            </w:rPr>
            <w:t>Klik of tik om tekst in te voeren.</w:t>
          </w:r>
        </w:p>
      </w:docPartBody>
    </w:docPart>
    <w:docPart>
      <w:docPartPr>
        <w:name w:val="06D86C6453AD4451B702153874157A89"/>
        <w:category>
          <w:name w:val="Algemeen"/>
          <w:gallery w:val="placeholder"/>
        </w:category>
        <w:types>
          <w:type w:val="bbPlcHdr"/>
        </w:types>
        <w:behaviors>
          <w:behavior w:val="content"/>
        </w:behaviors>
        <w:guid w:val="{9C703EB6-A74E-407D-93AA-4F054B2854F7}"/>
      </w:docPartPr>
      <w:docPartBody>
        <w:p w:rsidR="00B85BD8" w:rsidRDefault="005D06BA" w:rsidP="005D06BA">
          <w:pPr>
            <w:pStyle w:val="06D86C6453AD4451B702153874157A89"/>
          </w:pPr>
          <w:r w:rsidRPr="00A8403C">
            <w:rPr>
              <w:rStyle w:val="Tekstvantijdelijkeaanduiding"/>
            </w:rPr>
            <w:t>Klik of tik om tekst in te voeren.</w:t>
          </w:r>
        </w:p>
      </w:docPartBody>
    </w:docPart>
    <w:docPart>
      <w:docPartPr>
        <w:name w:val="478635B1190B4FDE8D057AD393D253FA"/>
        <w:category>
          <w:name w:val="Algemeen"/>
          <w:gallery w:val="placeholder"/>
        </w:category>
        <w:types>
          <w:type w:val="bbPlcHdr"/>
        </w:types>
        <w:behaviors>
          <w:behavior w:val="content"/>
        </w:behaviors>
        <w:guid w:val="{F3DDB0EA-9B18-4DC7-8F59-F515DFD84B73}"/>
      </w:docPartPr>
      <w:docPartBody>
        <w:p w:rsidR="00B85BD8" w:rsidRDefault="005D06BA" w:rsidP="005D06BA">
          <w:pPr>
            <w:pStyle w:val="478635B1190B4FDE8D057AD393D253FA"/>
          </w:pPr>
          <w:r w:rsidRPr="00A8403C">
            <w:rPr>
              <w:rStyle w:val="Tekstvantijdelijkeaanduiding"/>
            </w:rPr>
            <w:t>Beschrijving aanbeveling.</w:t>
          </w:r>
        </w:p>
      </w:docPartBody>
    </w:docPart>
    <w:docPart>
      <w:docPartPr>
        <w:name w:val="DE9EE840BD0446F8ACC5EE2DFF4E0B92"/>
        <w:category>
          <w:name w:val="Algemeen"/>
          <w:gallery w:val="placeholder"/>
        </w:category>
        <w:types>
          <w:type w:val="bbPlcHdr"/>
        </w:types>
        <w:behaviors>
          <w:behavior w:val="content"/>
        </w:behaviors>
        <w:guid w:val="{45B536B0-970E-4B1A-A703-598621766E32}"/>
      </w:docPartPr>
      <w:docPartBody>
        <w:p w:rsidR="00B85BD8" w:rsidRDefault="005D06BA" w:rsidP="005D06BA">
          <w:pPr>
            <w:pStyle w:val="DE9EE840BD0446F8ACC5EE2DFF4E0B92"/>
          </w:pPr>
          <w:r w:rsidRPr="00AF5CD2">
            <w:rPr>
              <w:rStyle w:val="Tekstvantijdelijkeaanduiding"/>
            </w:rPr>
            <w:t xml:space="preserve">Klik of tik om </w:t>
          </w:r>
          <w:r>
            <w:rPr>
              <w:rStyle w:val="Tekstvantijdelijkeaanduiding"/>
            </w:rPr>
            <w:t>de aanbeveling</w:t>
          </w:r>
          <w:r w:rsidRPr="00AF5CD2">
            <w:rPr>
              <w:rStyle w:val="Tekstvantijdelijkeaanduiding"/>
            </w:rPr>
            <w:t xml:space="preserve"> in te voeren.</w:t>
          </w:r>
        </w:p>
      </w:docPartBody>
    </w:docPart>
    <w:docPart>
      <w:docPartPr>
        <w:name w:val="D68A96200F4F48CE970E71B236DDB411"/>
        <w:category>
          <w:name w:val="Algemeen"/>
          <w:gallery w:val="placeholder"/>
        </w:category>
        <w:types>
          <w:type w:val="bbPlcHdr"/>
        </w:types>
        <w:behaviors>
          <w:behavior w:val="content"/>
        </w:behaviors>
        <w:guid w:val="{A5D2957A-833F-4EDB-86C0-72D7D2E01611}"/>
      </w:docPartPr>
      <w:docPartBody>
        <w:p w:rsidR="00B85BD8" w:rsidRDefault="005D06BA" w:rsidP="005D06BA">
          <w:pPr>
            <w:pStyle w:val="D68A96200F4F48CE970E71B236DDB411"/>
          </w:pPr>
          <w:r w:rsidRPr="00A8403C">
            <w:rPr>
              <w:rStyle w:val="Tekstvantijdelijkeaanduiding"/>
            </w:rPr>
            <w:t>Klik of tik om een datum in te voeren.</w:t>
          </w:r>
        </w:p>
      </w:docPartBody>
    </w:docPart>
    <w:docPart>
      <w:docPartPr>
        <w:name w:val="1563155F160940C582ABEDAC76BBA93B"/>
        <w:category>
          <w:name w:val="Algemeen"/>
          <w:gallery w:val="placeholder"/>
        </w:category>
        <w:types>
          <w:type w:val="bbPlcHdr"/>
        </w:types>
        <w:behaviors>
          <w:behavior w:val="content"/>
        </w:behaviors>
        <w:guid w:val="{9EB4B6F9-4165-4419-8829-A25D49A79707}"/>
      </w:docPartPr>
      <w:docPartBody>
        <w:p w:rsidR="00B85BD8" w:rsidRDefault="005D06BA" w:rsidP="005D06BA">
          <w:pPr>
            <w:pStyle w:val="1563155F160940C582ABEDAC76BBA93B"/>
          </w:pPr>
          <w:r w:rsidRPr="00A8403C">
            <w:rPr>
              <w:rStyle w:val="Tekstvantijdelijkeaanduiding"/>
            </w:rPr>
            <w:t>Klik of tik om tekst in te voeren.</w:t>
          </w:r>
        </w:p>
      </w:docPartBody>
    </w:docPart>
    <w:docPart>
      <w:docPartPr>
        <w:name w:val="01AF7DBA0176425DBCA3949F922B486C"/>
        <w:category>
          <w:name w:val="Algemeen"/>
          <w:gallery w:val="placeholder"/>
        </w:category>
        <w:types>
          <w:type w:val="bbPlcHdr"/>
        </w:types>
        <w:behaviors>
          <w:behavior w:val="content"/>
        </w:behaviors>
        <w:guid w:val="{09EF04DD-5E3D-4DE8-90BE-8E48F81C8E4A}"/>
      </w:docPartPr>
      <w:docPartBody>
        <w:p w:rsidR="00B85BD8" w:rsidRDefault="005D06BA" w:rsidP="005D06BA">
          <w:pPr>
            <w:pStyle w:val="01AF7DBA0176425DBCA3949F922B486C"/>
          </w:pPr>
          <w:r w:rsidRPr="00A8403C">
            <w:rPr>
              <w:rStyle w:val="Tekstvantijdelijkeaanduiding"/>
            </w:rPr>
            <w:t>Beschrijving aanbeveling.</w:t>
          </w:r>
        </w:p>
      </w:docPartBody>
    </w:docPart>
    <w:docPart>
      <w:docPartPr>
        <w:name w:val="F7CAE60FFA8842D290D618FD7394E293"/>
        <w:category>
          <w:name w:val="Algemeen"/>
          <w:gallery w:val="placeholder"/>
        </w:category>
        <w:types>
          <w:type w:val="bbPlcHdr"/>
        </w:types>
        <w:behaviors>
          <w:behavior w:val="content"/>
        </w:behaviors>
        <w:guid w:val="{736DC637-9514-4C58-B595-406CF4DC1CB6}"/>
      </w:docPartPr>
      <w:docPartBody>
        <w:p w:rsidR="00B85BD8" w:rsidRDefault="005D06BA" w:rsidP="005D06BA">
          <w:pPr>
            <w:pStyle w:val="F7CAE60FFA8842D290D618FD7394E293"/>
          </w:pPr>
          <w:r w:rsidRPr="00AF5CD2">
            <w:rPr>
              <w:rStyle w:val="Tekstvantijdelijkeaanduiding"/>
            </w:rPr>
            <w:t xml:space="preserve">Klik of tik om </w:t>
          </w:r>
          <w:r>
            <w:rPr>
              <w:rStyle w:val="Tekstvantijdelijkeaanduiding"/>
            </w:rPr>
            <w:t>de aanbeveling</w:t>
          </w:r>
          <w:r w:rsidRPr="00AF5CD2">
            <w:rPr>
              <w:rStyle w:val="Tekstvantijdelijkeaanduiding"/>
            </w:rPr>
            <w:t xml:space="preserve"> in te voeren.</w:t>
          </w:r>
        </w:p>
      </w:docPartBody>
    </w:docPart>
    <w:docPart>
      <w:docPartPr>
        <w:name w:val="541AFDB4454F48B5BE1238A247814E48"/>
        <w:category>
          <w:name w:val="Algemeen"/>
          <w:gallery w:val="placeholder"/>
        </w:category>
        <w:types>
          <w:type w:val="bbPlcHdr"/>
        </w:types>
        <w:behaviors>
          <w:behavior w:val="content"/>
        </w:behaviors>
        <w:guid w:val="{40F2959F-D004-4980-BCD8-152F9C4FBA53}"/>
      </w:docPartPr>
      <w:docPartBody>
        <w:p w:rsidR="00B85BD8" w:rsidRDefault="005D06BA" w:rsidP="005D06BA">
          <w:pPr>
            <w:pStyle w:val="541AFDB4454F48B5BE1238A247814E48"/>
          </w:pPr>
          <w:r w:rsidRPr="00A8403C">
            <w:rPr>
              <w:rStyle w:val="Tekstvantijdelijkeaanduiding"/>
            </w:rPr>
            <w:t>Klik of tik om een datum in te voeren.</w:t>
          </w:r>
        </w:p>
      </w:docPartBody>
    </w:docPart>
    <w:docPart>
      <w:docPartPr>
        <w:name w:val="748B2AD553E8452CB70F8B3740AEC357"/>
        <w:category>
          <w:name w:val="Algemeen"/>
          <w:gallery w:val="placeholder"/>
        </w:category>
        <w:types>
          <w:type w:val="bbPlcHdr"/>
        </w:types>
        <w:behaviors>
          <w:behavior w:val="content"/>
        </w:behaviors>
        <w:guid w:val="{A5BAA6D4-B6AB-4E65-B88D-494D77F8867F}"/>
      </w:docPartPr>
      <w:docPartBody>
        <w:p w:rsidR="00B85BD8" w:rsidRDefault="005D06BA" w:rsidP="005D06BA">
          <w:pPr>
            <w:pStyle w:val="748B2AD553E8452CB70F8B3740AEC357"/>
          </w:pPr>
          <w:r w:rsidRPr="00A8403C">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landersArtSans-Regular">
    <w:altName w:val="Times New Roman"/>
    <w:charset w:val="00"/>
    <w:family w:val="auto"/>
    <w:pitch w:val="variable"/>
    <w:sig w:usb0="00000001" w:usb1="00000000" w:usb2="00000000" w:usb3="00000000" w:csb0="00000093" w:csb1="00000000"/>
  </w:font>
  <w:font w:name="FlandersArtSans-Bold">
    <w:altName w:val="Calibri"/>
    <w:charset w:val="00"/>
    <w:family w:val="auto"/>
    <w:pitch w:val="variable"/>
    <w:sig w:usb0="00000007" w:usb1="00000000" w:usb2="00000000" w:usb3="00000000" w:csb0="00000093" w:csb1="00000000"/>
  </w:font>
  <w:font w:name="Tahoma">
    <w:panose1 w:val="020B0604030504040204"/>
    <w:charset w:val="00"/>
    <w:family w:val="swiss"/>
    <w:pitch w:val="variable"/>
    <w:sig w:usb0="00000287" w:usb1="00000000" w:usb2="00000000" w:usb3="00000000" w:csb0="0000009F" w:csb1="00000000"/>
  </w:font>
  <w:font w:name="FlandersArtSans-Medium,Times Ne">
    <w:altName w:val="Times New Roman"/>
    <w:panose1 w:val="00000000000000000000"/>
    <w:charset w:val="00"/>
    <w:family w:val="roman"/>
    <w:notTrueType/>
    <w:pitch w:val="default"/>
  </w:font>
  <w:font w:name="FlandersArtSans-Regular,Times 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6BA"/>
    <w:rsid w:val="003E5062"/>
    <w:rsid w:val="005D06BA"/>
    <w:rsid w:val="00B85BD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D06BA"/>
    <w:rPr>
      <w:color w:val="808080"/>
    </w:rPr>
  </w:style>
  <w:style w:type="paragraph" w:customStyle="1" w:styleId="4B27CFA9D7A04A6BBD1C8408A5F5342C">
    <w:name w:val="4B27CFA9D7A04A6BBD1C8408A5F5342C"/>
    <w:rsid w:val="005D06BA"/>
  </w:style>
  <w:style w:type="paragraph" w:customStyle="1" w:styleId="561DE23A35014ED5B82B5288A000EA7F">
    <w:name w:val="561DE23A35014ED5B82B5288A000EA7F"/>
    <w:rsid w:val="005D06BA"/>
  </w:style>
  <w:style w:type="paragraph" w:customStyle="1" w:styleId="DDB49E97AA554AD2A75B537D15B30A46">
    <w:name w:val="DDB49E97AA554AD2A75B537D15B30A46"/>
    <w:rsid w:val="005D06BA"/>
  </w:style>
  <w:style w:type="paragraph" w:customStyle="1" w:styleId="8E61ACF7976F454F903ABE6DADD6D733">
    <w:name w:val="8E61ACF7976F454F903ABE6DADD6D733"/>
    <w:rsid w:val="005D06BA"/>
  </w:style>
  <w:style w:type="paragraph" w:customStyle="1" w:styleId="95138C61C4774CF78846594E2E607674">
    <w:name w:val="95138C61C4774CF78846594E2E607674"/>
    <w:rsid w:val="005D06BA"/>
  </w:style>
  <w:style w:type="paragraph" w:customStyle="1" w:styleId="6B604303DD954D2999AEA1A50FBEFC91">
    <w:name w:val="6B604303DD954D2999AEA1A50FBEFC91"/>
    <w:rsid w:val="005D06BA"/>
  </w:style>
  <w:style w:type="paragraph" w:customStyle="1" w:styleId="E163A004DE7B4F8EA71C0024F395C7A1">
    <w:name w:val="E163A004DE7B4F8EA71C0024F395C7A1"/>
    <w:rsid w:val="005D06BA"/>
  </w:style>
  <w:style w:type="paragraph" w:customStyle="1" w:styleId="464BF34438044852B22F6E019480C2BE">
    <w:name w:val="464BF34438044852B22F6E019480C2BE"/>
    <w:rsid w:val="005D06BA"/>
  </w:style>
  <w:style w:type="paragraph" w:customStyle="1" w:styleId="72C5780FA8534E81AB5AE9BBE16AC04F">
    <w:name w:val="72C5780FA8534E81AB5AE9BBE16AC04F"/>
    <w:rsid w:val="005D06BA"/>
  </w:style>
  <w:style w:type="paragraph" w:customStyle="1" w:styleId="EA5B9F7C020848CC9AEB7BF160ED9DC8">
    <w:name w:val="EA5B9F7C020848CC9AEB7BF160ED9DC8"/>
    <w:rsid w:val="005D06BA"/>
  </w:style>
  <w:style w:type="paragraph" w:customStyle="1" w:styleId="0309B1B500B545FB8FC9B4FFF69DDB42">
    <w:name w:val="0309B1B500B545FB8FC9B4FFF69DDB42"/>
    <w:rsid w:val="005D06BA"/>
  </w:style>
  <w:style w:type="paragraph" w:customStyle="1" w:styleId="8F39C5C746AF4D30B9320621494E4FBD">
    <w:name w:val="8F39C5C746AF4D30B9320621494E4FBD"/>
    <w:rsid w:val="005D06BA"/>
  </w:style>
  <w:style w:type="paragraph" w:customStyle="1" w:styleId="13EF5E9138164BA6A4A6CB4700157395">
    <w:name w:val="13EF5E9138164BA6A4A6CB4700157395"/>
    <w:rsid w:val="005D06BA"/>
  </w:style>
  <w:style w:type="paragraph" w:customStyle="1" w:styleId="6F963F44596D40E8A7DDC8F1CFD940A0">
    <w:name w:val="6F963F44596D40E8A7DDC8F1CFD940A0"/>
    <w:rsid w:val="005D06BA"/>
  </w:style>
  <w:style w:type="paragraph" w:customStyle="1" w:styleId="B37C081024DD4903A226AA12925EF7C3">
    <w:name w:val="B37C081024DD4903A226AA12925EF7C3"/>
    <w:rsid w:val="005D06BA"/>
  </w:style>
  <w:style w:type="paragraph" w:customStyle="1" w:styleId="2AD7B6BE057342C0B8555215D8A9E3ED">
    <w:name w:val="2AD7B6BE057342C0B8555215D8A9E3ED"/>
    <w:rsid w:val="005D06BA"/>
  </w:style>
  <w:style w:type="paragraph" w:customStyle="1" w:styleId="06D86C6453AD4451B702153874157A89">
    <w:name w:val="06D86C6453AD4451B702153874157A89"/>
    <w:rsid w:val="005D06BA"/>
  </w:style>
  <w:style w:type="paragraph" w:customStyle="1" w:styleId="478635B1190B4FDE8D057AD393D253FA">
    <w:name w:val="478635B1190B4FDE8D057AD393D253FA"/>
    <w:rsid w:val="005D06BA"/>
  </w:style>
  <w:style w:type="paragraph" w:customStyle="1" w:styleId="DE9EE840BD0446F8ACC5EE2DFF4E0B92">
    <w:name w:val="DE9EE840BD0446F8ACC5EE2DFF4E0B92"/>
    <w:rsid w:val="005D06BA"/>
  </w:style>
  <w:style w:type="paragraph" w:customStyle="1" w:styleId="D68A96200F4F48CE970E71B236DDB411">
    <w:name w:val="D68A96200F4F48CE970E71B236DDB411"/>
    <w:rsid w:val="005D06BA"/>
  </w:style>
  <w:style w:type="paragraph" w:customStyle="1" w:styleId="1563155F160940C582ABEDAC76BBA93B">
    <w:name w:val="1563155F160940C582ABEDAC76BBA93B"/>
    <w:rsid w:val="005D06BA"/>
  </w:style>
  <w:style w:type="paragraph" w:customStyle="1" w:styleId="7134FC59C71C4CB5AE9C03F08901ACFA">
    <w:name w:val="7134FC59C71C4CB5AE9C03F08901ACFA"/>
    <w:rsid w:val="005D06BA"/>
  </w:style>
  <w:style w:type="paragraph" w:customStyle="1" w:styleId="01AF7DBA0176425DBCA3949F922B486C">
    <w:name w:val="01AF7DBA0176425DBCA3949F922B486C"/>
    <w:rsid w:val="005D06BA"/>
  </w:style>
  <w:style w:type="paragraph" w:customStyle="1" w:styleId="F7CAE60FFA8842D290D618FD7394E293">
    <w:name w:val="F7CAE60FFA8842D290D618FD7394E293"/>
    <w:rsid w:val="005D06BA"/>
  </w:style>
  <w:style w:type="paragraph" w:customStyle="1" w:styleId="541AFDB4454F48B5BE1238A247814E48">
    <w:name w:val="541AFDB4454F48B5BE1238A247814E48"/>
    <w:rsid w:val="005D06BA"/>
  </w:style>
  <w:style w:type="paragraph" w:customStyle="1" w:styleId="748B2AD553E8452CB70F8B3740AEC357">
    <w:name w:val="748B2AD553E8452CB70F8B3740AEC357"/>
    <w:rsid w:val="005D06BA"/>
  </w:style>
  <w:style w:type="paragraph" w:customStyle="1" w:styleId="2EB13A95D8974601B2FEBC994AE55BDF">
    <w:name w:val="2EB13A95D8974601B2FEBC994AE55BDF"/>
    <w:rsid w:val="005D06B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D06BA"/>
    <w:rPr>
      <w:color w:val="808080"/>
    </w:rPr>
  </w:style>
  <w:style w:type="paragraph" w:customStyle="1" w:styleId="4B27CFA9D7A04A6BBD1C8408A5F5342C">
    <w:name w:val="4B27CFA9D7A04A6BBD1C8408A5F5342C"/>
    <w:rsid w:val="005D06BA"/>
  </w:style>
  <w:style w:type="paragraph" w:customStyle="1" w:styleId="561DE23A35014ED5B82B5288A000EA7F">
    <w:name w:val="561DE23A35014ED5B82B5288A000EA7F"/>
    <w:rsid w:val="005D06BA"/>
  </w:style>
  <w:style w:type="paragraph" w:customStyle="1" w:styleId="DDB49E97AA554AD2A75B537D15B30A46">
    <w:name w:val="DDB49E97AA554AD2A75B537D15B30A46"/>
    <w:rsid w:val="005D06BA"/>
  </w:style>
  <w:style w:type="paragraph" w:customStyle="1" w:styleId="8E61ACF7976F454F903ABE6DADD6D733">
    <w:name w:val="8E61ACF7976F454F903ABE6DADD6D733"/>
    <w:rsid w:val="005D06BA"/>
  </w:style>
  <w:style w:type="paragraph" w:customStyle="1" w:styleId="95138C61C4774CF78846594E2E607674">
    <w:name w:val="95138C61C4774CF78846594E2E607674"/>
    <w:rsid w:val="005D06BA"/>
  </w:style>
  <w:style w:type="paragraph" w:customStyle="1" w:styleId="6B604303DD954D2999AEA1A50FBEFC91">
    <w:name w:val="6B604303DD954D2999AEA1A50FBEFC91"/>
    <w:rsid w:val="005D06BA"/>
  </w:style>
  <w:style w:type="paragraph" w:customStyle="1" w:styleId="E163A004DE7B4F8EA71C0024F395C7A1">
    <w:name w:val="E163A004DE7B4F8EA71C0024F395C7A1"/>
    <w:rsid w:val="005D06BA"/>
  </w:style>
  <w:style w:type="paragraph" w:customStyle="1" w:styleId="464BF34438044852B22F6E019480C2BE">
    <w:name w:val="464BF34438044852B22F6E019480C2BE"/>
    <w:rsid w:val="005D06BA"/>
  </w:style>
  <w:style w:type="paragraph" w:customStyle="1" w:styleId="72C5780FA8534E81AB5AE9BBE16AC04F">
    <w:name w:val="72C5780FA8534E81AB5AE9BBE16AC04F"/>
    <w:rsid w:val="005D06BA"/>
  </w:style>
  <w:style w:type="paragraph" w:customStyle="1" w:styleId="EA5B9F7C020848CC9AEB7BF160ED9DC8">
    <w:name w:val="EA5B9F7C020848CC9AEB7BF160ED9DC8"/>
    <w:rsid w:val="005D06BA"/>
  </w:style>
  <w:style w:type="paragraph" w:customStyle="1" w:styleId="0309B1B500B545FB8FC9B4FFF69DDB42">
    <w:name w:val="0309B1B500B545FB8FC9B4FFF69DDB42"/>
    <w:rsid w:val="005D06BA"/>
  </w:style>
  <w:style w:type="paragraph" w:customStyle="1" w:styleId="8F39C5C746AF4D30B9320621494E4FBD">
    <w:name w:val="8F39C5C746AF4D30B9320621494E4FBD"/>
    <w:rsid w:val="005D06BA"/>
  </w:style>
  <w:style w:type="paragraph" w:customStyle="1" w:styleId="13EF5E9138164BA6A4A6CB4700157395">
    <w:name w:val="13EF5E9138164BA6A4A6CB4700157395"/>
    <w:rsid w:val="005D06BA"/>
  </w:style>
  <w:style w:type="paragraph" w:customStyle="1" w:styleId="6F963F44596D40E8A7DDC8F1CFD940A0">
    <w:name w:val="6F963F44596D40E8A7DDC8F1CFD940A0"/>
    <w:rsid w:val="005D06BA"/>
  </w:style>
  <w:style w:type="paragraph" w:customStyle="1" w:styleId="B37C081024DD4903A226AA12925EF7C3">
    <w:name w:val="B37C081024DD4903A226AA12925EF7C3"/>
    <w:rsid w:val="005D06BA"/>
  </w:style>
  <w:style w:type="paragraph" w:customStyle="1" w:styleId="2AD7B6BE057342C0B8555215D8A9E3ED">
    <w:name w:val="2AD7B6BE057342C0B8555215D8A9E3ED"/>
    <w:rsid w:val="005D06BA"/>
  </w:style>
  <w:style w:type="paragraph" w:customStyle="1" w:styleId="06D86C6453AD4451B702153874157A89">
    <w:name w:val="06D86C6453AD4451B702153874157A89"/>
    <w:rsid w:val="005D06BA"/>
  </w:style>
  <w:style w:type="paragraph" w:customStyle="1" w:styleId="478635B1190B4FDE8D057AD393D253FA">
    <w:name w:val="478635B1190B4FDE8D057AD393D253FA"/>
    <w:rsid w:val="005D06BA"/>
  </w:style>
  <w:style w:type="paragraph" w:customStyle="1" w:styleId="DE9EE840BD0446F8ACC5EE2DFF4E0B92">
    <w:name w:val="DE9EE840BD0446F8ACC5EE2DFF4E0B92"/>
    <w:rsid w:val="005D06BA"/>
  </w:style>
  <w:style w:type="paragraph" w:customStyle="1" w:styleId="D68A96200F4F48CE970E71B236DDB411">
    <w:name w:val="D68A96200F4F48CE970E71B236DDB411"/>
    <w:rsid w:val="005D06BA"/>
  </w:style>
  <w:style w:type="paragraph" w:customStyle="1" w:styleId="1563155F160940C582ABEDAC76BBA93B">
    <w:name w:val="1563155F160940C582ABEDAC76BBA93B"/>
    <w:rsid w:val="005D06BA"/>
  </w:style>
  <w:style w:type="paragraph" w:customStyle="1" w:styleId="7134FC59C71C4CB5AE9C03F08901ACFA">
    <w:name w:val="7134FC59C71C4CB5AE9C03F08901ACFA"/>
    <w:rsid w:val="005D06BA"/>
  </w:style>
  <w:style w:type="paragraph" w:customStyle="1" w:styleId="01AF7DBA0176425DBCA3949F922B486C">
    <w:name w:val="01AF7DBA0176425DBCA3949F922B486C"/>
    <w:rsid w:val="005D06BA"/>
  </w:style>
  <w:style w:type="paragraph" w:customStyle="1" w:styleId="F7CAE60FFA8842D290D618FD7394E293">
    <w:name w:val="F7CAE60FFA8842D290D618FD7394E293"/>
    <w:rsid w:val="005D06BA"/>
  </w:style>
  <w:style w:type="paragraph" w:customStyle="1" w:styleId="541AFDB4454F48B5BE1238A247814E48">
    <w:name w:val="541AFDB4454F48B5BE1238A247814E48"/>
    <w:rsid w:val="005D06BA"/>
  </w:style>
  <w:style w:type="paragraph" w:customStyle="1" w:styleId="748B2AD553E8452CB70F8B3740AEC357">
    <w:name w:val="748B2AD553E8452CB70F8B3740AEC357"/>
    <w:rsid w:val="005D06BA"/>
  </w:style>
  <w:style w:type="paragraph" w:customStyle="1" w:styleId="2EB13A95D8974601B2FEBC994AE55BDF">
    <w:name w:val="2EB13A95D8974601B2FEBC994AE55BDF"/>
    <w:rsid w:val="005D06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519</Words>
  <Characters>2860</Characters>
  <Application>Microsoft Office Word</Application>
  <DocSecurity>4</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3373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Gemeente Merksplas - Dries Couckhuyt</cp:lastModifiedBy>
  <cp:revision>2</cp:revision>
  <cp:lastPrinted>2021-03-22T14:21:00Z</cp:lastPrinted>
  <dcterms:created xsi:type="dcterms:W3CDTF">2021-03-24T15:31:00Z</dcterms:created>
  <dcterms:modified xsi:type="dcterms:W3CDTF">2021-03-24T15:31:00Z</dcterms:modified>
</cp:coreProperties>
</file>