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1FE5" w:rsidRPr="008F0B8D" w:rsidRDefault="00F81FE5" w:rsidP="00F81FE5">
      <w:pPr>
        <w:rPr>
          <w:color w:val="4472C4" w:themeColor="accent1"/>
        </w:rPr>
      </w:pPr>
      <w:bookmarkStart w:id="0" w:name="_GoBack"/>
      <w:bookmarkEnd w:id="0"/>
    </w:p>
    <w:p w:rsidR="00F81FE5" w:rsidRPr="008F0B8D" w:rsidRDefault="00F81FE5" w:rsidP="00F81FE5">
      <w:pPr>
        <w:pStyle w:val="Hoofding"/>
      </w:pPr>
      <w:r w:rsidRPr="008F0B8D">
        <w:rPr>
          <w:shd w:val="clear" w:color="auto" w:fill="000000"/>
        </w:rPr>
        <w:t>M</w:t>
      </w:r>
      <w:r w:rsidRPr="008F0B8D">
        <w:t>ilieudienst</w:t>
      </w:r>
    </w:p>
    <w:p w:rsidR="00F81FE5" w:rsidRPr="008F0B8D" w:rsidRDefault="00F81FE5" w:rsidP="00F81FE5">
      <w:pPr>
        <w:jc w:val="both"/>
        <w:rPr>
          <w:i/>
          <w:sz w:val="16"/>
        </w:rPr>
      </w:pPr>
      <w:r w:rsidRPr="008F0B8D">
        <w:rPr>
          <w:i/>
          <w:sz w:val="16"/>
        </w:rPr>
        <w:t xml:space="preserve">contactpersoon: </w:t>
      </w:r>
      <w:smartTag w:uri="urn:schemas-microsoft-com:office:smarttags" w:element="PersonName">
        <w:smartTagPr>
          <w:attr w:name="ProductID" w:val="Karen Sterkens"/>
        </w:smartTagPr>
        <w:r w:rsidRPr="008F0B8D">
          <w:rPr>
            <w:i/>
            <w:sz w:val="16"/>
          </w:rPr>
          <w:t>Karen Sterkens</w:t>
        </w:r>
      </w:smartTag>
      <w:r w:rsidRPr="008F0B8D">
        <w:rPr>
          <w:i/>
          <w:sz w:val="16"/>
        </w:rPr>
        <w:t xml:space="preserve"> (deskundige milieu)</w:t>
      </w:r>
    </w:p>
    <w:p w:rsidR="00F81FE5" w:rsidRPr="008F0B8D" w:rsidRDefault="00F81FE5" w:rsidP="00F81FE5">
      <w:pPr>
        <w:jc w:val="both"/>
        <w:rPr>
          <w:i/>
          <w:color w:val="4472C4" w:themeColor="accent1"/>
          <w:sz w:val="16"/>
        </w:rPr>
      </w:pPr>
    </w:p>
    <w:p w:rsidR="00F81FE5" w:rsidRPr="008F0B8D" w:rsidRDefault="00F81FE5" w:rsidP="00F81FE5">
      <w:pPr>
        <w:rPr>
          <w:b/>
          <w:bCs/>
          <w:i/>
          <w:color w:val="4472C4" w:themeColor="accent1"/>
          <w:sz w:val="24"/>
          <w:szCs w:val="24"/>
        </w:rPr>
      </w:pPr>
    </w:p>
    <w:p w:rsidR="00F81FE5" w:rsidRPr="001E29C7" w:rsidRDefault="00F81FE5" w:rsidP="00F81FE5">
      <w:pPr>
        <w:rPr>
          <w:b/>
          <w:bCs/>
          <w:i/>
          <w:sz w:val="24"/>
          <w:szCs w:val="24"/>
        </w:rPr>
      </w:pPr>
      <w:r w:rsidRPr="001E29C7">
        <w:rPr>
          <w:b/>
          <w:bCs/>
          <w:i/>
          <w:sz w:val="24"/>
          <w:szCs w:val="24"/>
        </w:rPr>
        <w:t xml:space="preserve">Afval </w:t>
      </w:r>
    </w:p>
    <w:p w:rsidR="00F81FE5" w:rsidRPr="008F0B8D" w:rsidRDefault="00F81FE5" w:rsidP="00F81FE5">
      <w:pPr>
        <w:rPr>
          <w:b/>
          <w:bCs/>
          <w:i/>
          <w:color w:val="4472C4" w:themeColor="accent1"/>
          <w:sz w:val="24"/>
          <w:szCs w:val="24"/>
        </w:rPr>
      </w:pPr>
    </w:p>
    <w:p w:rsidR="00F81FE5" w:rsidRPr="008F0B8D" w:rsidRDefault="00F81FE5" w:rsidP="00F81FE5">
      <w:pPr>
        <w:autoSpaceDE w:val="0"/>
        <w:autoSpaceDN w:val="0"/>
        <w:adjustRightInd w:val="0"/>
        <w:rPr>
          <w:rFonts w:cs="Verdana,BoldItalic"/>
          <w:bCs/>
          <w:iCs/>
        </w:rPr>
      </w:pPr>
      <w:r w:rsidRPr="008F0B8D">
        <w:rPr>
          <w:rFonts w:cs="Verdana,BoldItalic"/>
          <w:bCs/>
          <w:iCs/>
        </w:rPr>
        <w:t xml:space="preserve">Onze gemeente organiseert een doorgedreven gescheiden afvalinzameling aan huis, biedt extra diensten aan (gratis systeem snoeihout en </w:t>
      </w:r>
      <w:proofErr w:type="spellStart"/>
      <w:r w:rsidRPr="008F0B8D">
        <w:rPr>
          <w:rFonts w:cs="Verdana,BoldItalic"/>
          <w:bCs/>
          <w:iCs/>
        </w:rPr>
        <w:t>ophaling</w:t>
      </w:r>
      <w:proofErr w:type="spellEnd"/>
      <w:r w:rsidRPr="008F0B8D">
        <w:rPr>
          <w:rFonts w:cs="Verdana,BoldItalic"/>
          <w:bCs/>
          <w:iCs/>
        </w:rPr>
        <w:t xml:space="preserve"> landbouwfolie) en hanteert het principe de vervuiler betaalt (huisvuil, grofvuil en GFT). Het afvalbeleid staat op punt en het sorteergedrag is goed ingeburgerd.</w:t>
      </w:r>
    </w:p>
    <w:p w:rsidR="00F81FE5" w:rsidRPr="008F0B8D" w:rsidRDefault="00F81FE5" w:rsidP="00F81FE5">
      <w:pPr>
        <w:autoSpaceDE w:val="0"/>
        <w:autoSpaceDN w:val="0"/>
        <w:adjustRightInd w:val="0"/>
        <w:rPr>
          <w:rFonts w:cs="Verdana,BoldItalic"/>
          <w:bCs/>
          <w:iCs/>
        </w:rPr>
      </w:pPr>
    </w:p>
    <w:p w:rsidR="008F0B8D" w:rsidRDefault="00F81FE5" w:rsidP="00F81FE5">
      <w:pPr>
        <w:rPr>
          <w:rFonts w:cs="Arial"/>
          <w:color w:val="4472C4" w:themeColor="accent1"/>
          <w:lang w:val="nl-BE" w:eastAsia="en-US"/>
        </w:rPr>
      </w:pPr>
      <w:r w:rsidRPr="008F0B8D">
        <w:rPr>
          <w:rFonts w:cs="Arial"/>
          <w:lang w:val="nl-BE" w:eastAsia="en-US"/>
        </w:rPr>
        <w:t xml:space="preserve">De werkgroep </w:t>
      </w:r>
      <w:proofErr w:type="spellStart"/>
      <w:r w:rsidRPr="008F0B8D">
        <w:rPr>
          <w:rFonts w:cs="Arial"/>
          <w:b/>
          <w:lang w:val="nl-BE" w:eastAsia="en-US"/>
        </w:rPr>
        <w:t>coachingtraject</w:t>
      </w:r>
      <w:proofErr w:type="spellEnd"/>
      <w:r w:rsidRPr="008F0B8D">
        <w:rPr>
          <w:rFonts w:cs="Arial"/>
          <w:b/>
          <w:lang w:val="nl-BE" w:eastAsia="en-US"/>
        </w:rPr>
        <w:t xml:space="preserve"> Mooimakers</w:t>
      </w:r>
      <w:r w:rsidRPr="008F0B8D">
        <w:rPr>
          <w:rFonts w:cs="Arial"/>
          <w:lang w:val="nl-BE" w:eastAsia="en-US"/>
        </w:rPr>
        <w:t xml:space="preserve"> bestaat – afhankelijk van de agendapunten - uit medewerkers van IOK Afvalbeheer, de ploeg Mooimakers van de </w:t>
      </w:r>
      <w:proofErr w:type="spellStart"/>
      <w:r w:rsidRPr="008F0B8D">
        <w:rPr>
          <w:rFonts w:cs="Arial"/>
          <w:lang w:val="nl-BE" w:eastAsia="en-US"/>
        </w:rPr>
        <w:t>groendienst</w:t>
      </w:r>
      <w:proofErr w:type="spellEnd"/>
      <w:r w:rsidRPr="008F0B8D">
        <w:rPr>
          <w:rFonts w:cs="Arial"/>
          <w:lang w:val="nl-BE" w:eastAsia="en-US"/>
        </w:rPr>
        <w:t xml:space="preserve"> en de ploegbaas, een medewerker van de technische dienst, een wijkagent, de communicatieambtenaar, milieuambtenaar en schepen van leefmilieu.</w:t>
      </w:r>
    </w:p>
    <w:p w:rsidR="008F0B8D" w:rsidRPr="008F0B8D" w:rsidRDefault="008F0B8D" w:rsidP="00F81FE5">
      <w:pPr>
        <w:rPr>
          <w:rFonts w:cs="Arial"/>
          <w:lang w:val="nl-BE" w:eastAsia="en-US"/>
        </w:rPr>
      </w:pPr>
      <w:r w:rsidRPr="008F0B8D">
        <w:rPr>
          <w:rFonts w:cs="Arial"/>
          <w:lang w:val="nl-BE" w:eastAsia="en-US"/>
        </w:rPr>
        <w:t>De ploeg Mooimakers scant de vuilbakken. Door monitoring van de vullingsgraad en eventueel misbruik kunnen we het vuilnisbakkenplan gericht bijsturen.</w:t>
      </w:r>
    </w:p>
    <w:p w:rsidR="008F0B8D" w:rsidRDefault="008F0B8D" w:rsidP="00F81FE5">
      <w:pPr>
        <w:rPr>
          <w:rFonts w:cs="Arial"/>
          <w:color w:val="4472C4" w:themeColor="accent1"/>
          <w:lang w:val="nl-BE" w:eastAsia="en-US"/>
        </w:rPr>
      </w:pPr>
      <w:r w:rsidRPr="008F0B8D">
        <w:rPr>
          <w:rFonts w:cs="Arial"/>
          <w:lang w:val="nl-BE" w:eastAsia="en-US"/>
        </w:rPr>
        <w:t xml:space="preserve">We gaan in overleg met enkele ondernemers </w:t>
      </w:r>
      <w:proofErr w:type="spellStart"/>
      <w:r w:rsidRPr="008F0B8D">
        <w:rPr>
          <w:rFonts w:cs="Arial"/>
          <w:lang w:val="nl-BE" w:eastAsia="en-US"/>
        </w:rPr>
        <w:t>ifv</w:t>
      </w:r>
      <w:proofErr w:type="spellEnd"/>
      <w:r w:rsidRPr="008F0B8D">
        <w:rPr>
          <w:rFonts w:cs="Arial"/>
          <w:lang w:val="nl-BE" w:eastAsia="en-US"/>
        </w:rPr>
        <w:t xml:space="preserve"> bepaalde doelgroepen</w:t>
      </w:r>
      <w:r>
        <w:rPr>
          <w:rFonts w:cs="Arial"/>
          <w:color w:val="4472C4" w:themeColor="accent1"/>
          <w:lang w:val="nl-BE" w:eastAsia="en-US"/>
        </w:rPr>
        <w:t>.</w:t>
      </w:r>
    </w:p>
    <w:p w:rsidR="008F0B8D" w:rsidRPr="008F0B8D" w:rsidRDefault="008F0B8D" w:rsidP="00F81FE5">
      <w:pPr>
        <w:rPr>
          <w:rFonts w:cs="Arial"/>
          <w:lang w:val="nl-BE" w:eastAsia="en-US"/>
        </w:rPr>
      </w:pPr>
      <w:r w:rsidRPr="008F0B8D">
        <w:rPr>
          <w:rFonts w:cs="Arial"/>
          <w:lang w:val="nl-BE" w:eastAsia="en-US"/>
        </w:rPr>
        <w:t>We voorzien ook bijkom</w:t>
      </w:r>
      <w:r>
        <w:rPr>
          <w:rFonts w:cs="Arial"/>
          <w:lang w:val="nl-BE" w:eastAsia="en-US"/>
        </w:rPr>
        <w:t>e</w:t>
      </w:r>
      <w:r w:rsidRPr="008F0B8D">
        <w:rPr>
          <w:rFonts w:cs="Arial"/>
          <w:lang w:val="nl-BE" w:eastAsia="en-US"/>
        </w:rPr>
        <w:t>nde</w:t>
      </w:r>
      <w:r>
        <w:rPr>
          <w:rFonts w:cs="Arial"/>
          <w:lang w:val="nl-BE" w:eastAsia="en-US"/>
        </w:rPr>
        <w:t xml:space="preserve"> </w:t>
      </w:r>
      <w:r w:rsidRPr="008F0B8D">
        <w:rPr>
          <w:rFonts w:cs="Arial"/>
          <w:lang w:val="nl-BE" w:eastAsia="en-US"/>
        </w:rPr>
        <w:t>infrastr</w:t>
      </w:r>
      <w:r>
        <w:rPr>
          <w:rFonts w:cs="Arial"/>
          <w:lang w:val="nl-BE" w:eastAsia="en-US"/>
        </w:rPr>
        <w:t>u</w:t>
      </w:r>
      <w:r w:rsidRPr="008F0B8D">
        <w:rPr>
          <w:rFonts w:cs="Arial"/>
          <w:lang w:val="nl-BE" w:eastAsia="en-US"/>
        </w:rPr>
        <w:t>ctuur ter ho</w:t>
      </w:r>
      <w:r>
        <w:rPr>
          <w:rFonts w:cs="Arial"/>
          <w:lang w:val="nl-BE" w:eastAsia="en-US"/>
        </w:rPr>
        <w:t>o</w:t>
      </w:r>
      <w:r w:rsidRPr="008F0B8D">
        <w:rPr>
          <w:rFonts w:cs="Arial"/>
          <w:lang w:val="nl-BE" w:eastAsia="en-US"/>
        </w:rPr>
        <w:t>gte van 2 hotspots en werken een actieplan</w:t>
      </w:r>
      <w:r>
        <w:rPr>
          <w:rFonts w:cs="Arial"/>
          <w:lang w:val="nl-BE" w:eastAsia="en-US"/>
        </w:rPr>
        <w:t xml:space="preserve"> </w:t>
      </w:r>
      <w:r w:rsidRPr="008F0B8D">
        <w:rPr>
          <w:rFonts w:cs="Arial"/>
          <w:lang w:val="nl-BE" w:eastAsia="en-US"/>
        </w:rPr>
        <w:t>u</w:t>
      </w:r>
      <w:r>
        <w:rPr>
          <w:rFonts w:cs="Arial"/>
          <w:lang w:val="nl-BE" w:eastAsia="en-US"/>
        </w:rPr>
        <w:t>i</w:t>
      </w:r>
      <w:r w:rsidRPr="008F0B8D">
        <w:rPr>
          <w:rFonts w:cs="Arial"/>
          <w:lang w:val="nl-BE" w:eastAsia="en-US"/>
        </w:rPr>
        <w:t>t voor het centrum dat we in 2024 zullen uitrollen.</w:t>
      </w:r>
    </w:p>
    <w:p w:rsidR="00F81FE5" w:rsidRPr="008F0B8D" w:rsidRDefault="00F81FE5" w:rsidP="00F81FE5">
      <w:pPr>
        <w:rPr>
          <w:rFonts w:cs="Arial"/>
          <w:lang w:val="nl-BE" w:eastAsia="en-US"/>
        </w:rPr>
      </w:pPr>
      <w:r w:rsidRPr="008F0B8D">
        <w:rPr>
          <w:rFonts w:cs="Arial"/>
          <w:lang w:val="nl-BE" w:eastAsia="en-US"/>
        </w:rPr>
        <w:t xml:space="preserve">Tijdens de “Week van de Handhaving” werken we een actie uit rond </w:t>
      </w:r>
      <w:r w:rsidR="008F0B8D" w:rsidRPr="008F0B8D">
        <w:rPr>
          <w:rFonts w:cs="Arial"/>
          <w:lang w:val="nl-BE" w:eastAsia="en-US"/>
        </w:rPr>
        <w:t>sigarettenpeuken</w:t>
      </w:r>
      <w:r w:rsidRPr="008F0B8D">
        <w:rPr>
          <w:rFonts w:cs="Arial"/>
          <w:lang w:val="nl-BE" w:eastAsia="en-US"/>
        </w:rPr>
        <w:t xml:space="preserve"> waarbij we gratis </w:t>
      </w:r>
      <w:r w:rsidR="008F0B8D" w:rsidRPr="008F0B8D">
        <w:rPr>
          <w:rFonts w:cs="Arial"/>
          <w:lang w:val="nl-BE" w:eastAsia="en-US"/>
        </w:rPr>
        <w:t>zakasbakjes</w:t>
      </w:r>
      <w:r w:rsidRPr="008F0B8D">
        <w:rPr>
          <w:rFonts w:cs="Arial"/>
          <w:lang w:val="nl-BE" w:eastAsia="en-US"/>
        </w:rPr>
        <w:t xml:space="preserve"> bedelen. </w:t>
      </w:r>
      <w:r w:rsidR="008F0B8D" w:rsidRPr="008F0B8D">
        <w:rPr>
          <w:rFonts w:cs="Arial"/>
          <w:lang w:val="nl-BE" w:eastAsia="en-US"/>
        </w:rPr>
        <w:t>De zakasbakjes worden bijkomend bedeeld in het gemeentehuis, Sociaal Huis en de bib.</w:t>
      </w:r>
      <w:r w:rsidRPr="008F0B8D">
        <w:rPr>
          <w:rFonts w:cs="Arial"/>
          <w:lang w:val="nl-BE" w:eastAsia="en-US"/>
        </w:rPr>
        <w:t xml:space="preserve"> </w:t>
      </w:r>
    </w:p>
    <w:p w:rsidR="00F81FE5" w:rsidRPr="008F0B8D" w:rsidRDefault="00F81FE5" w:rsidP="00F81FE5">
      <w:pPr>
        <w:rPr>
          <w:rFonts w:cs="Arial"/>
          <w:color w:val="4472C4" w:themeColor="accent1"/>
          <w:lang w:val="nl-BE" w:eastAsia="en-US"/>
        </w:rPr>
      </w:pPr>
    </w:p>
    <w:p w:rsidR="00F81FE5" w:rsidRPr="001E29C7" w:rsidRDefault="00F81FE5" w:rsidP="00F81FE5">
      <w:pPr>
        <w:rPr>
          <w:b/>
          <w:bCs/>
          <w:i/>
          <w:sz w:val="24"/>
          <w:szCs w:val="24"/>
        </w:rPr>
      </w:pPr>
      <w:r w:rsidRPr="001E29C7">
        <w:rPr>
          <w:b/>
          <w:bCs/>
          <w:i/>
          <w:sz w:val="24"/>
          <w:szCs w:val="24"/>
        </w:rPr>
        <w:t>Acties</w:t>
      </w:r>
    </w:p>
    <w:p w:rsidR="00F81FE5" w:rsidRPr="001E29C7" w:rsidRDefault="00F81FE5" w:rsidP="00F81FE5">
      <w:pPr>
        <w:rPr>
          <w:b/>
          <w:bCs/>
          <w:i/>
          <w:sz w:val="24"/>
          <w:szCs w:val="24"/>
        </w:rPr>
      </w:pPr>
    </w:p>
    <w:p w:rsidR="00F81FE5" w:rsidRDefault="00F81FE5" w:rsidP="00F81FE5">
      <w:pPr>
        <w:rPr>
          <w:lang w:eastAsia="nl-BE"/>
        </w:rPr>
      </w:pPr>
      <w:r w:rsidRPr="001E29C7">
        <w:t xml:space="preserve">De </w:t>
      </w:r>
      <w:proofErr w:type="spellStart"/>
      <w:r w:rsidRPr="001E29C7">
        <w:rPr>
          <w:b/>
        </w:rPr>
        <w:t>Sapmobiel</w:t>
      </w:r>
      <w:proofErr w:type="spellEnd"/>
      <w:r w:rsidRPr="001E29C7">
        <w:t>, een mobiele fruitpers, voorzag opnieuw persdagen in onze gemeente op de locatie aan de sporthal.</w:t>
      </w:r>
      <w:r w:rsidRPr="001E29C7">
        <w:br/>
      </w:r>
    </w:p>
    <w:p w:rsidR="001E29C7" w:rsidRPr="001E29C7" w:rsidRDefault="001E29C7" w:rsidP="00F81FE5">
      <w:pPr>
        <w:rPr>
          <w:lang w:eastAsia="nl-BE"/>
        </w:rPr>
      </w:pPr>
      <w:r>
        <w:rPr>
          <w:lang w:eastAsia="nl-BE"/>
        </w:rPr>
        <w:t xml:space="preserve">De Trekkersgroep </w:t>
      </w:r>
      <w:proofErr w:type="spellStart"/>
      <w:r>
        <w:rPr>
          <w:lang w:eastAsia="nl-BE"/>
        </w:rPr>
        <w:t>FairTradeGemeente</w:t>
      </w:r>
      <w:proofErr w:type="spellEnd"/>
      <w:r>
        <w:rPr>
          <w:lang w:eastAsia="nl-BE"/>
        </w:rPr>
        <w:t xml:space="preserve"> organiseert samen met Toerisme Merksplas en de Landbouwraad een nieuwe editie van </w:t>
      </w:r>
      <w:r w:rsidRPr="001E29C7">
        <w:rPr>
          <w:b/>
          <w:lang w:eastAsia="nl-BE"/>
        </w:rPr>
        <w:t>‘Ge(s)maakt in Merksplas’</w:t>
      </w:r>
      <w:r>
        <w:rPr>
          <w:lang w:eastAsia="nl-BE"/>
        </w:rPr>
        <w:t xml:space="preserve"> waar we enkele nieuwe lokale producenten mogen verwelkomen.</w:t>
      </w:r>
    </w:p>
    <w:p w:rsidR="00F81FE5" w:rsidRPr="008F0B8D" w:rsidRDefault="00F81FE5" w:rsidP="00F81FE5">
      <w:pPr>
        <w:pStyle w:val="Lijstalinea"/>
        <w:spacing w:after="0" w:line="240" w:lineRule="auto"/>
        <w:rPr>
          <w:color w:val="4472C4" w:themeColor="accent1"/>
        </w:rPr>
      </w:pPr>
    </w:p>
    <w:p w:rsidR="00F81FE5" w:rsidRPr="001E29C7" w:rsidRDefault="00F81FE5" w:rsidP="00F81FE5">
      <w:pPr>
        <w:rPr>
          <w:b/>
          <w:bCs/>
          <w:i/>
          <w:sz w:val="24"/>
          <w:szCs w:val="24"/>
        </w:rPr>
      </w:pPr>
      <w:r w:rsidRPr="001E29C7">
        <w:rPr>
          <w:b/>
          <w:bCs/>
          <w:i/>
          <w:sz w:val="24"/>
          <w:szCs w:val="24"/>
        </w:rPr>
        <w:t>Groenprojecten/Natuur</w:t>
      </w:r>
    </w:p>
    <w:p w:rsidR="00F81FE5" w:rsidRPr="001E29C7" w:rsidRDefault="00F81FE5" w:rsidP="00F81FE5">
      <w:pPr>
        <w:rPr>
          <w:b/>
          <w:lang w:val="nl-BE"/>
        </w:rPr>
      </w:pPr>
    </w:p>
    <w:p w:rsidR="00F81FE5" w:rsidRPr="001E29C7" w:rsidRDefault="00F81FE5" w:rsidP="00F81FE5">
      <w:pPr>
        <w:rPr>
          <w:b/>
          <w:lang w:val="nl-BE"/>
        </w:rPr>
      </w:pPr>
      <w:r w:rsidRPr="001E29C7">
        <w:rPr>
          <w:b/>
          <w:lang w:val="nl-BE"/>
        </w:rPr>
        <w:t>Padvinders Eindepoel</w:t>
      </w:r>
    </w:p>
    <w:p w:rsidR="00F81FE5" w:rsidRPr="001E29C7" w:rsidRDefault="00F81FE5" w:rsidP="00F81FE5">
      <w:pPr>
        <w:rPr>
          <w:lang w:val="nl-BE"/>
        </w:rPr>
      </w:pPr>
      <w:r w:rsidRPr="001E29C7">
        <w:rPr>
          <w:lang w:val="nl-BE"/>
        </w:rPr>
        <w:t xml:space="preserve">De gemeentelijke </w:t>
      </w:r>
      <w:proofErr w:type="spellStart"/>
      <w:r w:rsidRPr="001E29C7">
        <w:rPr>
          <w:lang w:val="nl-BE"/>
        </w:rPr>
        <w:t>groendienst</w:t>
      </w:r>
      <w:proofErr w:type="spellEnd"/>
      <w:r w:rsidRPr="001E29C7">
        <w:rPr>
          <w:lang w:val="nl-BE"/>
        </w:rPr>
        <w:t xml:space="preserve"> plaatst opnieuw een paddenscherm tussen de </w:t>
      </w:r>
      <w:proofErr w:type="spellStart"/>
      <w:r w:rsidRPr="001E29C7">
        <w:rPr>
          <w:lang w:val="nl-BE"/>
        </w:rPr>
        <w:t>Strikkense</w:t>
      </w:r>
      <w:proofErr w:type="spellEnd"/>
      <w:r w:rsidRPr="001E29C7">
        <w:rPr>
          <w:lang w:val="nl-BE"/>
        </w:rPr>
        <w:t xml:space="preserve"> bossen en het </w:t>
      </w:r>
      <w:proofErr w:type="spellStart"/>
      <w:r w:rsidRPr="001E29C7">
        <w:rPr>
          <w:lang w:val="nl-BE"/>
        </w:rPr>
        <w:t>Strikkeven</w:t>
      </w:r>
      <w:proofErr w:type="spellEnd"/>
      <w:r w:rsidRPr="001E29C7">
        <w:rPr>
          <w:lang w:val="nl-BE"/>
        </w:rPr>
        <w:t>.</w:t>
      </w:r>
    </w:p>
    <w:p w:rsidR="00F81FE5" w:rsidRPr="001E29C7" w:rsidRDefault="00F81FE5" w:rsidP="00F81FE5">
      <w:pPr>
        <w:rPr>
          <w:lang w:val="nl-BE"/>
        </w:rPr>
      </w:pPr>
      <w:r w:rsidRPr="001E29C7">
        <w:rPr>
          <w:lang w:val="nl-BE"/>
        </w:rPr>
        <w:t>Amfibieën die richting voortplantingspoel trekken, kruipen dan langs het scherm tot ze in een ingegraven emmer terechtkomen.  Elke ochtend en avond passeren vrijwilligers uit de buurt om deze emmers te ledigen en de dieren te determineren.</w:t>
      </w:r>
    </w:p>
    <w:p w:rsidR="00F81FE5" w:rsidRPr="001E29C7" w:rsidRDefault="00F81FE5" w:rsidP="00F81FE5">
      <w:pPr>
        <w:rPr>
          <w:lang w:val="nl-BE"/>
        </w:rPr>
      </w:pPr>
      <w:r w:rsidRPr="001E29C7">
        <w:rPr>
          <w:lang w:val="nl-BE"/>
        </w:rPr>
        <w:t>In het voorjaar van 202</w:t>
      </w:r>
      <w:r w:rsidR="001E29C7" w:rsidRPr="001E29C7">
        <w:rPr>
          <w:lang w:val="nl-BE"/>
        </w:rPr>
        <w:t>3</w:t>
      </w:r>
      <w:r w:rsidRPr="001E29C7">
        <w:rPr>
          <w:lang w:val="nl-BE"/>
        </w:rPr>
        <w:t xml:space="preserve"> werden </w:t>
      </w:r>
      <w:r w:rsidR="001E29C7" w:rsidRPr="001E29C7">
        <w:rPr>
          <w:b/>
          <w:lang w:val="nl-BE"/>
        </w:rPr>
        <w:t>7434</w:t>
      </w:r>
      <w:r w:rsidRPr="001E29C7">
        <w:rPr>
          <w:b/>
          <w:lang w:val="nl-BE"/>
        </w:rPr>
        <w:t xml:space="preserve"> amfibieën</w:t>
      </w:r>
      <w:r w:rsidRPr="001E29C7">
        <w:rPr>
          <w:lang w:val="nl-BE"/>
        </w:rPr>
        <w:t xml:space="preserve"> levend overgezet</w:t>
      </w:r>
      <w:r w:rsidR="001E29C7" w:rsidRPr="001E29C7">
        <w:rPr>
          <w:lang w:val="nl-BE"/>
        </w:rPr>
        <w:t>. Er zijn opvallend meer groene en bruine kikkers</w:t>
      </w:r>
      <w:r w:rsidR="001E29C7">
        <w:rPr>
          <w:lang w:val="nl-BE"/>
        </w:rPr>
        <w:t xml:space="preserve"> en</w:t>
      </w:r>
      <w:r w:rsidR="001E29C7" w:rsidRPr="001E29C7">
        <w:rPr>
          <w:lang w:val="nl-BE"/>
        </w:rPr>
        <w:t xml:space="preserve"> ook de opmars van de kleine watersalamander blijft in stijgende lijn gaan (1906 e</w:t>
      </w:r>
      <w:r w:rsidRPr="001E29C7">
        <w:rPr>
          <w:lang w:val="nl-BE"/>
        </w:rPr>
        <w:t>xemplaren)!</w:t>
      </w:r>
    </w:p>
    <w:p w:rsidR="00F81FE5" w:rsidRPr="008F0B8D" w:rsidRDefault="00F81FE5" w:rsidP="00F81FE5">
      <w:pPr>
        <w:rPr>
          <w:color w:val="4472C4" w:themeColor="accent1"/>
          <w:lang w:val="nl-BE"/>
        </w:rPr>
      </w:pPr>
    </w:p>
    <w:p w:rsidR="00F81FE5" w:rsidRPr="001E29C7" w:rsidRDefault="00F81FE5" w:rsidP="00F81FE5">
      <w:pPr>
        <w:autoSpaceDE w:val="0"/>
        <w:autoSpaceDN w:val="0"/>
        <w:adjustRightInd w:val="0"/>
        <w:rPr>
          <w:rFonts w:cs="Verdana"/>
        </w:rPr>
      </w:pPr>
      <w:r w:rsidRPr="001E29C7">
        <w:rPr>
          <w:rFonts w:cs="Verdana"/>
        </w:rPr>
        <w:t xml:space="preserve">Om de actie </w:t>
      </w:r>
      <w:r w:rsidRPr="001E29C7">
        <w:rPr>
          <w:rFonts w:cs="Verdana,Bold"/>
          <w:b/>
          <w:bCs/>
        </w:rPr>
        <w:t xml:space="preserve">Behaag de Kempen </w:t>
      </w:r>
      <w:r w:rsidRPr="001E29C7">
        <w:rPr>
          <w:rFonts w:cs="Verdana"/>
        </w:rPr>
        <w:t>extra te promoten, voorziet de gemeente opnieuw</w:t>
      </w:r>
    </w:p>
    <w:p w:rsidR="00F81FE5" w:rsidRPr="001E29C7" w:rsidRDefault="00F81FE5" w:rsidP="00F81FE5">
      <w:pPr>
        <w:autoSpaceDE w:val="0"/>
        <w:autoSpaceDN w:val="0"/>
        <w:adjustRightInd w:val="0"/>
        <w:rPr>
          <w:rFonts w:cs="Verdana"/>
        </w:rPr>
      </w:pPr>
      <w:r w:rsidRPr="001E29C7">
        <w:rPr>
          <w:rFonts w:cs="Verdana"/>
        </w:rPr>
        <w:t>een afhaalpunt in het gemeentelijk magazijn.</w:t>
      </w:r>
    </w:p>
    <w:p w:rsidR="00F81FE5" w:rsidRPr="001E29C7" w:rsidRDefault="00F81FE5" w:rsidP="00F81FE5">
      <w:pPr>
        <w:autoSpaceDE w:val="0"/>
        <w:autoSpaceDN w:val="0"/>
        <w:adjustRightInd w:val="0"/>
        <w:rPr>
          <w:rFonts w:cs="Verdana"/>
        </w:rPr>
      </w:pPr>
      <w:r w:rsidRPr="001E29C7">
        <w:t xml:space="preserve">Er komen </w:t>
      </w:r>
      <w:r w:rsidR="001E29C7" w:rsidRPr="001E29C7">
        <w:t>62</w:t>
      </w:r>
      <w:r w:rsidRPr="001E29C7">
        <w:t xml:space="preserve"> particulieren langs</w:t>
      </w:r>
      <w:r w:rsidR="001E29C7" w:rsidRPr="001E29C7">
        <w:t xml:space="preserve">. De bestelling van de </w:t>
      </w:r>
      <w:proofErr w:type="spellStart"/>
      <w:r w:rsidR="001E29C7" w:rsidRPr="001E29C7">
        <w:t>Spetsers</w:t>
      </w:r>
      <w:proofErr w:type="spellEnd"/>
      <w:r w:rsidR="001E29C7" w:rsidRPr="001E29C7">
        <w:t xml:space="preserve"> is</w:t>
      </w:r>
      <w:r w:rsidRPr="001E29C7">
        <w:t xml:space="preserve"> goed voor </w:t>
      </w:r>
      <w:r w:rsidR="001E29C7" w:rsidRPr="001E29C7">
        <w:t>234 lopende meter</w:t>
      </w:r>
      <w:r w:rsidRPr="001E29C7">
        <w:t xml:space="preserve"> haagplantsoen en </w:t>
      </w:r>
      <w:r w:rsidR="001E29C7" w:rsidRPr="001E29C7">
        <w:t>41</w:t>
      </w:r>
      <w:r w:rsidRPr="001E29C7">
        <w:t xml:space="preserve"> fruit- en vruchtbomen.</w:t>
      </w:r>
    </w:p>
    <w:p w:rsidR="00F81FE5" w:rsidRPr="001E29C7" w:rsidRDefault="00F81FE5" w:rsidP="00F81FE5"/>
    <w:p w:rsidR="00F81FE5" w:rsidRDefault="00026FAF" w:rsidP="00F81FE5">
      <w:pPr>
        <w:rPr>
          <w:bCs/>
        </w:rPr>
      </w:pPr>
      <w:r w:rsidRPr="00C763CE">
        <w:rPr>
          <w:bCs/>
        </w:rPr>
        <w:t xml:space="preserve">We gaan aan de slag met het natuurvriendelijk ontwerp dat het Regionaal Landschap </w:t>
      </w:r>
      <w:r w:rsidR="00C763CE" w:rsidRPr="00C763CE">
        <w:rPr>
          <w:bCs/>
        </w:rPr>
        <w:t xml:space="preserve">uitwerkte voor het </w:t>
      </w:r>
      <w:r w:rsidR="00C763CE" w:rsidRPr="00C763CE">
        <w:rPr>
          <w:b/>
          <w:bCs/>
        </w:rPr>
        <w:t>ontmoetingsplein Pastoor Ceulemansstraat</w:t>
      </w:r>
      <w:r w:rsidR="00C763CE" w:rsidRPr="00C763CE">
        <w:rPr>
          <w:bCs/>
        </w:rPr>
        <w:t xml:space="preserve">. </w:t>
      </w:r>
      <w:r w:rsidR="00C763CE" w:rsidRPr="00BC1B04">
        <w:rPr>
          <w:bCs/>
        </w:rPr>
        <w:t>We plant</w:t>
      </w:r>
      <w:r w:rsidR="00D769E6" w:rsidRPr="00BC1B04">
        <w:rPr>
          <w:bCs/>
        </w:rPr>
        <w:t>t</w:t>
      </w:r>
      <w:r w:rsidR="00C763CE" w:rsidRPr="00BC1B04">
        <w:rPr>
          <w:bCs/>
        </w:rPr>
        <w:t xml:space="preserve">en </w:t>
      </w:r>
      <w:r w:rsidR="00D769E6" w:rsidRPr="00BC1B04">
        <w:rPr>
          <w:bCs/>
        </w:rPr>
        <w:t xml:space="preserve">reeds eerder </w:t>
      </w:r>
      <w:r w:rsidR="00C763CE" w:rsidRPr="00BC1B04">
        <w:rPr>
          <w:bCs/>
        </w:rPr>
        <w:t>hoogstammige bomen en houtkanten aan</w:t>
      </w:r>
      <w:r w:rsidR="00BC1B04" w:rsidRPr="00BC1B04">
        <w:rPr>
          <w:bCs/>
        </w:rPr>
        <w:t>. In 2023</w:t>
      </w:r>
      <w:r w:rsidR="00D769E6" w:rsidRPr="00BC1B04">
        <w:rPr>
          <w:bCs/>
        </w:rPr>
        <w:t xml:space="preserve"> </w:t>
      </w:r>
      <w:r w:rsidR="00C763CE" w:rsidRPr="00BC1B04">
        <w:rPr>
          <w:bCs/>
        </w:rPr>
        <w:t>voorzien</w:t>
      </w:r>
      <w:r w:rsidR="00BC1B04" w:rsidRPr="00BC1B04">
        <w:rPr>
          <w:bCs/>
        </w:rPr>
        <w:t xml:space="preserve"> we</w:t>
      </w:r>
      <w:r w:rsidR="00C763CE" w:rsidRPr="00BC1B04">
        <w:rPr>
          <w:bCs/>
        </w:rPr>
        <w:t xml:space="preserve"> takkenwalle</w:t>
      </w:r>
      <w:r w:rsidR="00C763CE" w:rsidRPr="00C763CE">
        <w:rPr>
          <w:bCs/>
        </w:rPr>
        <w:t xml:space="preserve">n, banken, een tafel en een speelelement in natuurlijke materialen. Verder worden er </w:t>
      </w:r>
      <w:proofErr w:type="spellStart"/>
      <w:r w:rsidR="00C763CE" w:rsidRPr="00C763CE">
        <w:rPr>
          <w:bCs/>
        </w:rPr>
        <w:lastRenderedPageBreak/>
        <w:t>biodivers</w:t>
      </w:r>
      <w:proofErr w:type="spellEnd"/>
      <w:r w:rsidR="00C763CE" w:rsidRPr="00C763CE">
        <w:rPr>
          <w:bCs/>
        </w:rPr>
        <w:t xml:space="preserve"> gazon en een inheems bloemenmengsel ingezaaid en een reuzegroot bijenhotel opgetrokken.</w:t>
      </w:r>
    </w:p>
    <w:p w:rsidR="00C763CE" w:rsidRDefault="00C763CE" w:rsidP="00F81FE5">
      <w:pPr>
        <w:rPr>
          <w:bCs/>
        </w:rPr>
      </w:pPr>
    </w:p>
    <w:p w:rsidR="00C763CE" w:rsidRPr="00C763CE" w:rsidRDefault="00C763CE" w:rsidP="00F81FE5">
      <w:pPr>
        <w:rPr>
          <w:bCs/>
        </w:rPr>
      </w:pPr>
      <w:r>
        <w:rPr>
          <w:bCs/>
        </w:rPr>
        <w:t xml:space="preserve">De </w:t>
      </w:r>
      <w:r w:rsidRPr="00CA0870">
        <w:rPr>
          <w:b/>
          <w:bCs/>
        </w:rPr>
        <w:t xml:space="preserve">kleuters van </w:t>
      </w:r>
      <w:proofErr w:type="spellStart"/>
      <w:r w:rsidRPr="00CA0870">
        <w:rPr>
          <w:b/>
          <w:bCs/>
        </w:rPr>
        <w:t>Qworzo</w:t>
      </w:r>
      <w:proofErr w:type="spellEnd"/>
      <w:r>
        <w:rPr>
          <w:bCs/>
        </w:rPr>
        <w:t xml:space="preserve"> krijgen eenzelfde bijenhotel dat ze opvullen met allerhande natuurlijke materialen. Rond dit bijenhotel mogen de kinderen bloemen inzaaien en onder begeleiding van de </w:t>
      </w:r>
      <w:proofErr w:type="spellStart"/>
      <w:r>
        <w:rPr>
          <w:bCs/>
        </w:rPr>
        <w:t>groendienst</w:t>
      </w:r>
      <w:proofErr w:type="spellEnd"/>
      <w:r>
        <w:rPr>
          <w:bCs/>
        </w:rPr>
        <w:t xml:space="preserve"> voorzien ze kruipende en klimmende planten aan Spelewei.</w:t>
      </w:r>
    </w:p>
    <w:p w:rsidR="00F81FE5" w:rsidRDefault="00F81FE5" w:rsidP="00F81FE5">
      <w:pPr>
        <w:rPr>
          <w:b/>
          <w:bCs/>
          <w:i/>
          <w:color w:val="4472C4" w:themeColor="accent1"/>
          <w:sz w:val="24"/>
          <w:szCs w:val="24"/>
        </w:rPr>
      </w:pPr>
    </w:p>
    <w:p w:rsidR="00CA0870" w:rsidRDefault="00CA0870" w:rsidP="00F81FE5">
      <w:pPr>
        <w:rPr>
          <w:bCs/>
        </w:rPr>
      </w:pPr>
      <w:r>
        <w:rPr>
          <w:bCs/>
        </w:rPr>
        <w:t>We verbeteren de standplaats van de</w:t>
      </w:r>
      <w:r w:rsidRPr="00CA0870">
        <w:rPr>
          <w:bCs/>
        </w:rPr>
        <w:t xml:space="preserve"> </w:t>
      </w:r>
      <w:r w:rsidRPr="00BC1B04">
        <w:rPr>
          <w:bCs/>
        </w:rPr>
        <w:t>platanen op de</w:t>
      </w:r>
      <w:r w:rsidRPr="00CA0870">
        <w:rPr>
          <w:b/>
          <w:bCs/>
        </w:rPr>
        <w:t xml:space="preserve"> Markt</w:t>
      </w:r>
      <w:r>
        <w:rPr>
          <w:bCs/>
        </w:rPr>
        <w:t xml:space="preserve">. De beperkte ruimte rond de stam maakt plaats voor een groot aaneengesloten </w:t>
      </w:r>
      <w:proofErr w:type="spellStart"/>
      <w:r>
        <w:rPr>
          <w:bCs/>
        </w:rPr>
        <w:t>plantvak</w:t>
      </w:r>
      <w:proofErr w:type="spellEnd"/>
      <w:r>
        <w:rPr>
          <w:bCs/>
        </w:rPr>
        <w:t xml:space="preserve"> dat ruimte biedt aan allerhande vaste, bloeiende schaduwplanten.</w:t>
      </w:r>
    </w:p>
    <w:p w:rsidR="00BC1B04" w:rsidRPr="00CA0870" w:rsidRDefault="00BC1B04" w:rsidP="00BC1B04">
      <w:pPr>
        <w:rPr>
          <w:bCs/>
        </w:rPr>
      </w:pPr>
      <w:r>
        <w:rPr>
          <w:bCs/>
        </w:rPr>
        <w:t xml:space="preserve">Aan de oostzijde van de Markt creëren we 2 kleine plantvakken voor leibomen en bloeiende planten. </w:t>
      </w:r>
    </w:p>
    <w:p w:rsidR="00CA0870" w:rsidRDefault="00CA0870" w:rsidP="00F81FE5">
      <w:pPr>
        <w:rPr>
          <w:bCs/>
        </w:rPr>
      </w:pPr>
    </w:p>
    <w:p w:rsidR="00CA0870" w:rsidRDefault="00CA0870" w:rsidP="00F81FE5">
      <w:pPr>
        <w:rPr>
          <w:bCs/>
        </w:rPr>
      </w:pPr>
      <w:r>
        <w:rPr>
          <w:bCs/>
        </w:rPr>
        <w:t xml:space="preserve">Vooraan het </w:t>
      </w:r>
      <w:r w:rsidRPr="00CA0870">
        <w:rPr>
          <w:b/>
          <w:bCs/>
        </w:rPr>
        <w:t>kerkhof</w:t>
      </w:r>
      <w:r>
        <w:rPr>
          <w:bCs/>
        </w:rPr>
        <w:t xml:space="preserve"> voorzien we ook een grote </w:t>
      </w:r>
      <w:r w:rsidRPr="00CA0870">
        <w:rPr>
          <w:b/>
          <w:bCs/>
        </w:rPr>
        <w:t>zo</w:t>
      </w:r>
      <w:r>
        <w:rPr>
          <w:b/>
          <w:bCs/>
        </w:rPr>
        <w:t>nne</w:t>
      </w:r>
      <w:r w:rsidRPr="00CA0870">
        <w:rPr>
          <w:b/>
          <w:bCs/>
        </w:rPr>
        <w:t>border</w:t>
      </w:r>
      <w:r>
        <w:rPr>
          <w:bCs/>
        </w:rPr>
        <w:t xml:space="preserve"> voor een mengeling aan bloeiende vaste planten.</w:t>
      </w:r>
    </w:p>
    <w:p w:rsidR="00BC1B04" w:rsidRDefault="00BC1B04" w:rsidP="00F81FE5">
      <w:pPr>
        <w:rPr>
          <w:bCs/>
        </w:rPr>
      </w:pPr>
    </w:p>
    <w:p w:rsidR="00F81FE5" w:rsidRPr="008F0B8D" w:rsidRDefault="00F81FE5" w:rsidP="00F81FE5">
      <w:pPr>
        <w:rPr>
          <w:b/>
          <w:bCs/>
          <w:i/>
          <w:color w:val="4472C4" w:themeColor="accent1"/>
          <w:sz w:val="24"/>
          <w:szCs w:val="24"/>
        </w:rPr>
      </w:pPr>
    </w:p>
    <w:p w:rsidR="00F81FE5" w:rsidRPr="00CA0870" w:rsidRDefault="00F81FE5" w:rsidP="00F81FE5">
      <w:pPr>
        <w:rPr>
          <w:b/>
          <w:bCs/>
          <w:i/>
          <w:sz w:val="24"/>
          <w:szCs w:val="24"/>
        </w:rPr>
      </w:pPr>
      <w:r w:rsidRPr="00CA0870">
        <w:rPr>
          <w:b/>
          <w:bCs/>
          <w:i/>
          <w:sz w:val="24"/>
          <w:szCs w:val="24"/>
        </w:rPr>
        <w:t>Duurzaamheid, energie en klimaat</w:t>
      </w:r>
    </w:p>
    <w:p w:rsidR="00F81FE5" w:rsidRPr="008F0B8D" w:rsidRDefault="00F81FE5" w:rsidP="00F81FE5">
      <w:pPr>
        <w:rPr>
          <w:b/>
          <w:bCs/>
          <w:i/>
          <w:color w:val="4472C4" w:themeColor="accent1"/>
          <w:sz w:val="24"/>
          <w:szCs w:val="24"/>
        </w:rPr>
      </w:pPr>
    </w:p>
    <w:p w:rsidR="00F81FE5" w:rsidRPr="00CA0870" w:rsidRDefault="00CA0870" w:rsidP="00F81FE5">
      <w:r w:rsidRPr="00CA0870">
        <w:t>Verschillende diensten werken acties uit van het</w:t>
      </w:r>
      <w:r w:rsidR="007A7DF1">
        <w:t xml:space="preserve"> gemeentelijk</w:t>
      </w:r>
      <w:r w:rsidRPr="00CA0870">
        <w:t xml:space="preserve"> </w:t>
      </w:r>
      <w:r w:rsidR="007A7DF1">
        <w:rPr>
          <w:b/>
        </w:rPr>
        <w:t>K</w:t>
      </w:r>
      <w:r w:rsidRPr="00CA0870">
        <w:rPr>
          <w:b/>
        </w:rPr>
        <w:t>limaatplan 2030</w:t>
      </w:r>
      <w:r w:rsidRPr="00CA0870">
        <w:t>.</w:t>
      </w:r>
    </w:p>
    <w:p w:rsidR="00CA0870" w:rsidRPr="008F0B8D" w:rsidRDefault="00CA0870" w:rsidP="00F81FE5">
      <w:pPr>
        <w:rPr>
          <w:color w:val="4472C4" w:themeColor="accent1"/>
        </w:rPr>
      </w:pPr>
    </w:p>
    <w:tbl>
      <w:tblPr>
        <w:tblW w:w="9493" w:type="dxa"/>
        <w:tblCellMar>
          <w:left w:w="70" w:type="dxa"/>
          <w:right w:w="70" w:type="dxa"/>
        </w:tblCellMar>
        <w:tblLook w:val="04A0" w:firstRow="1" w:lastRow="0" w:firstColumn="1" w:lastColumn="0" w:noHBand="0" w:noVBand="1"/>
      </w:tblPr>
      <w:tblGrid>
        <w:gridCol w:w="3964"/>
        <w:gridCol w:w="5529"/>
      </w:tblGrid>
      <w:tr w:rsidR="00CA0870" w:rsidRPr="00CA0870" w:rsidTr="00C81052">
        <w:trPr>
          <w:trHeight w:val="300"/>
        </w:trPr>
        <w:tc>
          <w:tcPr>
            <w:tcW w:w="39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1FE5" w:rsidRPr="00CA0870" w:rsidRDefault="00F81FE5" w:rsidP="00E4704A">
            <w:pPr>
              <w:rPr>
                <w:rFonts w:cs="Calibri"/>
                <w:b/>
                <w:bCs/>
                <w:lang w:eastAsia="nl-BE"/>
              </w:rPr>
            </w:pPr>
            <w:r w:rsidRPr="00CA0870">
              <w:rPr>
                <w:rFonts w:cs="Calibri"/>
                <w:b/>
                <w:bCs/>
                <w:lang w:eastAsia="nl-BE"/>
              </w:rPr>
              <w:t>Sleutelactie</w:t>
            </w:r>
          </w:p>
        </w:tc>
        <w:tc>
          <w:tcPr>
            <w:tcW w:w="5529" w:type="dxa"/>
            <w:tcBorders>
              <w:top w:val="single" w:sz="4" w:space="0" w:color="auto"/>
              <w:left w:val="nil"/>
              <w:bottom w:val="single" w:sz="4" w:space="0" w:color="auto"/>
              <w:right w:val="single" w:sz="4" w:space="0" w:color="auto"/>
            </w:tcBorders>
            <w:shd w:val="clear" w:color="auto" w:fill="auto"/>
            <w:noWrap/>
            <w:vAlign w:val="bottom"/>
            <w:hideMark/>
          </w:tcPr>
          <w:p w:rsidR="00F81FE5" w:rsidRPr="00CA0870" w:rsidRDefault="00F81FE5" w:rsidP="00E4704A">
            <w:pPr>
              <w:rPr>
                <w:rFonts w:cs="Calibri"/>
                <w:b/>
                <w:bCs/>
                <w:lang w:eastAsia="nl-BE"/>
              </w:rPr>
            </w:pPr>
            <w:r w:rsidRPr="00CA0870">
              <w:rPr>
                <w:rFonts w:cs="Calibri"/>
                <w:b/>
                <w:bCs/>
                <w:lang w:eastAsia="nl-BE"/>
              </w:rPr>
              <w:t>Rapportage 202</w:t>
            </w:r>
            <w:r w:rsidR="00CA0870" w:rsidRPr="00CA0870">
              <w:rPr>
                <w:rFonts w:cs="Calibri"/>
                <w:b/>
                <w:bCs/>
                <w:lang w:eastAsia="nl-BE"/>
              </w:rPr>
              <w:t>3</w:t>
            </w:r>
          </w:p>
        </w:tc>
      </w:tr>
      <w:tr w:rsidR="00C81052" w:rsidTr="00C81052">
        <w:trPr>
          <w:trHeight w:val="510"/>
        </w:trPr>
        <w:tc>
          <w:tcPr>
            <w:tcW w:w="3964" w:type="dxa"/>
            <w:tcBorders>
              <w:top w:val="nil"/>
              <w:left w:val="single" w:sz="4" w:space="0" w:color="auto"/>
              <w:bottom w:val="single" w:sz="4" w:space="0" w:color="auto"/>
              <w:right w:val="single" w:sz="4" w:space="0" w:color="auto"/>
            </w:tcBorders>
            <w:vAlign w:val="center"/>
            <w:hideMark/>
          </w:tcPr>
          <w:p w:rsidR="00C81052" w:rsidRDefault="00C81052">
            <w:pPr>
              <w:spacing w:line="256" w:lineRule="auto"/>
              <w:jc w:val="both"/>
            </w:pPr>
            <w:r>
              <w:t xml:space="preserve">Verwarming gemeentehuis met 100% groen gas, mogelijke uitrol naar andere gebouwen. </w:t>
            </w:r>
          </w:p>
        </w:tc>
        <w:tc>
          <w:tcPr>
            <w:tcW w:w="5529" w:type="dxa"/>
            <w:tcBorders>
              <w:top w:val="nil"/>
              <w:left w:val="single" w:sz="4" w:space="0" w:color="auto"/>
              <w:bottom w:val="single" w:sz="4" w:space="0" w:color="auto"/>
              <w:right w:val="single" w:sz="4" w:space="0" w:color="auto"/>
            </w:tcBorders>
          </w:tcPr>
          <w:p w:rsidR="00C81052" w:rsidRDefault="00F16436">
            <w:pPr>
              <w:spacing w:line="256" w:lineRule="auto"/>
              <w:jc w:val="both"/>
            </w:pPr>
            <w:r>
              <w:t>Verwarming gemeentehuis g</w:t>
            </w:r>
            <w:r w:rsidR="00AE2F88">
              <w:t>erealiseerd.</w:t>
            </w:r>
          </w:p>
          <w:p w:rsidR="00F16436" w:rsidRDefault="00F16436">
            <w:pPr>
              <w:spacing w:line="256" w:lineRule="auto"/>
              <w:jc w:val="both"/>
            </w:pPr>
            <w:r>
              <w:t>Andere gebouwen: warmtepomp Lindegalm.</w:t>
            </w:r>
          </w:p>
        </w:tc>
      </w:tr>
      <w:tr w:rsidR="00C81052" w:rsidTr="00C81052">
        <w:trPr>
          <w:trHeight w:val="510"/>
        </w:trPr>
        <w:tc>
          <w:tcPr>
            <w:tcW w:w="3964" w:type="dxa"/>
            <w:tcBorders>
              <w:top w:val="nil"/>
              <w:left w:val="single" w:sz="4" w:space="0" w:color="auto"/>
              <w:bottom w:val="single" w:sz="4" w:space="0" w:color="auto"/>
              <w:right w:val="single" w:sz="4" w:space="0" w:color="auto"/>
            </w:tcBorders>
            <w:vAlign w:val="center"/>
            <w:hideMark/>
          </w:tcPr>
          <w:p w:rsidR="00C81052" w:rsidRDefault="00C81052">
            <w:pPr>
              <w:spacing w:line="256" w:lineRule="auto"/>
              <w:jc w:val="both"/>
            </w:pPr>
            <w:r>
              <w:t>Opmaken van een Masterplan2050 voor het gemeentelijk gebouwenpatrimonium</w:t>
            </w:r>
            <w:r w:rsidR="00F01506">
              <w:t>.</w:t>
            </w:r>
          </w:p>
        </w:tc>
        <w:tc>
          <w:tcPr>
            <w:tcW w:w="5529" w:type="dxa"/>
            <w:tcBorders>
              <w:top w:val="nil"/>
              <w:left w:val="single" w:sz="4" w:space="0" w:color="auto"/>
              <w:bottom w:val="single" w:sz="4" w:space="0" w:color="auto"/>
              <w:right w:val="single" w:sz="4" w:space="0" w:color="auto"/>
            </w:tcBorders>
          </w:tcPr>
          <w:p w:rsidR="00C81052" w:rsidRPr="00F16436" w:rsidRDefault="00F16436">
            <w:pPr>
              <w:spacing w:line="256" w:lineRule="auto"/>
              <w:jc w:val="both"/>
            </w:pPr>
            <w:r w:rsidRPr="00F16436">
              <w:rPr>
                <w:lang w:eastAsia="nl-BE"/>
              </w:rPr>
              <w:t xml:space="preserve">Maandelijkse opvolging meterstanden water, gas en elektriciteit </w:t>
            </w:r>
            <w:proofErr w:type="spellStart"/>
            <w:r w:rsidRPr="00F16436">
              <w:rPr>
                <w:lang w:eastAsia="nl-BE"/>
              </w:rPr>
              <w:t>ifv</w:t>
            </w:r>
            <w:proofErr w:type="spellEnd"/>
            <w:r w:rsidRPr="00F16436">
              <w:rPr>
                <w:lang w:eastAsia="nl-BE"/>
              </w:rPr>
              <w:t xml:space="preserve"> verbruik sinds september 2022.</w:t>
            </w:r>
          </w:p>
        </w:tc>
      </w:tr>
      <w:tr w:rsidR="00C81052" w:rsidTr="00C81052">
        <w:trPr>
          <w:trHeight w:val="255"/>
        </w:trPr>
        <w:tc>
          <w:tcPr>
            <w:tcW w:w="3964" w:type="dxa"/>
            <w:tcBorders>
              <w:top w:val="nil"/>
              <w:left w:val="single" w:sz="4" w:space="0" w:color="auto"/>
              <w:bottom w:val="single" w:sz="4" w:space="0" w:color="auto"/>
              <w:right w:val="single" w:sz="4" w:space="0" w:color="auto"/>
            </w:tcBorders>
            <w:vAlign w:val="center"/>
            <w:hideMark/>
          </w:tcPr>
          <w:p w:rsidR="00C81052" w:rsidRDefault="00C81052">
            <w:pPr>
              <w:spacing w:line="256" w:lineRule="auto"/>
              <w:jc w:val="both"/>
            </w:pPr>
            <w:r>
              <w:t xml:space="preserve">100% </w:t>
            </w:r>
            <w:proofErr w:type="spellStart"/>
            <w:r>
              <w:t>verLEDding</w:t>
            </w:r>
            <w:proofErr w:type="spellEnd"/>
            <w:r>
              <w:t xml:space="preserve"> van de openbare verlichting</w:t>
            </w:r>
            <w:r w:rsidR="00F01506">
              <w:t>.</w:t>
            </w:r>
          </w:p>
        </w:tc>
        <w:tc>
          <w:tcPr>
            <w:tcW w:w="5529" w:type="dxa"/>
            <w:tcBorders>
              <w:top w:val="nil"/>
              <w:left w:val="single" w:sz="4" w:space="0" w:color="auto"/>
              <w:bottom w:val="single" w:sz="4" w:space="0" w:color="auto"/>
              <w:right w:val="single" w:sz="4" w:space="0" w:color="auto"/>
            </w:tcBorders>
          </w:tcPr>
          <w:p w:rsidR="00C81052" w:rsidRDefault="00AE2F88">
            <w:pPr>
              <w:spacing w:line="256" w:lineRule="auto"/>
              <w:jc w:val="both"/>
            </w:pPr>
            <w:r>
              <w:t>Gestage uitvoering</w:t>
            </w:r>
            <w:r w:rsidR="00E4704A">
              <w:t xml:space="preserve">: 45% is </w:t>
            </w:r>
            <w:proofErr w:type="spellStart"/>
            <w:r w:rsidR="00E4704A">
              <w:t>verLED</w:t>
            </w:r>
            <w:proofErr w:type="spellEnd"/>
            <w:r w:rsidR="00E4704A">
              <w:t xml:space="preserve"> (796 van de 1763 lichtpunten).</w:t>
            </w:r>
          </w:p>
        </w:tc>
      </w:tr>
      <w:tr w:rsidR="00C81052" w:rsidTr="00C81052">
        <w:trPr>
          <w:trHeight w:val="510"/>
        </w:trPr>
        <w:tc>
          <w:tcPr>
            <w:tcW w:w="3964" w:type="dxa"/>
            <w:tcBorders>
              <w:top w:val="nil"/>
              <w:left w:val="single" w:sz="4" w:space="0" w:color="auto"/>
              <w:bottom w:val="single" w:sz="4" w:space="0" w:color="auto"/>
              <w:right w:val="single" w:sz="4" w:space="0" w:color="auto"/>
            </w:tcBorders>
            <w:vAlign w:val="center"/>
            <w:hideMark/>
          </w:tcPr>
          <w:p w:rsidR="00C81052" w:rsidRDefault="00C81052">
            <w:pPr>
              <w:spacing w:line="256" w:lineRule="auto"/>
              <w:jc w:val="both"/>
            </w:pPr>
            <w:r>
              <w:t>PV-panelen plaatsen op de nieuw te realiseren assistentie-woningen</w:t>
            </w:r>
            <w:r w:rsidR="00F01506">
              <w:t>.</w:t>
            </w:r>
            <w:r>
              <w:t xml:space="preserve"> </w:t>
            </w:r>
          </w:p>
        </w:tc>
        <w:tc>
          <w:tcPr>
            <w:tcW w:w="5529" w:type="dxa"/>
            <w:tcBorders>
              <w:top w:val="nil"/>
              <w:left w:val="single" w:sz="4" w:space="0" w:color="auto"/>
              <w:bottom w:val="single" w:sz="4" w:space="0" w:color="auto"/>
              <w:right w:val="single" w:sz="4" w:space="0" w:color="auto"/>
            </w:tcBorders>
          </w:tcPr>
          <w:p w:rsidR="00C81052" w:rsidRDefault="00F01506" w:rsidP="00C81052">
            <w:pPr>
              <w:jc w:val="both"/>
              <w:rPr>
                <w:color w:val="000000"/>
                <w:lang w:val="nl-BE" w:eastAsia="nl-BE"/>
              </w:rPr>
            </w:pPr>
            <w:r>
              <w:rPr>
                <w:color w:val="000000"/>
              </w:rPr>
              <w:t>U</w:t>
            </w:r>
            <w:r w:rsidR="00C81052">
              <w:rPr>
                <w:color w:val="000000"/>
              </w:rPr>
              <w:t>itgevoerd in 2022-2023</w:t>
            </w:r>
            <w:r>
              <w:rPr>
                <w:color w:val="000000"/>
              </w:rPr>
              <w:t>.</w:t>
            </w:r>
          </w:p>
          <w:p w:rsidR="00C81052" w:rsidRDefault="00C81052">
            <w:pPr>
              <w:spacing w:line="256" w:lineRule="auto"/>
              <w:jc w:val="both"/>
            </w:pPr>
          </w:p>
        </w:tc>
      </w:tr>
      <w:tr w:rsidR="00C81052" w:rsidTr="00C81052">
        <w:trPr>
          <w:trHeight w:val="765"/>
        </w:trPr>
        <w:tc>
          <w:tcPr>
            <w:tcW w:w="3964" w:type="dxa"/>
            <w:tcBorders>
              <w:top w:val="nil"/>
              <w:left w:val="single" w:sz="4" w:space="0" w:color="auto"/>
              <w:bottom w:val="single" w:sz="4" w:space="0" w:color="auto"/>
              <w:right w:val="single" w:sz="4" w:space="0" w:color="auto"/>
            </w:tcBorders>
            <w:vAlign w:val="bottom"/>
            <w:hideMark/>
          </w:tcPr>
          <w:p w:rsidR="00C81052" w:rsidRDefault="00C81052">
            <w:pPr>
              <w:spacing w:line="256" w:lineRule="auto"/>
            </w:pPr>
            <w:r>
              <w:t>We onderzoeken de haalbaarheid om het eigen wagenpark te elektrificeren en te delen met de bevolking</w:t>
            </w:r>
            <w:r w:rsidR="00F01506">
              <w:t>.</w:t>
            </w:r>
          </w:p>
        </w:tc>
        <w:tc>
          <w:tcPr>
            <w:tcW w:w="5529" w:type="dxa"/>
            <w:tcBorders>
              <w:top w:val="nil"/>
              <w:left w:val="single" w:sz="4" w:space="0" w:color="auto"/>
              <w:bottom w:val="single" w:sz="4" w:space="0" w:color="auto"/>
              <w:right w:val="single" w:sz="4" w:space="0" w:color="auto"/>
            </w:tcBorders>
          </w:tcPr>
          <w:p w:rsidR="00C81052" w:rsidRPr="00E4704A" w:rsidRDefault="00E4704A">
            <w:pPr>
              <w:spacing w:line="256" w:lineRule="auto"/>
            </w:pPr>
            <w:r w:rsidRPr="00E4704A">
              <w:rPr>
                <w:lang w:eastAsia="nl-BE"/>
              </w:rPr>
              <w:t>2 deelwagens zijn beschikbaar voor het publiek.</w:t>
            </w:r>
          </w:p>
        </w:tc>
      </w:tr>
      <w:tr w:rsidR="00C81052" w:rsidTr="00C81052">
        <w:trPr>
          <w:trHeight w:val="255"/>
        </w:trPr>
        <w:tc>
          <w:tcPr>
            <w:tcW w:w="3964" w:type="dxa"/>
            <w:tcBorders>
              <w:top w:val="nil"/>
              <w:left w:val="single" w:sz="4" w:space="0" w:color="auto"/>
              <w:bottom w:val="single" w:sz="4" w:space="0" w:color="auto"/>
              <w:right w:val="single" w:sz="4" w:space="0" w:color="auto"/>
            </w:tcBorders>
            <w:vAlign w:val="center"/>
            <w:hideMark/>
          </w:tcPr>
          <w:p w:rsidR="00C81052" w:rsidRDefault="00F01506">
            <w:pPr>
              <w:spacing w:line="256" w:lineRule="auto"/>
              <w:jc w:val="both"/>
            </w:pPr>
            <w:r>
              <w:t>P</w:t>
            </w:r>
            <w:r w:rsidR="00C81052">
              <w:t>leintjes en rustzones op een duurzame manier aanleggen</w:t>
            </w:r>
            <w:r>
              <w:t>.</w:t>
            </w:r>
          </w:p>
        </w:tc>
        <w:tc>
          <w:tcPr>
            <w:tcW w:w="5529" w:type="dxa"/>
            <w:tcBorders>
              <w:top w:val="nil"/>
              <w:left w:val="single" w:sz="4" w:space="0" w:color="auto"/>
              <w:bottom w:val="single" w:sz="4" w:space="0" w:color="auto"/>
              <w:right w:val="single" w:sz="4" w:space="0" w:color="auto"/>
            </w:tcBorders>
          </w:tcPr>
          <w:p w:rsidR="008D7E63" w:rsidRPr="00EE1016" w:rsidRDefault="008D7E63" w:rsidP="008D7E63">
            <w:pPr>
              <w:pStyle w:val="Lijstalinea"/>
              <w:numPr>
                <w:ilvl w:val="0"/>
                <w:numId w:val="4"/>
              </w:numPr>
              <w:tabs>
                <w:tab w:val="left" w:pos="284"/>
              </w:tabs>
              <w:spacing w:line="300" w:lineRule="atLeast"/>
              <w:rPr>
                <w:rFonts w:ascii="Verdana" w:hAnsi="Verdana"/>
                <w:sz w:val="20"/>
                <w:szCs w:val="20"/>
                <w:u w:val="single"/>
                <w:lang w:val="nl-BE"/>
              </w:rPr>
            </w:pPr>
            <w:r w:rsidRPr="00EE1016">
              <w:rPr>
                <w:rFonts w:ascii="Verdana" w:hAnsi="Verdana"/>
                <w:sz w:val="20"/>
                <w:szCs w:val="20"/>
                <w:lang w:val="nl-BE"/>
              </w:rPr>
              <w:t xml:space="preserve">Ontmoetingsplein Pastoor Ceulemansstraat, </w:t>
            </w:r>
          </w:p>
          <w:p w:rsidR="008D7E63" w:rsidRPr="00EE1016" w:rsidRDefault="008D7E63" w:rsidP="008D7E63">
            <w:pPr>
              <w:pStyle w:val="Lijstalinea"/>
              <w:numPr>
                <w:ilvl w:val="0"/>
                <w:numId w:val="4"/>
              </w:numPr>
              <w:tabs>
                <w:tab w:val="left" w:pos="284"/>
              </w:tabs>
              <w:spacing w:line="300" w:lineRule="atLeast"/>
              <w:rPr>
                <w:rFonts w:ascii="Verdana" w:hAnsi="Verdana"/>
                <w:sz w:val="20"/>
                <w:szCs w:val="20"/>
                <w:lang w:val="nl-BE"/>
              </w:rPr>
            </w:pPr>
            <w:r w:rsidRPr="00EE1016">
              <w:rPr>
                <w:rFonts w:ascii="Verdana" w:hAnsi="Verdana"/>
                <w:sz w:val="20"/>
                <w:szCs w:val="20"/>
                <w:lang w:val="nl-BE"/>
              </w:rPr>
              <w:t xml:space="preserve">perkje rond bijenhotel </w:t>
            </w:r>
            <w:proofErr w:type="spellStart"/>
            <w:r w:rsidRPr="00EE1016">
              <w:rPr>
                <w:rFonts w:ascii="Verdana" w:hAnsi="Verdana"/>
                <w:sz w:val="20"/>
                <w:szCs w:val="20"/>
                <w:lang w:val="nl-BE"/>
              </w:rPr>
              <w:t>Qworzo</w:t>
            </w:r>
            <w:proofErr w:type="spellEnd"/>
            <w:r w:rsidRPr="00EE1016">
              <w:rPr>
                <w:rFonts w:ascii="Verdana" w:hAnsi="Verdana"/>
                <w:sz w:val="20"/>
                <w:szCs w:val="20"/>
                <w:lang w:val="nl-BE"/>
              </w:rPr>
              <w:t>,</w:t>
            </w:r>
          </w:p>
          <w:p w:rsidR="008D7E63" w:rsidRPr="00EE1016" w:rsidRDefault="008D7E63" w:rsidP="008D7E63">
            <w:pPr>
              <w:pStyle w:val="Lijstalinea"/>
              <w:numPr>
                <w:ilvl w:val="0"/>
                <w:numId w:val="4"/>
              </w:numPr>
              <w:tabs>
                <w:tab w:val="left" w:pos="284"/>
              </w:tabs>
              <w:spacing w:line="300" w:lineRule="atLeast"/>
              <w:rPr>
                <w:rFonts w:ascii="Verdana" w:hAnsi="Verdana"/>
                <w:sz w:val="20"/>
                <w:szCs w:val="20"/>
                <w:u w:val="single"/>
                <w:lang w:val="nl-BE"/>
              </w:rPr>
            </w:pPr>
            <w:r w:rsidRPr="00EE1016">
              <w:rPr>
                <w:rFonts w:ascii="Verdana" w:hAnsi="Verdana"/>
                <w:sz w:val="20"/>
                <w:szCs w:val="20"/>
                <w:lang w:val="nl-BE"/>
              </w:rPr>
              <w:t xml:space="preserve">schaduwborder platanen Markt, </w:t>
            </w:r>
          </w:p>
          <w:p w:rsidR="008D7E63" w:rsidRPr="00EE1016" w:rsidRDefault="008D7E63" w:rsidP="008D7E63">
            <w:pPr>
              <w:pStyle w:val="Lijstalinea"/>
              <w:numPr>
                <w:ilvl w:val="0"/>
                <w:numId w:val="4"/>
              </w:numPr>
              <w:tabs>
                <w:tab w:val="left" w:pos="284"/>
              </w:tabs>
              <w:spacing w:line="300" w:lineRule="atLeast"/>
              <w:rPr>
                <w:rFonts w:ascii="Verdana" w:hAnsi="Verdana"/>
                <w:sz w:val="20"/>
                <w:szCs w:val="20"/>
                <w:u w:val="single"/>
                <w:lang w:val="nl-BE"/>
              </w:rPr>
            </w:pPr>
            <w:r w:rsidRPr="00EE1016">
              <w:rPr>
                <w:rFonts w:ascii="Verdana" w:hAnsi="Verdana"/>
                <w:sz w:val="20"/>
                <w:szCs w:val="20"/>
                <w:lang w:val="nl-BE"/>
              </w:rPr>
              <w:t xml:space="preserve">zonneborder kerkhof, </w:t>
            </w:r>
          </w:p>
          <w:p w:rsidR="00C81052" w:rsidRPr="008D7E63" w:rsidRDefault="008D7E63" w:rsidP="008D7E63">
            <w:pPr>
              <w:pStyle w:val="Lijstalinea"/>
              <w:numPr>
                <w:ilvl w:val="0"/>
                <w:numId w:val="4"/>
              </w:numPr>
              <w:tabs>
                <w:tab w:val="left" w:pos="284"/>
              </w:tabs>
              <w:spacing w:line="300" w:lineRule="atLeast"/>
              <w:rPr>
                <w:u w:val="single"/>
                <w:lang w:val="nl-BE"/>
              </w:rPr>
            </w:pPr>
            <w:r w:rsidRPr="00EE1016">
              <w:rPr>
                <w:rFonts w:ascii="Verdana" w:hAnsi="Verdana"/>
                <w:sz w:val="20"/>
                <w:szCs w:val="20"/>
                <w:lang w:val="nl-BE"/>
              </w:rPr>
              <w:t>inzaai van stroken op de parking van de Kolonie met een akkerbloemenmengsel.</w:t>
            </w:r>
          </w:p>
        </w:tc>
      </w:tr>
      <w:tr w:rsidR="00C81052" w:rsidTr="00C81052">
        <w:trPr>
          <w:trHeight w:val="510"/>
        </w:trPr>
        <w:tc>
          <w:tcPr>
            <w:tcW w:w="3964" w:type="dxa"/>
            <w:tcBorders>
              <w:top w:val="nil"/>
              <w:left w:val="single" w:sz="4" w:space="0" w:color="auto"/>
              <w:bottom w:val="single" w:sz="4" w:space="0" w:color="auto"/>
              <w:right w:val="single" w:sz="4" w:space="0" w:color="auto"/>
            </w:tcBorders>
            <w:vAlign w:val="center"/>
            <w:hideMark/>
          </w:tcPr>
          <w:p w:rsidR="00C81052" w:rsidRDefault="00F01506">
            <w:pPr>
              <w:spacing w:line="256" w:lineRule="auto"/>
              <w:jc w:val="both"/>
            </w:pPr>
            <w:r>
              <w:t>K</w:t>
            </w:r>
            <w:r w:rsidR="00C81052">
              <w:t>limaatvriendelijke (her)inrichting van het openbaar domein</w:t>
            </w:r>
            <w:r>
              <w:t>.</w:t>
            </w:r>
          </w:p>
        </w:tc>
        <w:tc>
          <w:tcPr>
            <w:tcW w:w="5529" w:type="dxa"/>
            <w:tcBorders>
              <w:top w:val="nil"/>
              <w:left w:val="single" w:sz="4" w:space="0" w:color="auto"/>
              <w:bottom w:val="single" w:sz="4" w:space="0" w:color="auto"/>
              <w:right w:val="single" w:sz="4" w:space="0" w:color="auto"/>
            </w:tcBorders>
          </w:tcPr>
          <w:p w:rsidR="00C81052" w:rsidRDefault="008D7E63">
            <w:pPr>
              <w:spacing w:line="256" w:lineRule="auto"/>
              <w:jc w:val="both"/>
            </w:pPr>
            <w:r>
              <w:t>Gebruik droogteresistente boomsoorten.</w:t>
            </w:r>
          </w:p>
          <w:p w:rsidR="00EE1016" w:rsidRPr="003D13FB" w:rsidRDefault="00EE1016" w:rsidP="003D13FB">
            <w:pPr>
              <w:tabs>
                <w:tab w:val="left" w:pos="284"/>
              </w:tabs>
              <w:spacing w:line="300" w:lineRule="atLeast"/>
              <w:contextualSpacing/>
              <w:rPr>
                <w:lang w:val="nl-BE"/>
              </w:rPr>
            </w:pPr>
            <w:r w:rsidRPr="00E278EE">
              <w:rPr>
                <w:lang w:val="nl-BE"/>
              </w:rPr>
              <w:t>Het gemeentebestuur geeft meer ruimte aan bomen door ontharding, standplaatsverbetering en vergroening boomspiegel: 148 m² platanen Markt</w:t>
            </w:r>
            <w:r>
              <w:rPr>
                <w:lang w:val="nl-BE"/>
              </w:rPr>
              <w:t>, 15 m² nieuwe leibomen Markt</w:t>
            </w:r>
            <w:r w:rsidRPr="00E278EE">
              <w:rPr>
                <w:lang w:val="nl-BE"/>
              </w:rPr>
              <w:t xml:space="preserve"> en 67 m² </w:t>
            </w:r>
            <w:r>
              <w:rPr>
                <w:lang w:val="nl-BE"/>
              </w:rPr>
              <w:t xml:space="preserve">linden </w:t>
            </w:r>
            <w:r w:rsidRPr="00E278EE">
              <w:rPr>
                <w:lang w:val="nl-BE"/>
              </w:rPr>
              <w:t xml:space="preserve">Kerkplein. </w:t>
            </w:r>
          </w:p>
        </w:tc>
      </w:tr>
      <w:tr w:rsidR="00C81052" w:rsidTr="00C81052">
        <w:trPr>
          <w:trHeight w:val="255"/>
        </w:trPr>
        <w:tc>
          <w:tcPr>
            <w:tcW w:w="3964" w:type="dxa"/>
            <w:tcBorders>
              <w:top w:val="nil"/>
              <w:left w:val="single" w:sz="4" w:space="0" w:color="auto"/>
              <w:bottom w:val="single" w:sz="4" w:space="0" w:color="auto"/>
              <w:right w:val="single" w:sz="4" w:space="0" w:color="auto"/>
            </w:tcBorders>
            <w:vAlign w:val="bottom"/>
            <w:hideMark/>
          </w:tcPr>
          <w:p w:rsidR="00C81052" w:rsidRDefault="00F01506">
            <w:pPr>
              <w:spacing w:line="256" w:lineRule="auto"/>
              <w:rPr>
                <w:color w:val="000000"/>
              </w:rPr>
            </w:pPr>
            <w:r>
              <w:rPr>
                <w:color w:val="000000"/>
              </w:rPr>
              <w:t>O</w:t>
            </w:r>
            <w:r w:rsidR="00C81052">
              <w:rPr>
                <w:color w:val="000000"/>
              </w:rPr>
              <w:t>pmaak plan om de open ruimte te vrijwaren</w:t>
            </w:r>
            <w:r>
              <w:rPr>
                <w:color w:val="000000"/>
              </w:rPr>
              <w:t>.</w:t>
            </w:r>
          </w:p>
        </w:tc>
        <w:tc>
          <w:tcPr>
            <w:tcW w:w="5529" w:type="dxa"/>
            <w:tcBorders>
              <w:top w:val="nil"/>
              <w:left w:val="single" w:sz="4" w:space="0" w:color="auto"/>
              <w:bottom w:val="single" w:sz="4" w:space="0" w:color="auto"/>
              <w:right w:val="single" w:sz="4" w:space="0" w:color="auto"/>
            </w:tcBorders>
          </w:tcPr>
          <w:p w:rsidR="002B0383" w:rsidRPr="002B0383" w:rsidRDefault="002B0383" w:rsidP="00F16436">
            <w:pPr>
              <w:rPr>
                <w:color w:val="000000"/>
              </w:rPr>
            </w:pPr>
            <w:r w:rsidRPr="002B0383">
              <w:rPr>
                <w:color w:val="000000"/>
              </w:rPr>
              <w:t>Opdrachtnota RUP Fruitteelt.</w:t>
            </w:r>
          </w:p>
          <w:p w:rsidR="00C81052" w:rsidRPr="003D13FB" w:rsidRDefault="00F16436" w:rsidP="00F16436">
            <w:pPr>
              <w:rPr>
                <w:color w:val="000000"/>
                <w:highlight w:val="yellow"/>
              </w:rPr>
            </w:pPr>
            <w:r w:rsidRPr="002B0383">
              <w:rPr>
                <w:color w:val="000000"/>
              </w:rPr>
              <w:lastRenderedPageBreak/>
              <w:t xml:space="preserve">Goedkeuring ‘Verdichten en </w:t>
            </w:r>
            <w:proofErr w:type="spellStart"/>
            <w:r w:rsidRPr="002B0383">
              <w:rPr>
                <w:color w:val="000000"/>
              </w:rPr>
              <w:t>ontdichten</w:t>
            </w:r>
            <w:proofErr w:type="spellEnd"/>
            <w:r w:rsidRPr="002B0383">
              <w:rPr>
                <w:color w:val="000000"/>
              </w:rPr>
              <w:t xml:space="preserve"> van de Ruimte’, kaderdeel uit het Provinciaal Beleidsplan Ruimte Antwerpen.</w:t>
            </w:r>
          </w:p>
        </w:tc>
      </w:tr>
      <w:tr w:rsidR="00C81052" w:rsidTr="00C81052">
        <w:trPr>
          <w:trHeight w:val="765"/>
        </w:trPr>
        <w:tc>
          <w:tcPr>
            <w:tcW w:w="3964" w:type="dxa"/>
            <w:tcBorders>
              <w:top w:val="nil"/>
              <w:left w:val="single" w:sz="4" w:space="0" w:color="auto"/>
              <w:bottom w:val="single" w:sz="4" w:space="0" w:color="auto"/>
              <w:right w:val="single" w:sz="4" w:space="0" w:color="auto"/>
            </w:tcBorders>
            <w:vAlign w:val="bottom"/>
            <w:hideMark/>
          </w:tcPr>
          <w:p w:rsidR="00C81052" w:rsidRDefault="00F01506">
            <w:pPr>
              <w:spacing w:line="256" w:lineRule="auto"/>
              <w:rPr>
                <w:color w:val="000000"/>
              </w:rPr>
            </w:pPr>
            <w:r>
              <w:rPr>
                <w:color w:val="000000"/>
              </w:rPr>
              <w:lastRenderedPageBreak/>
              <w:t>B</w:t>
            </w:r>
            <w:r w:rsidR="00C81052">
              <w:rPr>
                <w:color w:val="000000"/>
              </w:rPr>
              <w:t>ij het aansnijden van het woonuitbreidingsgebied inzetten op inbreidingsprojecten, zoals dit uitgewerkt is in het RUP Wonen</w:t>
            </w:r>
            <w:r>
              <w:rPr>
                <w:color w:val="000000"/>
              </w:rPr>
              <w:t>.</w:t>
            </w:r>
          </w:p>
        </w:tc>
        <w:tc>
          <w:tcPr>
            <w:tcW w:w="5529" w:type="dxa"/>
            <w:tcBorders>
              <w:top w:val="nil"/>
              <w:left w:val="single" w:sz="4" w:space="0" w:color="auto"/>
              <w:bottom w:val="single" w:sz="4" w:space="0" w:color="auto"/>
              <w:right w:val="single" w:sz="4" w:space="0" w:color="auto"/>
            </w:tcBorders>
          </w:tcPr>
          <w:p w:rsidR="00C81052" w:rsidRPr="003D13FB" w:rsidRDefault="00C81052" w:rsidP="003D13FB">
            <w:pPr>
              <w:rPr>
                <w:color w:val="000000"/>
                <w:lang w:val="nl-BE" w:eastAsia="nl-BE"/>
              </w:rPr>
            </w:pPr>
            <w:r>
              <w:rPr>
                <w:color w:val="000000"/>
              </w:rPr>
              <w:t xml:space="preserve">Het gemeentebestuur geeft uitvoering aan het decreet woonreservegebieden dat inwerking trad op 7 juli 2023. De </w:t>
            </w:r>
            <w:r w:rsidR="003D13FB">
              <w:rPr>
                <w:color w:val="000000"/>
              </w:rPr>
              <w:t>Bouwmaatschappij Noorderkempen</w:t>
            </w:r>
            <w:r>
              <w:rPr>
                <w:color w:val="000000"/>
              </w:rPr>
              <w:t xml:space="preserve"> is op de hoogte van de gewijzigde regelgeving en de implicaties hiervan.</w:t>
            </w:r>
          </w:p>
        </w:tc>
      </w:tr>
      <w:tr w:rsidR="00C81052" w:rsidTr="00C81052">
        <w:trPr>
          <w:trHeight w:val="510"/>
        </w:trPr>
        <w:tc>
          <w:tcPr>
            <w:tcW w:w="3964" w:type="dxa"/>
            <w:tcBorders>
              <w:top w:val="nil"/>
              <w:left w:val="single" w:sz="4" w:space="0" w:color="auto"/>
              <w:bottom w:val="single" w:sz="4" w:space="0" w:color="auto"/>
              <w:right w:val="single" w:sz="4" w:space="0" w:color="auto"/>
            </w:tcBorders>
            <w:vAlign w:val="bottom"/>
            <w:hideMark/>
          </w:tcPr>
          <w:p w:rsidR="00C81052" w:rsidRDefault="00F01506">
            <w:pPr>
              <w:spacing w:line="256" w:lineRule="auto"/>
              <w:rPr>
                <w:color w:val="000000"/>
              </w:rPr>
            </w:pPr>
            <w:r>
              <w:rPr>
                <w:color w:val="000000"/>
              </w:rPr>
              <w:t>W</w:t>
            </w:r>
            <w:r w:rsidR="00C81052">
              <w:rPr>
                <w:color w:val="000000"/>
              </w:rPr>
              <w:t xml:space="preserve">armtevoorziening van verkavelingsproject </w:t>
            </w:r>
            <w:proofErr w:type="spellStart"/>
            <w:r w:rsidR="00C81052">
              <w:rPr>
                <w:color w:val="000000"/>
              </w:rPr>
              <w:t>Kleiryt</w:t>
            </w:r>
            <w:proofErr w:type="spellEnd"/>
            <w:r w:rsidR="00C81052">
              <w:rPr>
                <w:color w:val="000000"/>
              </w:rPr>
              <w:t xml:space="preserve"> via individuele warmtepompen</w:t>
            </w:r>
            <w:r>
              <w:rPr>
                <w:color w:val="000000"/>
              </w:rPr>
              <w:t>.</w:t>
            </w:r>
          </w:p>
        </w:tc>
        <w:tc>
          <w:tcPr>
            <w:tcW w:w="5529" w:type="dxa"/>
            <w:tcBorders>
              <w:top w:val="nil"/>
              <w:left w:val="single" w:sz="4" w:space="0" w:color="auto"/>
              <w:bottom w:val="single" w:sz="4" w:space="0" w:color="auto"/>
              <w:right w:val="single" w:sz="4" w:space="0" w:color="auto"/>
            </w:tcBorders>
          </w:tcPr>
          <w:p w:rsidR="00C81052" w:rsidRDefault="00780C15">
            <w:pPr>
              <w:spacing w:line="256" w:lineRule="auto"/>
              <w:rPr>
                <w:color w:val="000000"/>
              </w:rPr>
            </w:pPr>
            <w:r>
              <w:rPr>
                <w:color w:val="000000"/>
              </w:rPr>
              <w:t>De boringen werden uitgevoerd in 2023.</w:t>
            </w:r>
          </w:p>
        </w:tc>
      </w:tr>
      <w:tr w:rsidR="00780C15" w:rsidTr="00C81052">
        <w:trPr>
          <w:trHeight w:val="765"/>
        </w:trPr>
        <w:tc>
          <w:tcPr>
            <w:tcW w:w="3964" w:type="dxa"/>
            <w:tcBorders>
              <w:top w:val="nil"/>
              <w:left w:val="single" w:sz="4" w:space="0" w:color="auto"/>
              <w:bottom w:val="single" w:sz="4" w:space="0" w:color="auto"/>
              <w:right w:val="single" w:sz="4" w:space="0" w:color="auto"/>
            </w:tcBorders>
            <w:vAlign w:val="bottom"/>
            <w:hideMark/>
          </w:tcPr>
          <w:p w:rsidR="00780C15" w:rsidRDefault="00780C15" w:rsidP="00780C15">
            <w:pPr>
              <w:spacing w:line="256" w:lineRule="auto"/>
              <w:rPr>
                <w:color w:val="000000"/>
              </w:rPr>
            </w:pPr>
            <w:r>
              <w:rPr>
                <w:color w:val="000000"/>
              </w:rPr>
              <w:t>Het lokaal en regionaal woonbeleid (Energiehuis Kempen) neemt de nodige maatregelen om de energetische renovatiegraad van de woningen te bespoedigen.</w:t>
            </w:r>
          </w:p>
        </w:tc>
        <w:tc>
          <w:tcPr>
            <w:tcW w:w="5529" w:type="dxa"/>
            <w:tcBorders>
              <w:top w:val="nil"/>
              <w:left w:val="single" w:sz="4" w:space="0" w:color="auto"/>
              <w:bottom w:val="single" w:sz="4" w:space="0" w:color="auto"/>
              <w:right w:val="single" w:sz="4" w:space="0" w:color="auto"/>
            </w:tcBorders>
          </w:tcPr>
          <w:p w:rsidR="00780C15" w:rsidRDefault="00780C15" w:rsidP="00780C15">
            <w:pPr>
              <w:rPr>
                <w:color w:val="000000"/>
                <w:lang w:val="nl-BE" w:eastAsia="nl-BE"/>
              </w:rPr>
            </w:pPr>
            <w:r>
              <w:rPr>
                <w:color w:val="000000"/>
              </w:rPr>
              <w:t>In 2023 startte in Merksplas het woon- en energieloket op. Op deze locatie kan je als burger terecht met al je energievragen.</w:t>
            </w:r>
          </w:p>
          <w:p w:rsidR="00780C15" w:rsidRDefault="00780C15" w:rsidP="00780C15">
            <w:pPr>
              <w:spacing w:line="256" w:lineRule="auto"/>
              <w:rPr>
                <w:color w:val="000000"/>
              </w:rPr>
            </w:pPr>
          </w:p>
        </w:tc>
      </w:tr>
      <w:tr w:rsidR="00780C15" w:rsidTr="00C81052">
        <w:trPr>
          <w:trHeight w:val="255"/>
        </w:trPr>
        <w:tc>
          <w:tcPr>
            <w:tcW w:w="3964" w:type="dxa"/>
            <w:tcBorders>
              <w:top w:val="nil"/>
              <w:left w:val="single" w:sz="4" w:space="0" w:color="auto"/>
              <w:bottom w:val="single" w:sz="4" w:space="0" w:color="auto"/>
              <w:right w:val="single" w:sz="4" w:space="0" w:color="auto"/>
            </w:tcBorders>
            <w:vAlign w:val="bottom"/>
            <w:hideMark/>
          </w:tcPr>
          <w:p w:rsidR="00780C15" w:rsidRDefault="00780C15" w:rsidP="00780C15">
            <w:pPr>
              <w:spacing w:line="256" w:lineRule="auto"/>
              <w:rPr>
                <w:color w:val="000000"/>
              </w:rPr>
            </w:pPr>
            <w:r>
              <w:rPr>
                <w:color w:val="000000"/>
              </w:rPr>
              <w:t>Terugdringen energiearmoede.</w:t>
            </w:r>
          </w:p>
        </w:tc>
        <w:tc>
          <w:tcPr>
            <w:tcW w:w="5529" w:type="dxa"/>
            <w:tcBorders>
              <w:top w:val="nil"/>
              <w:left w:val="single" w:sz="4" w:space="0" w:color="auto"/>
              <w:bottom w:val="single" w:sz="4" w:space="0" w:color="auto"/>
              <w:right w:val="single" w:sz="4" w:space="0" w:color="auto"/>
            </w:tcBorders>
          </w:tcPr>
          <w:p w:rsidR="00780C15" w:rsidRDefault="00780C15" w:rsidP="00780C15">
            <w:pPr>
              <w:pStyle w:val="Lijstalinea"/>
              <w:numPr>
                <w:ilvl w:val="0"/>
                <w:numId w:val="6"/>
              </w:numPr>
              <w:spacing w:after="0" w:line="240" w:lineRule="auto"/>
              <w:contextualSpacing w:val="0"/>
              <w:rPr>
                <w:rFonts w:ascii="Verdana" w:eastAsia="Times New Roman" w:hAnsi="Verdana"/>
                <w:sz w:val="20"/>
                <w:szCs w:val="20"/>
                <w:lang w:val="nl-BE"/>
              </w:rPr>
            </w:pPr>
            <w:r>
              <w:rPr>
                <w:rFonts w:ascii="Verdana" w:eastAsia="Times New Roman" w:hAnsi="Verdana"/>
                <w:sz w:val="20"/>
                <w:szCs w:val="20"/>
              </w:rPr>
              <w:t>Huisbezoeken in het kader van de lokale adviescommissie (LAC) bij achterstallen in betaling facturen water, gas en elektriciteit.</w:t>
            </w:r>
          </w:p>
          <w:p w:rsidR="00780C15" w:rsidRDefault="00780C15" w:rsidP="00780C15">
            <w:pPr>
              <w:pStyle w:val="Lijstalinea"/>
              <w:numPr>
                <w:ilvl w:val="0"/>
                <w:numId w:val="6"/>
              </w:numPr>
              <w:spacing w:after="0" w:line="240" w:lineRule="auto"/>
              <w:contextualSpacing w:val="0"/>
              <w:rPr>
                <w:rFonts w:ascii="Verdana" w:eastAsia="Times New Roman" w:hAnsi="Verdana"/>
                <w:sz w:val="20"/>
                <w:szCs w:val="20"/>
              </w:rPr>
            </w:pPr>
            <w:r>
              <w:rPr>
                <w:rFonts w:ascii="Verdana" w:eastAsia="Times New Roman" w:hAnsi="Verdana"/>
                <w:sz w:val="20"/>
                <w:szCs w:val="20"/>
              </w:rPr>
              <w:t>Sensibiliseren van cliënten rond preventieve energiemaatregelen bij huisbezoeken.</w:t>
            </w:r>
          </w:p>
          <w:p w:rsidR="00780C15" w:rsidRDefault="00780C15" w:rsidP="00780C15">
            <w:pPr>
              <w:pStyle w:val="Lijstalinea"/>
              <w:numPr>
                <w:ilvl w:val="0"/>
                <w:numId w:val="6"/>
              </w:numPr>
              <w:spacing w:after="0" w:line="240" w:lineRule="auto"/>
              <w:contextualSpacing w:val="0"/>
              <w:rPr>
                <w:rFonts w:ascii="Verdana" w:eastAsia="Times New Roman" w:hAnsi="Verdana"/>
                <w:sz w:val="20"/>
                <w:szCs w:val="20"/>
              </w:rPr>
            </w:pPr>
            <w:r>
              <w:rPr>
                <w:rFonts w:ascii="Verdana" w:eastAsia="Times New Roman" w:hAnsi="Verdana"/>
                <w:sz w:val="20"/>
                <w:szCs w:val="20"/>
              </w:rPr>
              <w:t>Steun in het kader van het fonds voor energieschulden voor OCMW-cliënten: tussenkomsten in energiefacturen, facturen voor preventieve reiniging cv-ketel, ter beschikkingstelling aan OCMW-cliënten van materialen die energiebesparend kunnen werken: pakketjes op maat met o.m. tochthonden/</w:t>
            </w:r>
            <w:proofErr w:type="spellStart"/>
            <w:r>
              <w:rPr>
                <w:rFonts w:ascii="Verdana" w:eastAsia="Times New Roman" w:hAnsi="Verdana"/>
                <w:sz w:val="20"/>
                <w:szCs w:val="20"/>
              </w:rPr>
              <w:t>tochtstrips</w:t>
            </w:r>
            <w:proofErr w:type="spellEnd"/>
            <w:r>
              <w:rPr>
                <w:rFonts w:ascii="Verdana" w:eastAsia="Times New Roman" w:hAnsi="Verdana"/>
                <w:sz w:val="20"/>
                <w:szCs w:val="20"/>
              </w:rPr>
              <w:t>, radiatorfolie, radiatorventilatoren, stekkerdozen met aan/uitknop, slimme stekkers, ….</w:t>
            </w:r>
          </w:p>
          <w:p w:rsidR="00780C15" w:rsidRDefault="00780C15" w:rsidP="00780C15">
            <w:pPr>
              <w:pStyle w:val="Lijstalinea"/>
              <w:numPr>
                <w:ilvl w:val="0"/>
                <w:numId w:val="6"/>
              </w:numPr>
              <w:spacing w:after="0" w:line="240" w:lineRule="auto"/>
              <w:contextualSpacing w:val="0"/>
              <w:rPr>
                <w:rFonts w:ascii="Verdana" w:eastAsia="Times New Roman" w:hAnsi="Verdana"/>
                <w:sz w:val="20"/>
                <w:szCs w:val="20"/>
              </w:rPr>
            </w:pPr>
            <w:r>
              <w:rPr>
                <w:rFonts w:ascii="Verdana" w:eastAsia="Times New Roman" w:hAnsi="Verdana"/>
                <w:sz w:val="20"/>
                <w:szCs w:val="20"/>
              </w:rPr>
              <w:t>Tussenkomsten in de minimale leveringen aardgas.</w:t>
            </w:r>
          </w:p>
          <w:p w:rsidR="00780C15" w:rsidRDefault="00780C15" w:rsidP="00780C15">
            <w:pPr>
              <w:pStyle w:val="Lijstalinea"/>
              <w:numPr>
                <w:ilvl w:val="0"/>
                <w:numId w:val="6"/>
              </w:numPr>
              <w:spacing w:after="0" w:line="240" w:lineRule="auto"/>
              <w:contextualSpacing w:val="0"/>
              <w:rPr>
                <w:rFonts w:ascii="Verdana" w:eastAsia="Times New Roman" w:hAnsi="Verdana"/>
                <w:sz w:val="20"/>
                <w:szCs w:val="20"/>
              </w:rPr>
            </w:pPr>
            <w:r>
              <w:rPr>
                <w:rFonts w:ascii="Verdana" w:eastAsia="Times New Roman" w:hAnsi="Verdana"/>
                <w:sz w:val="20"/>
                <w:szCs w:val="20"/>
              </w:rPr>
              <w:t>Juridische ondersteuning bij vragen of problemen rond energie.</w:t>
            </w:r>
          </w:p>
          <w:p w:rsidR="00780C15" w:rsidRDefault="00780C15" w:rsidP="00780C15">
            <w:pPr>
              <w:pStyle w:val="Lijstalinea"/>
              <w:numPr>
                <w:ilvl w:val="0"/>
                <w:numId w:val="6"/>
              </w:numPr>
              <w:spacing w:after="0" w:line="240" w:lineRule="auto"/>
              <w:contextualSpacing w:val="0"/>
              <w:rPr>
                <w:rFonts w:ascii="Verdana" w:eastAsia="Times New Roman" w:hAnsi="Verdana"/>
                <w:sz w:val="20"/>
                <w:szCs w:val="20"/>
              </w:rPr>
            </w:pPr>
            <w:r>
              <w:rPr>
                <w:rFonts w:ascii="Verdana" w:eastAsia="Times New Roman" w:hAnsi="Verdana"/>
                <w:sz w:val="20"/>
                <w:szCs w:val="20"/>
              </w:rPr>
              <w:t>Seniorenwoningen Kern Lindendijk: opstart procedure vervanging ramen en deuren.</w:t>
            </w:r>
          </w:p>
          <w:p w:rsidR="00780C15" w:rsidRDefault="00780C15" w:rsidP="00780C15">
            <w:pPr>
              <w:pStyle w:val="Lijstalinea"/>
              <w:numPr>
                <w:ilvl w:val="0"/>
                <w:numId w:val="6"/>
              </w:numPr>
              <w:spacing w:after="0" w:line="240" w:lineRule="auto"/>
              <w:contextualSpacing w:val="0"/>
              <w:rPr>
                <w:rFonts w:ascii="Verdana" w:eastAsia="Times New Roman" w:hAnsi="Verdana"/>
                <w:sz w:val="20"/>
                <w:szCs w:val="20"/>
              </w:rPr>
            </w:pPr>
            <w:r>
              <w:rPr>
                <w:rFonts w:ascii="Verdana" w:eastAsia="Times New Roman" w:hAnsi="Verdana"/>
                <w:sz w:val="20"/>
                <w:szCs w:val="20"/>
              </w:rPr>
              <w:t>Seniorenwoningen/flats Kern Lindendijk en seniorenflats Driesplein: EPC-attestering.</w:t>
            </w:r>
          </w:p>
          <w:p w:rsidR="00780C15" w:rsidRDefault="00780C15" w:rsidP="00780C15">
            <w:pPr>
              <w:pStyle w:val="Lijstalinea"/>
              <w:numPr>
                <w:ilvl w:val="0"/>
                <w:numId w:val="6"/>
              </w:numPr>
              <w:spacing w:after="0" w:line="240" w:lineRule="auto"/>
              <w:contextualSpacing w:val="0"/>
              <w:rPr>
                <w:rFonts w:ascii="Verdana" w:eastAsia="Times New Roman" w:hAnsi="Verdana"/>
                <w:sz w:val="20"/>
                <w:szCs w:val="20"/>
              </w:rPr>
            </w:pPr>
            <w:r>
              <w:rPr>
                <w:rFonts w:ascii="Verdana" w:eastAsia="Times New Roman" w:hAnsi="Verdana"/>
                <w:sz w:val="20"/>
                <w:szCs w:val="20"/>
              </w:rPr>
              <w:t>Publicatie artikelen in nieuwsbrief vanuit Energiehuis Kempen.</w:t>
            </w:r>
          </w:p>
          <w:p w:rsidR="00780C15" w:rsidRDefault="00780C15" w:rsidP="00780C15">
            <w:pPr>
              <w:pStyle w:val="Lijstalinea"/>
              <w:numPr>
                <w:ilvl w:val="0"/>
                <w:numId w:val="6"/>
              </w:numPr>
              <w:spacing w:after="0" w:line="240" w:lineRule="auto"/>
              <w:contextualSpacing w:val="0"/>
              <w:rPr>
                <w:rFonts w:ascii="Verdana" w:eastAsia="Times New Roman" w:hAnsi="Verdana"/>
                <w:sz w:val="20"/>
                <w:szCs w:val="20"/>
              </w:rPr>
            </w:pPr>
            <w:r>
              <w:rPr>
                <w:rFonts w:ascii="Verdana" w:eastAsia="Times New Roman" w:hAnsi="Verdana"/>
                <w:sz w:val="20"/>
                <w:szCs w:val="20"/>
              </w:rPr>
              <w:t xml:space="preserve">Meewerken aan het project rond ‘De </w:t>
            </w:r>
            <w:proofErr w:type="spellStart"/>
            <w:r>
              <w:rPr>
                <w:rFonts w:ascii="Verdana" w:eastAsia="Times New Roman" w:hAnsi="Verdana"/>
                <w:sz w:val="20"/>
                <w:szCs w:val="20"/>
              </w:rPr>
              <w:t>HUISdokter</w:t>
            </w:r>
            <w:proofErr w:type="spellEnd"/>
            <w:r>
              <w:rPr>
                <w:rFonts w:ascii="Verdana" w:eastAsia="Times New Roman" w:hAnsi="Verdana"/>
                <w:sz w:val="20"/>
                <w:szCs w:val="20"/>
              </w:rPr>
              <w:t xml:space="preserve"> van het Energiehuis’ – ondersteuning vrijwilligers.</w:t>
            </w:r>
          </w:p>
          <w:p w:rsidR="00780C15" w:rsidRDefault="00780C15" w:rsidP="00780C15">
            <w:pPr>
              <w:pStyle w:val="Lijstalinea"/>
              <w:numPr>
                <w:ilvl w:val="0"/>
                <w:numId w:val="6"/>
              </w:numPr>
              <w:spacing w:after="0" w:line="240" w:lineRule="auto"/>
              <w:contextualSpacing w:val="0"/>
              <w:rPr>
                <w:rFonts w:ascii="Verdana" w:eastAsia="Times New Roman" w:hAnsi="Verdana"/>
                <w:sz w:val="20"/>
                <w:szCs w:val="20"/>
              </w:rPr>
            </w:pPr>
            <w:r>
              <w:rPr>
                <w:rFonts w:ascii="Verdana" w:eastAsia="Times New Roman" w:hAnsi="Verdana"/>
                <w:sz w:val="20"/>
                <w:szCs w:val="20"/>
              </w:rPr>
              <w:t>OCMW-advies bij toekenning van Mijnverbouwlening (doelgroep).</w:t>
            </w:r>
          </w:p>
          <w:p w:rsidR="00780C15" w:rsidRDefault="00780C15" w:rsidP="00780C15">
            <w:pPr>
              <w:spacing w:line="256" w:lineRule="auto"/>
              <w:rPr>
                <w:color w:val="000000"/>
              </w:rPr>
            </w:pPr>
          </w:p>
        </w:tc>
      </w:tr>
      <w:tr w:rsidR="00780C15" w:rsidTr="00C81052">
        <w:trPr>
          <w:trHeight w:val="510"/>
        </w:trPr>
        <w:tc>
          <w:tcPr>
            <w:tcW w:w="3964" w:type="dxa"/>
            <w:tcBorders>
              <w:top w:val="nil"/>
              <w:left w:val="single" w:sz="4" w:space="0" w:color="auto"/>
              <w:bottom w:val="single" w:sz="4" w:space="0" w:color="auto"/>
              <w:right w:val="single" w:sz="4" w:space="0" w:color="auto"/>
            </w:tcBorders>
            <w:vAlign w:val="bottom"/>
            <w:hideMark/>
          </w:tcPr>
          <w:p w:rsidR="00780C15" w:rsidRDefault="00780C15" w:rsidP="00780C15">
            <w:pPr>
              <w:spacing w:line="256" w:lineRule="auto"/>
              <w:rPr>
                <w:color w:val="000000"/>
              </w:rPr>
            </w:pPr>
            <w:r>
              <w:rPr>
                <w:color w:val="000000"/>
              </w:rPr>
              <w:t>Duurzame lokale economie: we streven naar leefbare bedrijven op maat van Merksplas.</w:t>
            </w:r>
          </w:p>
        </w:tc>
        <w:tc>
          <w:tcPr>
            <w:tcW w:w="5529" w:type="dxa"/>
            <w:tcBorders>
              <w:top w:val="nil"/>
              <w:left w:val="single" w:sz="4" w:space="0" w:color="auto"/>
              <w:bottom w:val="single" w:sz="4" w:space="0" w:color="auto"/>
              <w:right w:val="single" w:sz="4" w:space="0" w:color="auto"/>
            </w:tcBorders>
          </w:tcPr>
          <w:p w:rsidR="00780C15" w:rsidRDefault="00780C15" w:rsidP="00780C15">
            <w:pPr>
              <w:rPr>
                <w:color w:val="000000"/>
                <w:lang w:val="nl-BE" w:eastAsia="nl-BE"/>
              </w:rPr>
            </w:pPr>
            <w:r>
              <w:rPr>
                <w:color w:val="000000"/>
              </w:rPr>
              <w:t>Loopt vanuit vergunningendossiers. Bedrijven kunnen terecht met hun vragen betreft uitbreidingsmogelijkheden bij dienst Omgeving.</w:t>
            </w:r>
          </w:p>
          <w:p w:rsidR="00780C15" w:rsidRDefault="00780C15" w:rsidP="00780C15">
            <w:pPr>
              <w:spacing w:line="256" w:lineRule="auto"/>
              <w:rPr>
                <w:color w:val="000000"/>
              </w:rPr>
            </w:pPr>
          </w:p>
        </w:tc>
      </w:tr>
      <w:tr w:rsidR="00780C15" w:rsidTr="00C81052">
        <w:trPr>
          <w:trHeight w:val="510"/>
        </w:trPr>
        <w:tc>
          <w:tcPr>
            <w:tcW w:w="3964" w:type="dxa"/>
            <w:tcBorders>
              <w:top w:val="nil"/>
              <w:left w:val="single" w:sz="4" w:space="0" w:color="auto"/>
              <w:bottom w:val="single" w:sz="4" w:space="0" w:color="auto"/>
              <w:right w:val="single" w:sz="4" w:space="0" w:color="auto"/>
            </w:tcBorders>
            <w:vAlign w:val="bottom"/>
            <w:hideMark/>
          </w:tcPr>
          <w:p w:rsidR="00780C15" w:rsidRDefault="00780C15" w:rsidP="00780C15">
            <w:pPr>
              <w:spacing w:line="256" w:lineRule="auto"/>
              <w:rPr>
                <w:color w:val="000000"/>
              </w:rPr>
            </w:pPr>
            <w:bookmarkStart w:id="1" w:name="_Hlk163038005"/>
            <w:r>
              <w:rPr>
                <w:color w:val="000000"/>
              </w:rPr>
              <w:t>Verkeersveiligheid en aandacht voor de zwakke weggebruiker.</w:t>
            </w:r>
          </w:p>
        </w:tc>
        <w:tc>
          <w:tcPr>
            <w:tcW w:w="5529" w:type="dxa"/>
            <w:tcBorders>
              <w:top w:val="nil"/>
              <w:left w:val="single" w:sz="4" w:space="0" w:color="auto"/>
              <w:bottom w:val="single" w:sz="4" w:space="0" w:color="auto"/>
              <w:right w:val="single" w:sz="4" w:space="0" w:color="auto"/>
            </w:tcBorders>
          </w:tcPr>
          <w:p w:rsidR="00780C15" w:rsidRDefault="00780C15" w:rsidP="00780C15">
            <w:pPr>
              <w:rPr>
                <w:color w:val="000000"/>
                <w:lang w:eastAsia="nl-BE"/>
              </w:rPr>
            </w:pPr>
            <w:r>
              <w:rPr>
                <w:color w:val="000000"/>
                <w:lang w:eastAsia="nl-BE"/>
              </w:rPr>
              <w:t>Door het project verkeersveilige gemeentes hebben we een actielijst, wordt opgevolgd komende jaren.</w:t>
            </w:r>
          </w:p>
          <w:p w:rsidR="00780C15" w:rsidRPr="0066391A" w:rsidRDefault="00780C15" w:rsidP="00780C15">
            <w:pPr>
              <w:rPr>
                <w:color w:val="000000"/>
                <w:lang w:val="nl-BE" w:eastAsia="nl-BE"/>
              </w:rPr>
            </w:pPr>
            <w:r>
              <w:rPr>
                <w:color w:val="000000"/>
                <w:lang w:val="nl-BE" w:eastAsia="nl-BE"/>
              </w:rPr>
              <w:t>Demo ‘verkeersveiligheid op den buiten’ op “Ge(s)maakt in Merksplas”.</w:t>
            </w:r>
          </w:p>
        </w:tc>
      </w:tr>
      <w:bookmarkEnd w:id="1"/>
      <w:tr w:rsidR="00780C15" w:rsidTr="00C81052">
        <w:trPr>
          <w:trHeight w:val="510"/>
        </w:trPr>
        <w:tc>
          <w:tcPr>
            <w:tcW w:w="3964" w:type="dxa"/>
            <w:tcBorders>
              <w:top w:val="nil"/>
              <w:left w:val="single" w:sz="4" w:space="0" w:color="auto"/>
              <w:bottom w:val="single" w:sz="4" w:space="0" w:color="auto"/>
              <w:right w:val="single" w:sz="4" w:space="0" w:color="auto"/>
            </w:tcBorders>
            <w:vAlign w:val="bottom"/>
            <w:hideMark/>
          </w:tcPr>
          <w:p w:rsidR="00780C15" w:rsidRDefault="00780C15" w:rsidP="00780C15">
            <w:pPr>
              <w:spacing w:line="256" w:lineRule="auto"/>
              <w:rPr>
                <w:color w:val="000000"/>
              </w:rPr>
            </w:pPr>
            <w:r>
              <w:rPr>
                <w:color w:val="000000"/>
              </w:rPr>
              <w:lastRenderedPageBreak/>
              <w:t>Invoering ‘</w:t>
            </w:r>
            <w:proofErr w:type="spellStart"/>
            <w:r>
              <w:rPr>
                <w:color w:val="000000"/>
              </w:rPr>
              <w:t>Hoppin</w:t>
            </w:r>
            <w:proofErr w:type="spellEnd"/>
            <w:r>
              <w:rPr>
                <w:color w:val="000000"/>
              </w:rPr>
              <w:t>’-punten en deelauto’s en promotie (particulier) autodelen.</w:t>
            </w:r>
          </w:p>
        </w:tc>
        <w:tc>
          <w:tcPr>
            <w:tcW w:w="5529" w:type="dxa"/>
            <w:tcBorders>
              <w:top w:val="nil"/>
              <w:left w:val="single" w:sz="4" w:space="0" w:color="auto"/>
              <w:bottom w:val="single" w:sz="4" w:space="0" w:color="auto"/>
              <w:right w:val="single" w:sz="4" w:space="0" w:color="auto"/>
            </w:tcBorders>
          </w:tcPr>
          <w:p w:rsidR="00780C15" w:rsidRPr="0066391A" w:rsidRDefault="00780C15" w:rsidP="00780C15">
            <w:pPr>
              <w:rPr>
                <w:color w:val="000000"/>
                <w:lang w:val="nl-BE" w:eastAsia="nl-BE"/>
              </w:rPr>
            </w:pPr>
            <w:r>
              <w:rPr>
                <w:color w:val="000000"/>
                <w:lang w:eastAsia="nl-BE"/>
              </w:rPr>
              <w:t xml:space="preserve">1 </w:t>
            </w:r>
            <w:proofErr w:type="spellStart"/>
            <w:r>
              <w:rPr>
                <w:color w:val="000000"/>
                <w:lang w:eastAsia="nl-BE"/>
              </w:rPr>
              <w:t>Hoppin</w:t>
            </w:r>
            <w:proofErr w:type="spellEnd"/>
            <w:r>
              <w:rPr>
                <w:color w:val="000000"/>
                <w:lang w:eastAsia="nl-BE"/>
              </w:rPr>
              <w:t xml:space="preserve"> in dorp is gerealiseerd, 2de </w:t>
            </w:r>
            <w:proofErr w:type="spellStart"/>
            <w:r>
              <w:rPr>
                <w:color w:val="000000"/>
                <w:lang w:eastAsia="nl-BE"/>
              </w:rPr>
              <w:t>Hoppin</w:t>
            </w:r>
            <w:proofErr w:type="spellEnd"/>
            <w:r>
              <w:rPr>
                <w:color w:val="000000"/>
                <w:lang w:eastAsia="nl-BE"/>
              </w:rPr>
              <w:t xml:space="preserve"> wordt gerealiseerd aan Kolonie, autodelen krijgt extra promo op de Braderij 26/05/24.</w:t>
            </w:r>
          </w:p>
        </w:tc>
      </w:tr>
      <w:tr w:rsidR="00780C15" w:rsidTr="00C81052">
        <w:trPr>
          <w:trHeight w:val="510"/>
        </w:trPr>
        <w:tc>
          <w:tcPr>
            <w:tcW w:w="3964" w:type="dxa"/>
            <w:tcBorders>
              <w:top w:val="nil"/>
              <w:left w:val="single" w:sz="4" w:space="0" w:color="auto"/>
              <w:bottom w:val="single" w:sz="4" w:space="0" w:color="auto"/>
              <w:right w:val="single" w:sz="4" w:space="0" w:color="auto"/>
            </w:tcBorders>
            <w:vAlign w:val="bottom"/>
            <w:hideMark/>
          </w:tcPr>
          <w:p w:rsidR="00780C15" w:rsidRDefault="00780C15" w:rsidP="00780C15">
            <w:pPr>
              <w:spacing w:line="256" w:lineRule="auto"/>
              <w:rPr>
                <w:color w:val="000000"/>
              </w:rPr>
            </w:pPr>
            <w:r>
              <w:rPr>
                <w:color w:val="000000"/>
              </w:rPr>
              <w:t>Via EBEM blijven inzetten op bovenlokale energieprojecten en hernieuwbare energie.</w:t>
            </w:r>
          </w:p>
        </w:tc>
        <w:tc>
          <w:tcPr>
            <w:tcW w:w="5529" w:type="dxa"/>
            <w:tcBorders>
              <w:top w:val="nil"/>
              <w:left w:val="single" w:sz="4" w:space="0" w:color="auto"/>
              <w:bottom w:val="single" w:sz="4" w:space="0" w:color="auto"/>
              <w:right w:val="single" w:sz="4" w:space="0" w:color="auto"/>
            </w:tcBorders>
          </w:tcPr>
          <w:p w:rsidR="00780C15" w:rsidRDefault="00780C15" w:rsidP="00780C15">
            <w:pPr>
              <w:spacing w:line="256" w:lineRule="auto"/>
              <w:rPr>
                <w:color w:val="000000"/>
              </w:rPr>
            </w:pPr>
            <w:r>
              <w:t>Het vinden van projecten (behalve dan voor de PV-installaties) verloopt moeizamer dan vroeger. EBEM blijft wel 100% groene energie leveren, voor het grootste deel aangekocht bij diverse partijen in de Kempen.</w:t>
            </w:r>
          </w:p>
        </w:tc>
      </w:tr>
      <w:tr w:rsidR="00780C15" w:rsidTr="00E4704A">
        <w:trPr>
          <w:trHeight w:val="510"/>
        </w:trPr>
        <w:tc>
          <w:tcPr>
            <w:tcW w:w="3964" w:type="dxa"/>
            <w:tcBorders>
              <w:top w:val="nil"/>
              <w:left w:val="single" w:sz="4" w:space="0" w:color="auto"/>
              <w:bottom w:val="single" w:sz="4" w:space="0" w:color="auto"/>
              <w:right w:val="single" w:sz="4" w:space="0" w:color="auto"/>
            </w:tcBorders>
            <w:vAlign w:val="bottom"/>
            <w:hideMark/>
          </w:tcPr>
          <w:p w:rsidR="00780C15" w:rsidRDefault="00780C15" w:rsidP="00780C15">
            <w:pPr>
              <w:spacing w:line="256" w:lineRule="auto"/>
              <w:rPr>
                <w:color w:val="000000"/>
              </w:rPr>
            </w:pPr>
            <w:r>
              <w:rPr>
                <w:color w:val="000000"/>
              </w:rPr>
              <w:t xml:space="preserve">Mogelijkheid benutten om energie uit wind op te wekken. </w:t>
            </w:r>
          </w:p>
        </w:tc>
        <w:tc>
          <w:tcPr>
            <w:tcW w:w="5529" w:type="dxa"/>
            <w:tcBorders>
              <w:top w:val="nil"/>
              <w:left w:val="single" w:sz="4" w:space="0" w:color="auto"/>
              <w:bottom w:val="single" w:sz="4" w:space="0" w:color="auto"/>
              <w:right w:val="single" w:sz="4" w:space="0" w:color="auto"/>
            </w:tcBorders>
            <w:vAlign w:val="bottom"/>
          </w:tcPr>
          <w:p w:rsidR="00780C15" w:rsidRDefault="00780C15" w:rsidP="00780C15">
            <w:pPr>
              <w:rPr>
                <w:color w:val="000000"/>
                <w:lang w:val="nl-BE" w:eastAsia="nl-BE"/>
              </w:rPr>
            </w:pPr>
            <w:r>
              <w:rPr>
                <w:color w:val="000000"/>
              </w:rPr>
              <w:t xml:space="preserve">Project energielandschap ‘Grensland Turnhout’. </w:t>
            </w:r>
          </w:p>
        </w:tc>
      </w:tr>
      <w:tr w:rsidR="00780C15" w:rsidTr="00E4704A">
        <w:trPr>
          <w:trHeight w:val="765"/>
        </w:trPr>
        <w:tc>
          <w:tcPr>
            <w:tcW w:w="3964" w:type="dxa"/>
            <w:tcBorders>
              <w:top w:val="nil"/>
              <w:left w:val="single" w:sz="4" w:space="0" w:color="auto"/>
              <w:bottom w:val="single" w:sz="4" w:space="0" w:color="auto"/>
              <w:right w:val="single" w:sz="4" w:space="0" w:color="auto"/>
            </w:tcBorders>
            <w:vAlign w:val="bottom"/>
            <w:hideMark/>
          </w:tcPr>
          <w:p w:rsidR="00780C15" w:rsidRDefault="00780C15" w:rsidP="00780C15">
            <w:pPr>
              <w:spacing w:line="256" w:lineRule="auto"/>
              <w:rPr>
                <w:color w:val="000000"/>
              </w:rPr>
            </w:pPr>
            <w:r>
              <w:rPr>
                <w:color w:val="000000"/>
              </w:rPr>
              <w:t>Energielandschap ‘Grensland Turnhout’: opmaak ruimtelijke energie strategie als kader voor de transitie van fossiel naar hernieuwbaar.</w:t>
            </w:r>
          </w:p>
        </w:tc>
        <w:tc>
          <w:tcPr>
            <w:tcW w:w="5529" w:type="dxa"/>
            <w:tcBorders>
              <w:top w:val="nil"/>
              <w:left w:val="single" w:sz="4" w:space="0" w:color="auto"/>
              <w:bottom w:val="single" w:sz="4" w:space="0" w:color="auto"/>
              <w:right w:val="single" w:sz="4" w:space="0" w:color="auto"/>
            </w:tcBorders>
            <w:vAlign w:val="bottom"/>
          </w:tcPr>
          <w:p w:rsidR="00780C15" w:rsidRDefault="00780C15" w:rsidP="00780C15">
            <w:pPr>
              <w:rPr>
                <w:color w:val="000000"/>
              </w:rPr>
            </w:pPr>
            <w:r>
              <w:rPr>
                <w:color w:val="000000"/>
              </w:rPr>
              <w:t>Project energielandschap ‘Grensland Turnhout’.</w:t>
            </w:r>
          </w:p>
        </w:tc>
      </w:tr>
      <w:tr w:rsidR="00780C15" w:rsidTr="00C81052">
        <w:trPr>
          <w:trHeight w:val="255"/>
        </w:trPr>
        <w:tc>
          <w:tcPr>
            <w:tcW w:w="3964" w:type="dxa"/>
            <w:tcBorders>
              <w:top w:val="nil"/>
              <w:left w:val="single" w:sz="4" w:space="0" w:color="auto"/>
              <w:bottom w:val="single" w:sz="4" w:space="0" w:color="auto"/>
              <w:right w:val="single" w:sz="4" w:space="0" w:color="auto"/>
            </w:tcBorders>
            <w:vAlign w:val="bottom"/>
            <w:hideMark/>
          </w:tcPr>
          <w:p w:rsidR="00780C15" w:rsidRDefault="00780C15" w:rsidP="00780C15">
            <w:pPr>
              <w:spacing w:line="256" w:lineRule="auto"/>
              <w:rPr>
                <w:color w:val="000000"/>
              </w:rPr>
            </w:pPr>
            <w:r>
              <w:rPr>
                <w:color w:val="000000"/>
              </w:rPr>
              <w:t>Opmaak warmteplan.</w:t>
            </w:r>
          </w:p>
        </w:tc>
        <w:tc>
          <w:tcPr>
            <w:tcW w:w="5529" w:type="dxa"/>
            <w:tcBorders>
              <w:top w:val="nil"/>
              <w:left w:val="single" w:sz="4" w:space="0" w:color="auto"/>
              <w:bottom w:val="single" w:sz="4" w:space="0" w:color="auto"/>
              <w:right w:val="single" w:sz="4" w:space="0" w:color="auto"/>
            </w:tcBorders>
          </w:tcPr>
          <w:p w:rsidR="00780C15" w:rsidRDefault="00780C15" w:rsidP="00780C15">
            <w:pPr>
              <w:spacing w:line="256" w:lineRule="auto"/>
              <w:rPr>
                <w:color w:val="000000"/>
              </w:rPr>
            </w:pPr>
            <w:r>
              <w:rPr>
                <w:color w:val="000000"/>
              </w:rPr>
              <w:t>Opmaak eindnota warmtescreening centrum Merksplas.</w:t>
            </w:r>
          </w:p>
        </w:tc>
      </w:tr>
      <w:tr w:rsidR="00780C15" w:rsidTr="00C81052">
        <w:trPr>
          <w:trHeight w:val="765"/>
        </w:trPr>
        <w:tc>
          <w:tcPr>
            <w:tcW w:w="3964" w:type="dxa"/>
            <w:tcBorders>
              <w:top w:val="nil"/>
              <w:left w:val="single" w:sz="4" w:space="0" w:color="auto"/>
              <w:bottom w:val="single" w:sz="4" w:space="0" w:color="auto"/>
              <w:right w:val="single" w:sz="4" w:space="0" w:color="auto"/>
            </w:tcBorders>
            <w:vAlign w:val="bottom"/>
            <w:hideMark/>
          </w:tcPr>
          <w:p w:rsidR="00780C15" w:rsidRDefault="00780C15" w:rsidP="00780C15">
            <w:pPr>
              <w:spacing w:line="256" w:lineRule="auto"/>
              <w:rPr>
                <w:color w:val="000000"/>
              </w:rPr>
            </w:pPr>
            <w:r>
              <w:rPr>
                <w:color w:val="000000"/>
              </w:rPr>
              <w:t xml:space="preserve">Onderzoek geothermie als alternatieve warmtebron binnen de  tuinbouwsector (in het bijzonder de serreteelt). </w:t>
            </w:r>
          </w:p>
        </w:tc>
        <w:tc>
          <w:tcPr>
            <w:tcW w:w="5529" w:type="dxa"/>
            <w:tcBorders>
              <w:top w:val="nil"/>
              <w:left w:val="single" w:sz="4" w:space="0" w:color="auto"/>
              <w:bottom w:val="single" w:sz="4" w:space="0" w:color="auto"/>
              <w:right w:val="single" w:sz="4" w:space="0" w:color="auto"/>
            </w:tcBorders>
          </w:tcPr>
          <w:p w:rsidR="00780C15" w:rsidRDefault="00780C15" w:rsidP="00780C15">
            <w:pPr>
              <w:rPr>
                <w:color w:val="000000"/>
                <w:lang w:val="nl-BE" w:eastAsia="nl-BE"/>
              </w:rPr>
            </w:pPr>
            <w:r>
              <w:rPr>
                <w:color w:val="000000"/>
              </w:rPr>
              <w:t>Project energielandschap 'Grensland Turnhout'.</w:t>
            </w:r>
          </w:p>
          <w:p w:rsidR="00780C15" w:rsidRDefault="00780C15" w:rsidP="00780C15">
            <w:pPr>
              <w:spacing w:line="256" w:lineRule="auto"/>
              <w:rPr>
                <w:color w:val="000000"/>
              </w:rPr>
            </w:pPr>
          </w:p>
        </w:tc>
      </w:tr>
      <w:tr w:rsidR="00780C15" w:rsidTr="00C81052">
        <w:trPr>
          <w:trHeight w:val="765"/>
        </w:trPr>
        <w:tc>
          <w:tcPr>
            <w:tcW w:w="3964" w:type="dxa"/>
            <w:tcBorders>
              <w:top w:val="nil"/>
              <w:left w:val="single" w:sz="4" w:space="0" w:color="auto"/>
              <w:bottom w:val="single" w:sz="4" w:space="0" w:color="auto"/>
              <w:right w:val="single" w:sz="4" w:space="0" w:color="auto"/>
            </w:tcBorders>
            <w:vAlign w:val="bottom"/>
            <w:hideMark/>
          </w:tcPr>
          <w:p w:rsidR="00780C15" w:rsidRDefault="00780C15" w:rsidP="00780C15">
            <w:pPr>
              <w:spacing w:line="256" w:lineRule="auto"/>
              <w:rPr>
                <w:color w:val="000000"/>
              </w:rPr>
            </w:pPr>
            <w:r>
              <w:rPr>
                <w:color w:val="000000"/>
              </w:rPr>
              <w:t>Onderzoek naar toepassing van lokale houtige biomassa voor gebouwenverwarming of voeding  van lokale warmtenetten.</w:t>
            </w:r>
          </w:p>
        </w:tc>
        <w:tc>
          <w:tcPr>
            <w:tcW w:w="5529" w:type="dxa"/>
            <w:tcBorders>
              <w:top w:val="nil"/>
              <w:left w:val="single" w:sz="4" w:space="0" w:color="auto"/>
              <w:bottom w:val="single" w:sz="4" w:space="0" w:color="auto"/>
              <w:right w:val="single" w:sz="4" w:space="0" w:color="auto"/>
            </w:tcBorders>
          </w:tcPr>
          <w:p w:rsidR="00780C15" w:rsidRDefault="00780C15" w:rsidP="00780C15">
            <w:pPr>
              <w:rPr>
                <w:color w:val="000000"/>
                <w:lang w:val="nl-BE" w:eastAsia="nl-BE"/>
              </w:rPr>
            </w:pPr>
            <w:r>
              <w:rPr>
                <w:color w:val="000000"/>
              </w:rPr>
              <w:t>Project energielandschap 'Grensland Turnhout'.</w:t>
            </w:r>
          </w:p>
          <w:p w:rsidR="00780C15" w:rsidRDefault="00780C15" w:rsidP="00780C15">
            <w:pPr>
              <w:spacing w:line="256" w:lineRule="auto"/>
              <w:rPr>
                <w:color w:val="000000"/>
              </w:rPr>
            </w:pPr>
          </w:p>
        </w:tc>
      </w:tr>
      <w:tr w:rsidR="00780C15" w:rsidTr="00C81052">
        <w:trPr>
          <w:trHeight w:val="1020"/>
        </w:trPr>
        <w:tc>
          <w:tcPr>
            <w:tcW w:w="3964" w:type="dxa"/>
            <w:tcBorders>
              <w:top w:val="nil"/>
              <w:left w:val="single" w:sz="4" w:space="0" w:color="auto"/>
              <w:bottom w:val="single" w:sz="4" w:space="0" w:color="auto"/>
              <w:right w:val="single" w:sz="4" w:space="0" w:color="auto"/>
            </w:tcBorders>
            <w:vAlign w:val="bottom"/>
            <w:hideMark/>
          </w:tcPr>
          <w:p w:rsidR="00780C15" w:rsidRDefault="00780C15" w:rsidP="00780C15">
            <w:pPr>
              <w:spacing w:line="256" w:lineRule="auto"/>
              <w:rPr>
                <w:color w:val="000000"/>
              </w:rPr>
            </w:pPr>
            <w:r>
              <w:rPr>
                <w:color w:val="000000"/>
              </w:rPr>
              <w:t>Duurzaam waterbeleid.</w:t>
            </w:r>
          </w:p>
        </w:tc>
        <w:tc>
          <w:tcPr>
            <w:tcW w:w="5529" w:type="dxa"/>
            <w:tcBorders>
              <w:top w:val="nil"/>
              <w:left w:val="single" w:sz="4" w:space="0" w:color="auto"/>
              <w:bottom w:val="single" w:sz="4" w:space="0" w:color="auto"/>
              <w:right w:val="single" w:sz="4" w:space="0" w:color="auto"/>
            </w:tcBorders>
          </w:tcPr>
          <w:p w:rsidR="00780C15" w:rsidRDefault="00780C15" w:rsidP="00780C15">
            <w:pPr>
              <w:rPr>
                <w:color w:val="000000"/>
                <w:lang w:val="nl-BE" w:eastAsia="nl-BE"/>
              </w:rPr>
            </w:pPr>
            <w:r>
              <w:rPr>
                <w:color w:val="000000"/>
              </w:rPr>
              <w:t>Hemelwater- en droogteplan – opstartvergadering en goedkeuring plan van aanpak.</w:t>
            </w:r>
          </w:p>
          <w:p w:rsidR="00780C15" w:rsidRDefault="00780C15" w:rsidP="00780C15">
            <w:pPr>
              <w:spacing w:line="256" w:lineRule="auto"/>
              <w:rPr>
                <w:color w:val="000000"/>
              </w:rPr>
            </w:pPr>
          </w:p>
        </w:tc>
      </w:tr>
      <w:tr w:rsidR="00780C15" w:rsidTr="00C81052">
        <w:trPr>
          <w:trHeight w:val="765"/>
        </w:trPr>
        <w:tc>
          <w:tcPr>
            <w:tcW w:w="3964" w:type="dxa"/>
            <w:tcBorders>
              <w:top w:val="nil"/>
              <w:left w:val="single" w:sz="4" w:space="0" w:color="auto"/>
              <w:bottom w:val="single" w:sz="4" w:space="0" w:color="auto"/>
              <w:right w:val="single" w:sz="4" w:space="0" w:color="auto"/>
            </w:tcBorders>
            <w:vAlign w:val="bottom"/>
            <w:hideMark/>
          </w:tcPr>
          <w:p w:rsidR="00780C15" w:rsidRDefault="00780C15" w:rsidP="00780C15">
            <w:pPr>
              <w:spacing w:line="256" w:lineRule="auto"/>
              <w:rPr>
                <w:color w:val="000000"/>
              </w:rPr>
            </w:pPr>
            <w:r>
              <w:rPr>
                <w:color w:val="000000"/>
              </w:rPr>
              <w:t>Gemeentelijke subsidie voor aanleg van hemelwaterput of infiltratievoorziening bij woongebouwen.</w:t>
            </w:r>
          </w:p>
        </w:tc>
        <w:tc>
          <w:tcPr>
            <w:tcW w:w="5529" w:type="dxa"/>
            <w:tcBorders>
              <w:top w:val="nil"/>
              <w:left w:val="single" w:sz="4" w:space="0" w:color="auto"/>
              <w:bottom w:val="single" w:sz="4" w:space="0" w:color="auto"/>
              <w:right w:val="single" w:sz="4" w:space="0" w:color="auto"/>
            </w:tcBorders>
          </w:tcPr>
          <w:p w:rsidR="00780C15" w:rsidRDefault="00780C15" w:rsidP="00780C15">
            <w:pPr>
              <w:spacing w:line="256" w:lineRule="auto"/>
              <w:rPr>
                <w:color w:val="000000"/>
              </w:rPr>
            </w:pPr>
            <w:r>
              <w:rPr>
                <w:color w:val="000000"/>
              </w:rPr>
              <w:t>1 subsidiedossier, verplichtingen bij dossiers nieuwbouw worden niet gesubsidieerd.</w:t>
            </w:r>
          </w:p>
        </w:tc>
      </w:tr>
      <w:tr w:rsidR="00780C15" w:rsidTr="00C81052">
        <w:trPr>
          <w:trHeight w:val="255"/>
        </w:trPr>
        <w:tc>
          <w:tcPr>
            <w:tcW w:w="3964" w:type="dxa"/>
            <w:tcBorders>
              <w:top w:val="nil"/>
              <w:left w:val="single" w:sz="4" w:space="0" w:color="auto"/>
              <w:bottom w:val="single" w:sz="4" w:space="0" w:color="auto"/>
              <w:right w:val="single" w:sz="4" w:space="0" w:color="auto"/>
            </w:tcBorders>
            <w:vAlign w:val="bottom"/>
            <w:hideMark/>
          </w:tcPr>
          <w:p w:rsidR="00780C15" w:rsidRDefault="00780C15" w:rsidP="00780C15">
            <w:pPr>
              <w:spacing w:line="256" w:lineRule="auto"/>
              <w:rPr>
                <w:color w:val="000000"/>
              </w:rPr>
            </w:pPr>
            <w:r>
              <w:rPr>
                <w:color w:val="000000"/>
              </w:rPr>
              <w:t>Duurzaam beheer van de open ruimte.</w:t>
            </w:r>
          </w:p>
        </w:tc>
        <w:tc>
          <w:tcPr>
            <w:tcW w:w="5529" w:type="dxa"/>
            <w:tcBorders>
              <w:top w:val="nil"/>
              <w:left w:val="single" w:sz="4" w:space="0" w:color="auto"/>
              <w:bottom w:val="single" w:sz="4" w:space="0" w:color="auto"/>
              <w:right w:val="single" w:sz="4" w:space="0" w:color="auto"/>
            </w:tcBorders>
          </w:tcPr>
          <w:p w:rsidR="00780C15" w:rsidRPr="0066391A" w:rsidRDefault="00780C15" w:rsidP="00780C15">
            <w:pPr>
              <w:rPr>
                <w:color w:val="000000"/>
                <w:lang w:val="nl-BE" w:eastAsia="nl-BE"/>
              </w:rPr>
            </w:pPr>
            <w:r>
              <w:rPr>
                <w:color w:val="000000"/>
              </w:rPr>
              <w:t>Het gemeentebestuur start met de opmaak van ruimtelijke uitvoeringsplannen voor gebruikers van de open ruimte, meer bepaald RUP Fruitteelt.</w:t>
            </w:r>
            <w:r>
              <w:rPr>
                <w:color w:val="000000"/>
              </w:rPr>
              <w:br/>
            </w:r>
            <w:r>
              <w:rPr>
                <w:color w:val="000000"/>
              </w:rPr>
              <w:br/>
              <w:t xml:space="preserve">In omgevingsvergunningen wordt aan de hand van erfbeplantingsplannen gestreefd naar een betere integratie van gebouwen in de open ruimte. </w:t>
            </w:r>
            <w:r>
              <w:rPr>
                <w:color w:val="000000"/>
              </w:rPr>
              <w:br/>
              <w:t>Het gemeentebestuur onderzoekt de mogelijkheden tot implementatie van het instrumentendecreet, waarin onder andere stedenbouwkundige lasten worden verbonden aan zonevreemde functiewijzigingen en het wijzigen van zonevreemde constructies.</w:t>
            </w:r>
          </w:p>
        </w:tc>
      </w:tr>
      <w:tr w:rsidR="00780C15" w:rsidTr="00C81052">
        <w:trPr>
          <w:trHeight w:val="255"/>
        </w:trPr>
        <w:tc>
          <w:tcPr>
            <w:tcW w:w="3964" w:type="dxa"/>
            <w:tcBorders>
              <w:top w:val="nil"/>
              <w:left w:val="single" w:sz="4" w:space="0" w:color="auto"/>
              <w:bottom w:val="single" w:sz="4" w:space="0" w:color="auto"/>
              <w:right w:val="single" w:sz="4" w:space="0" w:color="auto"/>
            </w:tcBorders>
            <w:vAlign w:val="bottom"/>
            <w:hideMark/>
          </w:tcPr>
          <w:p w:rsidR="00780C15" w:rsidRDefault="00780C15" w:rsidP="00780C15">
            <w:pPr>
              <w:spacing w:line="256" w:lineRule="auto"/>
              <w:rPr>
                <w:color w:val="000000"/>
              </w:rPr>
            </w:pPr>
            <w:proofErr w:type="spellStart"/>
            <w:r>
              <w:rPr>
                <w:color w:val="000000"/>
              </w:rPr>
              <w:t>Klimaatrobuustere</w:t>
            </w:r>
            <w:proofErr w:type="spellEnd"/>
            <w:r>
              <w:rPr>
                <w:color w:val="000000"/>
              </w:rPr>
              <w:t xml:space="preserve"> land- en tuinbouw in Merksplas.</w:t>
            </w:r>
          </w:p>
        </w:tc>
        <w:tc>
          <w:tcPr>
            <w:tcW w:w="5529" w:type="dxa"/>
            <w:tcBorders>
              <w:top w:val="nil"/>
              <w:left w:val="single" w:sz="4" w:space="0" w:color="auto"/>
              <w:bottom w:val="single" w:sz="4" w:space="0" w:color="auto"/>
              <w:right w:val="single" w:sz="4" w:space="0" w:color="auto"/>
            </w:tcBorders>
          </w:tcPr>
          <w:p w:rsidR="00780C15" w:rsidRPr="0066391A" w:rsidRDefault="00780C15" w:rsidP="00780C15">
            <w:pPr>
              <w:rPr>
                <w:color w:val="000000"/>
                <w:lang w:val="nl-BE" w:eastAsia="nl-BE"/>
              </w:rPr>
            </w:pPr>
            <w:r>
              <w:rPr>
                <w:color w:val="000000"/>
              </w:rPr>
              <w:t>Leaderproject '</w:t>
            </w:r>
            <w:proofErr w:type="spellStart"/>
            <w:r>
              <w:rPr>
                <w:color w:val="000000"/>
              </w:rPr>
              <w:t>Klimaatrobuuster</w:t>
            </w:r>
            <w:proofErr w:type="spellEnd"/>
            <w:r>
              <w:rPr>
                <w:color w:val="000000"/>
              </w:rPr>
              <w:t xml:space="preserve"> voedsellandschap Noorderkempen'.</w:t>
            </w:r>
          </w:p>
        </w:tc>
      </w:tr>
      <w:tr w:rsidR="00780C15" w:rsidTr="00C81052">
        <w:trPr>
          <w:trHeight w:val="510"/>
        </w:trPr>
        <w:tc>
          <w:tcPr>
            <w:tcW w:w="3964" w:type="dxa"/>
            <w:tcBorders>
              <w:top w:val="nil"/>
              <w:left w:val="single" w:sz="4" w:space="0" w:color="auto"/>
              <w:bottom w:val="single" w:sz="4" w:space="0" w:color="auto"/>
              <w:right w:val="single" w:sz="4" w:space="0" w:color="auto"/>
            </w:tcBorders>
            <w:vAlign w:val="bottom"/>
            <w:hideMark/>
          </w:tcPr>
          <w:p w:rsidR="00780C15" w:rsidRDefault="00780C15" w:rsidP="00780C15">
            <w:pPr>
              <w:spacing w:line="256" w:lineRule="auto"/>
              <w:rPr>
                <w:color w:val="000000"/>
              </w:rPr>
            </w:pPr>
            <w:r>
              <w:rPr>
                <w:color w:val="000000"/>
              </w:rPr>
              <w:t xml:space="preserve">Ondersteuning werking van Merksplas mondiaal rond ‘klimaatuitdagingen’ Noord-Zuid thema’s. </w:t>
            </w:r>
          </w:p>
        </w:tc>
        <w:tc>
          <w:tcPr>
            <w:tcW w:w="5529" w:type="dxa"/>
            <w:tcBorders>
              <w:top w:val="nil"/>
              <w:left w:val="single" w:sz="4" w:space="0" w:color="auto"/>
              <w:bottom w:val="single" w:sz="4" w:space="0" w:color="auto"/>
              <w:right w:val="single" w:sz="4" w:space="0" w:color="auto"/>
            </w:tcBorders>
          </w:tcPr>
          <w:p w:rsidR="00780C15" w:rsidRDefault="00780C15" w:rsidP="00780C15">
            <w:pPr>
              <w:rPr>
                <w:lang w:val="nl-BE" w:eastAsia="en-US"/>
              </w:rPr>
            </w:pPr>
            <w:r>
              <w:t>We trachten klimaatproblematiek als constant thema te benaderen vanuit Merksplas Mondiaal.</w:t>
            </w:r>
          </w:p>
          <w:p w:rsidR="00780C15" w:rsidRDefault="00780C15" w:rsidP="00780C15">
            <w:r>
              <w:t>Zo is er ook de nadruk gelegd bij het vertonen van de film ‘</w:t>
            </w:r>
            <w:proofErr w:type="spellStart"/>
            <w:r>
              <w:t>thank</w:t>
            </w:r>
            <w:proofErr w:type="spellEnd"/>
            <w:r>
              <w:t xml:space="preserve"> </w:t>
            </w:r>
            <w:proofErr w:type="spellStart"/>
            <w:r>
              <w:t>you</w:t>
            </w:r>
            <w:proofErr w:type="spellEnd"/>
            <w:r>
              <w:t xml:space="preserve"> </w:t>
            </w:r>
            <w:proofErr w:type="spellStart"/>
            <w:r>
              <w:t>for</w:t>
            </w:r>
            <w:proofErr w:type="spellEnd"/>
            <w:r>
              <w:t xml:space="preserve"> </w:t>
            </w:r>
            <w:proofErr w:type="spellStart"/>
            <w:r>
              <w:t>the</w:t>
            </w:r>
            <w:proofErr w:type="spellEnd"/>
            <w:r>
              <w:t xml:space="preserve"> </w:t>
            </w:r>
            <w:proofErr w:type="spellStart"/>
            <w:r>
              <w:t>Rain</w:t>
            </w:r>
            <w:proofErr w:type="spellEnd"/>
            <w:r>
              <w:t xml:space="preserve">’, als de acties van 11.11.11.  Om de bevolking hier van op de hoogte te </w:t>
            </w:r>
            <w:r>
              <w:lastRenderedPageBreak/>
              <w:t>houden, wordt dit gecommuniceerd via alle (ook Sociale Media) kanalen.</w:t>
            </w:r>
          </w:p>
          <w:p w:rsidR="00780C15" w:rsidRDefault="00780C15" w:rsidP="00780C15"/>
          <w:p w:rsidR="00780C15" w:rsidRPr="00780C15" w:rsidRDefault="00780C15" w:rsidP="00780C15">
            <w:pPr>
              <w:rPr>
                <w:lang w:val="nl-BE" w:eastAsia="en-US"/>
              </w:rPr>
            </w:pPr>
            <w:r>
              <w:t xml:space="preserve">Enkele dossiers </w:t>
            </w:r>
            <w:proofErr w:type="spellStart"/>
            <w:r>
              <w:t>ivm</w:t>
            </w:r>
            <w:proofErr w:type="spellEnd"/>
            <w:r>
              <w:t xml:space="preserve"> Ontwikkelingshulp zijn ontstaan als zowel rechtstreeks als onrechtstreeks gevolg van klimaatproblematiek.</w:t>
            </w:r>
          </w:p>
        </w:tc>
      </w:tr>
      <w:tr w:rsidR="00780C15" w:rsidTr="00C81052">
        <w:trPr>
          <w:trHeight w:val="510"/>
        </w:trPr>
        <w:tc>
          <w:tcPr>
            <w:tcW w:w="3964" w:type="dxa"/>
            <w:tcBorders>
              <w:top w:val="nil"/>
              <w:left w:val="single" w:sz="4" w:space="0" w:color="auto"/>
              <w:bottom w:val="single" w:sz="4" w:space="0" w:color="auto"/>
              <w:right w:val="single" w:sz="4" w:space="0" w:color="auto"/>
            </w:tcBorders>
            <w:vAlign w:val="bottom"/>
            <w:hideMark/>
          </w:tcPr>
          <w:p w:rsidR="00780C15" w:rsidRDefault="00780C15" w:rsidP="00780C15">
            <w:pPr>
              <w:spacing w:line="256" w:lineRule="auto"/>
              <w:rPr>
                <w:color w:val="000000"/>
              </w:rPr>
            </w:pPr>
            <w:r>
              <w:rPr>
                <w:color w:val="000000"/>
              </w:rPr>
              <w:lastRenderedPageBreak/>
              <w:t xml:space="preserve">Ondersteuning werking van de Trekkersgroep </w:t>
            </w:r>
            <w:proofErr w:type="spellStart"/>
            <w:r>
              <w:rPr>
                <w:color w:val="000000"/>
              </w:rPr>
              <w:t>fairtradegemeente</w:t>
            </w:r>
            <w:proofErr w:type="spellEnd"/>
            <w:r>
              <w:rPr>
                <w:color w:val="000000"/>
              </w:rPr>
              <w:t xml:space="preserve"> rond eerlijke en lokale handel.</w:t>
            </w:r>
          </w:p>
        </w:tc>
        <w:tc>
          <w:tcPr>
            <w:tcW w:w="5529" w:type="dxa"/>
            <w:tcBorders>
              <w:top w:val="nil"/>
              <w:left w:val="single" w:sz="4" w:space="0" w:color="auto"/>
              <w:bottom w:val="single" w:sz="4" w:space="0" w:color="auto"/>
              <w:right w:val="single" w:sz="4" w:space="0" w:color="auto"/>
            </w:tcBorders>
          </w:tcPr>
          <w:p w:rsidR="00780C15" w:rsidRDefault="00780C15" w:rsidP="00780C15">
            <w:pPr>
              <w:spacing w:line="256" w:lineRule="auto"/>
              <w:rPr>
                <w:color w:val="000000"/>
              </w:rPr>
            </w:pPr>
            <w:r>
              <w:rPr>
                <w:color w:val="000000"/>
              </w:rPr>
              <w:t xml:space="preserve">Logistieke ondersteuning scholenactie “smeer ze”, viering 10 jaar </w:t>
            </w:r>
            <w:proofErr w:type="spellStart"/>
            <w:r>
              <w:rPr>
                <w:color w:val="000000"/>
              </w:rPr>
              <w:t>FairTradeGemeente</w:t>
            </w:r>
            <w:proofErr w:type="spellEnd"/>
            <w:r>
              <w:rPr>
                <w:color w:val="000000"/>
              </w:rPr>
              <w:t xml:space="preserve"> en nieuwe editie “Ge(s)maakt in Merksplas’.</w:t>
            </w:r>
          </w:p>
        </w:tc>
      </w:tr>
      <w:tr w:rsidR="00780C15" w:rsidTr="00C81052">
        <w:trPr>
          <w:trHeight w:val="255"/>
        </w:trPr>
        <w:tc>
          <w:tcPr>
            <w:tcW w:w="3964" w:type="dxa"/>
            <w:tcBorders>
              <w:top w:val="nil"/>
              <w:left w:val="single" w:sz="4" w:space="0" w:color="auto"/>
              <w:bottom w:val="single" w:sz="4" w:space="0" w:color="auto"/>
              <w:right w:val="single" w:sz="4" w:space="0" w:color="auto"/>
            </w:tcBorders>
            <w:vAlign w:val="bottom"/>
            <w:hideMark/>
          </w:tcPr>
          <w:p w:rsidR="00780C15" w:rsidRDefault="00780C15" w:rsidP="00780C15">
            <w:pPr>
              <w:spacing w:line="256" w:lineRule="auto"/>
              <w:rPr>
                <w:color w:val="000000"/>
              </w:rPr>
            </w:pPr>
            <w:r>
              <w:rPr>
                <w:color w:val="000000"/>
              </w:rPr>
              <w:t>Ondersteuning van de Kempen2030-communicatie.</w:t>
            </w:r>
          </w:p>
        </w:tc>
        <w:tc>
          <w:tcPr>
            <w:tcW w:w="5529" w:type="dxa"/>
            <w:tcBorders>
              <w:top w:val="nil"/>
              <w:left w:val="single" w:sz="4" w:space="0" w:color="auto"/>
              <w:bottom w:val="single" w:sz="4" w:space="0" w:color="auto"/>
              <w:right w:val="single" w:sz="4" w:space="0" w:color="auto"/>
            </w:tcBorders>
          </w:tcPr>
          <w:p w:rsidR="00780C15" w:rsidRDefault="00780C15" w:rsidP="00780C15">
            <w:pPr>
              <w:spacing w:line="256" w:lineRule="auto"/>
              <w:rPr>
                <w:color w:val="000000"/>
              </w:rPr>
            </w:pPr>
            <w:r>
              <w:rPr>
                <w:color w:val="000000"/>
              </w:rPr>
              <w:t>Doorlopende actie.</w:t>
            </w:r>
          </w:p>
        </w:tc>
      </w:tr>
    </w:tbl>
    <w:p w:rsidR="00F81FE5" w:rsidRPr="008F0B8D" w:rsidRDefault="00F81FE5" w:rsidP="00F81FE5">
      <w:pPr>
        <w:rPr>
          <w:color w:val="4472C4" w:themeColor="accent1"/>
        </w:rPr>
      </w:pPr>
    </w:p>
    <w:p w:rsidR="00F81FE5" w:rsidRPr="008F0B8D" w:rsidRDefault="00F81FE5" w:rsidP="00F81FE5">
      <w:pPr>
        <w:ind w:left="720"/>
        <w:rPr>
          <w:color w:val="4472C4" w:themeColor="accent1"/>
          <w:lang w:eastAsia="en-US"/>
        </w:rPr>
      </w:pPr>
    </w:p>
    <w:p w:rsidR="00F81FE5" w:rsidRPr="007A7DF1" w:rsidRDefault="00CA0870" w:rsidP="00CA0870">
      <w:pPr>
        <w:rPr>
          <w:bCs/>
        </w:rPr>
      </w:pPr>
      <w:r w:rsidRPr="007A7DF1">
        <w:rPr>
          <w:bCs/>
        </w:rPr>
        <w:t xml:space="preserve">Het </w:t>
      </w:r>
      <w:r w:rsidR="00F81FE5" w:rsidRPr="007A7DF1">
        <w:rPr>
          <w:b/>
          <w:bCs/>
        </w:rPr>
        <w:t xml:space="preserve">Lokaal Energie- en Klimaatpact LEKP </w:t>
      </w:r>
      <w:r w:rsidR="00F81FE5" w:rsidRPr="007A7DF1">
        <w:rPr>
          <w:shd w:val="clear" w:color="auto" w:fill="FFFFFF"/>
          <w:lang w:val="nl-BE" w:eastAsia="nl-BE"/>
        </w:rPr>
        <w:t xml:space="preserve">stelt zes doelstellingen voorop, rekening houdend met </w:t>
      </w:r>
      <w:r w:rsidR="00F81FE5" w:rsidRPr="007A7DF1">
        <w:rPr>
          <w:lang w:val="nl-BE" w:eastAsia="nl-BE"/>
        </w:rPr>
        <w:t>vier werven: vergroening, energie, mobiliteit en regenwater.</w:t>
      </w:r>
    </w:p>
    <w:p w:rsidR="00F81FE5" w:rsidRPr="007A7DF1" w:rsidRDefault="00F81FE5" w:rsidP="00F81FE5">
      <w:pPr>
        <w:shd w:val="clear" w:color="auto" w:fill="FFFFFF"/>
        <w:spacing w:after="180"/>
        <w:textAlignment w:val="top"/>
        <w:rPr>
          <w:lang w:val="nl-BE" w:eastAsia="nl-BE"/>
        </w:rPr>
      </w:pPr>
      <w:r w:rsidRPr="007A7DF1">
        <w:rPr>
          <w:lang w:val="nl-BE" w:eastAsia="nl-BE"/>
        </w:rPr>
        <w:t xml:space="preserve">Het pact bevat wederzijdse engagementen die de sleutelrol van lokale besturen in het Vlaamse klimaat- en energiebeleid beklemtonen. Men werkt met gemiddelde streefcijfers per gemeente. </w:t>
      </w:r>
    </w:p>
    <w:p w:rsidR="00F81FE5" w:rsidRPr="007A7DF1" w:rsidRDefault="00F81FE5" w:rsidP="00F81FE5">
      <w:pPr>
        <w:numPr>
          <w:ilvl w:val="0"/>
          <w:numId w:val="3"/>
        </w:numPr>
        <w:spacing w:line="300" w:lineRule="atLeast"/>
        <w:contextualSpacing/>
        <w:rPr>
          <w:b/>
          <w:bCs/>
          <w:u w:val="single"/>
          <w:lang w:val="nl-BE"/>
        </w:rPr>
      </w:pPr>
      <w:r w:rsidRPr="007A7DF1">
        <w:rPr>
          <w:b/>
          <w:bCs/>
          <w:u w:val="single"/>
          <w:lang w:val="nl-BE"/>
        </w:rPr>
        <w:t>Laten we een boom opzetten</w:t>
      </w:r>
    </w:p>
    <w:p w:rsidR="00F81FE5" w:rsidRPr="007A7DF1" w:rsidRDefault="00F81FE5" w:rsidP="00F81FE5">
      <w:pPr>
        <w:tabs>
          <w:tab w:val="left" w:pos="284"/>
        </w:tabs>
        <w:spacing w:line="300" w:lineRule="atLeast"/>
        <w:ind w:left="720"/>
        <w:contextualSpacing/>
        <w:rPr>
          <w:b/>
          <w:lang w:val="nl-BE"/>
        </w:rPr>
      </w:pPr>
      <w:r w:rsidRPr="007A7DF1">
        <w:rPr>
          <w:b/>
          <w:lang w:val="nl-BE"/>
        </w:rPr>
        <w:t xml:space="preserve">Eén boom extra per Vlaming tegen 2030 </w:t>
      </w:r>
    </w:p>
    <w:p w:rsidR="00F81FE5" w:rsidRPr="007A7DF1" w:rsidRDefault="00F81FE5" w:rsidP="00F81FE5">
      <w:pPr>
        <w:tabs>
          <w:tab w:val="left" w:pos="284"/>
        </w:tabs>
        <w:spacing w:line="300" w:lineRule="atLeast"/>
        <w:ind w:left="720"/>
        <w:contextualSpacing/>
        <w:rPr>
          <w:lang w:val="nl-BE"/>
        </w:rPr>
      </w:pPr>
      <w:r w:rsidRPr="007A7DF1">
        <w:rPr>
          <w:u w:val="single"/>
          <w:lang w:val="nl-BE"/>
        </w:rPr>
        <w:t>Streefcijfers Merksplas</w:t>
      </w:r>
      <w:r w:rsidRPr="007A7DF1">
        <w:rPr>
          <w:lang w:val="nl-BE"/>
        </w:rPr>
        <w:t xml:space="preserve"> </w:t>
      </w:r>
    </w:p>
    <w:p w:rsidR="00F81FE5" w:rsidRPr="007A7DF1" w:rsidRDefault="00F81FE5" w:rsidP="00F81FE5">
      <w:pPr>
        <w:tabs>
          <w:tab w:val="left" w:pos="284"/>
        </w:tabs>
        <w:spacing w:line="300" w:lineRule="atLeast"/>
        <w:ind w:left="720"/>
        <w:contextualSpacing/>
        <w:rPr>
          <w:lang w:val="nl-BE"/>
        </w:rPr>
      </w:pPr>
      <w:r w:rsidRPr="007A7DF1">
        <w:rPr>
          <w:lang w:val="nl-BE"/>
        </w:rPr>
        <w:t>8555 bomen – 855 bomen/jaar</w:t>
      </w:r>
    </w:p>
    <w:p w:rsidR="00F81FE5" w:rsidRPr="00D769E6" w:rsidRDefault="00F81FE5" w:rsidP="00F81FE5">
      <w:pPr>
        <w:tabs>
          <w:tab w:val="left" w:pos="284"/>
        </w:tabs>
        <w:spacing w:line="300" w:lineRule="atLeast"/>
        <w:ind w:left="709"/>
        <w:contextualSpacing/>
        <w:rPr>
          <w:u w:val="single"/>
          <w:lang w:val="nl-BE"/>
        </w:rPr>
      </w:pPr>
      <w:r w:rsidRPr="00D769E6">
        <w:rPr>
          <w:u w:val="single"/>
          <w:lang w:val="nl-BE"/>
        </w:rPr>
        <w:t>Rapportage 202</w:t>
      </w:r>
      <w:r w:rsidR="007A7DF1" w:rsidRPr="00D769E6">
        <w:rPr>
          <w:u w:val="single"/>
          <w:lang w:val="nl-BE"/>
        </w:rPr>
        <w:t>3</w:t>
      </w:r>
    </w:p>
    <w:p w:rsidR="00F81FE5" w:rsidRPr="00D769E6" w:rsidRDefault="00F81FE5" w:rsidP="00D769E6">
      <w:pPr>
        <w:tabs>
          <w:tab w:val="left" w:pos="284"/>
        </w:tabs>
        <w:spacing w:line="300" w:lineRule="atLeast"/>
        <w:ind w:left="709"/>
        <w:contextualSpacing/>
        <w:rPr>
          <w:lang w:val="nl-BE"/>
        </w:rPr>
      </w:pPr>
      <w:r w:rsidRPr="00D769E6">
        <w:rPr>
          <w:lang w:val="nl-BE"/>
        </w:rPr>
        <w:t>In 202</w:t>
      </w:r>
      <w:r w:rsidR="007A7DF1" w:rsidRPr="00D769E6">
        <w:rPr>
          <w:lang w:val="nl-BE"/>
        </w:rPr>
        <w:t>3</w:t>
      </w:r>
      <w:r w:rsidRPr="00D769E6">
        <w:rPr>
          <w:lang w:val="nl-BE"/>
        </w:rPr>
        <w:t xml:space="preserve"> plantte de gemeentelijke </w:t>
      </w:r>
      <w:proofErr w:type="spellStart"/>
      <w:r w:rsidRPr="00D769E6">
        <w:rPr>
          <w:lang w:val="nl-BE"/>
        </w:rPr>
        <w:t>groendienst</w:t>
      </w:r>
      <w:proofErr w:type="spellEnd"/>
      <w:r w:rsidRPr="00D769E6">
        <w:rPr>
          <w:lang w:val="nl-BE"/>
        </w:rPr>
        <w:t xml:space="preserve"> </w:t>
      </w:r>
      <w:r w:rsidR="001F5AD2" w:rsidRPr="00D769E6">
        <w:rPr>
          <w:lang w:val="nl-BE"/>
        </w:rPr>
        <w:t>89</w:t>
      </w:r>
      <w:r w:rsidRPr="00D769E6">
        <w:rPr>
          <w:lang w:val="nl-BE"/>
        </w:rPr>
        <w:t xml:space="preserve"> bomen aa</w:t>
      </w:r>
      <w:r w:rsidR="00D769E6" w:rsidRPr="00D769E6">
        <w:rPr>
          <w:lang w:val="nl-BE"/>
        </w:rPr>
        <w:t>n</w:t>
      </w:r>
      <w:r w:rsidRPr="00D769E6">
        <w:rPr>
          <w:lang w:val="nl-BE"/>
        </w:rPr>
        <w:t xml:space="preserve">. </w:t>
      </w:r>
    </w:p>
    <w:p w:rsidR="00D769E6" w:rsidRDefault="00F81FE5" w:rsidP="00F81FE5">
      <w:pPr>
        <w:tabs>
          <w:tab w:val="left" w:pos="284"/>
        </w:tabs>
        <w:spacing w:line="300" w:lineRule="atLeast"/>
        <w:ind w:left="720" w:hanging="360"/>
        <w:contextualSpacing/>
        <w:rPr>
          <w:lang w:val="nl-BE"/>
        </w:rPr>
      </w:pPr>
      <w:r w:rsidRPr="00D769E6">
        <w:rPr>
          <w:lang w:val="nl-BE"/>
        </w:rPr>
        <w:tab/>
        <w:t xml:space="preserve">Via ‘Behaag Onze Kempen’ werden </w:t>
      </w:r>
      <w:r w:rsidR="00D769E6" w:rsidRPr="00D769E6">
        <w:rPr>
          <w:lang w:val="nl-BE"/>
        </w:rPr>
        <w:t>41</w:t>
      </w:r>
      <w:r w:rsidRPr="00D769E6">
        <w:rPr>
          <w:lang w:val="nl-BE"/>
        </w:rPr>
        <w:t xml:space="preserve"> bomen aangekocht door particulieren.</w:t>
      </w:r>
    </w:p>
    <w:p w:rsidR="00D769E6" w:rsidRDefault="00D769E6" w:rsidP="00F81FE5">
      <w:pPr>
        <w:tabs>
          <w:tab w:val="left" w:pos="284"/>
        </w:tabs>
        <w:spacing w:line="300" w:lineRule="atLeast"/>
        <w:ind w:left="720" w:hanging="360"/>
        <w:contextualSpacing/>
        <w:rPr>
          <w:lang w:val="nl-BE"/>
        </w:rPr>
      </w:pPr>
      <w:r>
        <w:rPr>
          <w:lang w:val="nl-BE"/>
        </w:rPr>
        <w:tab/>
      </w:r>
      <w:proofErr w:type="spellStart"/>
      <w:r>
        <w:rPr>
          <w:lang w:val="nl-BE"/>
        </w:rPr>
        <w:t>Yugro</w:t>
      </w:r>
      <w:proofErr w:type="spellEnd"/>
      <w:r>
        <w:rPr>
          <w:lang w:val="nl-BE"/>
        </w:rPr>
        <w:t xml:space="preserve"> plantte 19 bomen aan bij de vergroening van hun speelplaats.</w:t>
      </w:r>
    </w:p>
    <w:p w:rsidR="00BC1B04" w:rsidRPr="00D769E6" w:rsidRDefault="00BC1B04" w:rsidP="00F81FE5">
      <w:pPr>
        <w:tabs>
          <w:tab w:val="left" w:pos="284"/>
        </w:tabs>
        <w:spacing w:line="300" w:lineRule="atLeast"/>
        <w:ind w:left="720" w:hanging="360"/>
        <w:contextualSpacing/>
        <w:rPr>
          <w:lang w:val="nl-BE"/>
        </w:rPr>
      </w:pPr>
      <w:r>
        <w:rPr>
          <w:lang w:val="nl-BE"/>
        </w:rPr>
        <w:tab/>
        <w:t>Een privaat initiatief van een imker resulteert in de aanplant van 77 bomen waaronder heel wat fruitbomen.</w:t>
      </w:r>
    </w:p>
    <w:p w:rsidR="00F81FE5" w:rsidRPr="00D769E6" w:rsidRDefault="00D769E6" w:rsidP="00F81FE5">
      <w:pPr>
        <w:tabs>
          <w:tab w:val="left" w:pos="284"/>
        </w:tabs>
        <w:spacing w:line="300" w:lineRule="atLeast"/>
        <w:ind w:left="720" w:hanging="360"/>
        <w:contextualSpacing/>
        <w:rPr>
          <w:lang w:val="nl-BE"/>
        </w:rPr>
      </w:pPr>
      <w:r w:rsidRPr="00D769E6">
        <w:rPr>
          <w:lang w:val="nl-BE"/>
        </w:rPr>
        <w:tab/>
      </w:r>
      <w:r w:rsidR="00F81FE5" w:rsidRPr="00D769E6">
        <w:rPr>
          <w:lang w:val="nl-BE"/>
        </w:rPr>
        <w:t xml:space="preserve">Aanplantingen in bosverband worden niet opgenomen in deze rapportage. </w:t>
      </w:r>
    </w:p>
    <w:p w:rsidR="00F81FE5" w:rsidRPr="00D769E6" w:rsidRDefault="00F81FE5" w:rsidP="00F81FE5">
      <w:pPr>
        <w:tabs>
          <w:tab w:val="left" w:pos="284"/>
        </w:tabs>
        <w:spacing w:line="300" w:lineRule="atLeast"/>
        <w:ind w:left="709"/>
        <w:contextualSpacing/>
        <w:rPr>
          <w:u w:val="single"/>
          <w:lang w:val="nl-BE"/>
        </w:rPr>
      </w:pPr>
      <w:r w:rsidRPr="00D769E6">
        <w:rPr>
          <w:u w:val="single"/>
          <w:lang w:val="nl-BE"/>
        </w:rPr>
        <w:t>Jaaroverzicht</w:t>
      </w:r>
    </w:p>
    <w:tbl>
      <w:tblPr>
        <w:tblStyle w:val="Tabelraster"/>
        <w:tblW w:w="0" w:type="auto"/>
        <w:tblInd w:w="709" w:type="dxa"/>
        <w:tblLook w:val="04A0" w:firstRow="1" w:lastRow="0" w:firstColumn="1" w:lastColumn="0" w:noHBand="0" w:noVBand="1"/>
      </w:tblPr>
      <w:tblGrid>
        <w:gridCol w:w="1271"/>
        <w:gridCol w:w="1417"/>
        <w:gridCol w:w="1417"/>
      </w:tblGrid>
      <w:tr w:rsidR="00D769E6" w:rsidRPr="00D769E6" w:rsidTr="00E4704A">
        <w:tc>
          <w:tcPr>
            <w:tcW w:w="1271" w:type="dxa"/>
          </w:tcPr>
          <w:p w:rsidR="00D769E6" w:rsidRPr="00D769E6" w:rsidRDefault="00D769E6" w:rsidP="00E4704A">
            <w:pPr>
              <w:tabs>
                <w:tab w:val="left" w:pos="284"/>
              </w:tabs>
              <w:spacing w:line="300" w:lineRule="atLeast"/>
              <w:rPr>
                <w:lang w:val="nl-BE"/>
              </w:rPr>
            </w:pPr>
            <w:r w:rsidRPr="00D769E6">
              <w:rPr>
                <w:lang w:val="nl-BE"/>
              </w:rPr>
              <w:t>2021</w:t>
            </w:r>
          </w:p>
        </w:tc>
        <w:tc>
          <w:tcPr>
            <w:tcW w:w="1417" w:type="dxa"/>
          </w:tcPr>
          <w:p w:rsidR="00D769E6" w:rsidRPr="00D769E6" w:rsidRDefault="00D769E6" w:rsidP="00E4704A">
            <w:pPr>
              <w:tabs>
                <w:tab w:val="left" w:pos="284"/>
              </w:tabs>
              <w:spacing w:line="300" w:lineRule="atLeast"/>
              <w:rPr>
                <w:lang w:val="nl-BE"/>
              </w:rPr>
            </w:pPr>
            <w:r w:rsidRPr="00D769E6">
              <w:rPr>
                <w:lang w:val="nl-BE"/>
              </w:rPr>
              <w:t>2022</w:t>
            </w:r>
          </w:p>
        </w:tc>
        <w:tc>
          <w:tcPr>
            <w:tcW w:w="1417" w:type="dxa"/>
          </w:tcPr>
          <w:p w:rsidR="00D769E6" w:rsidRPr="00D769E6" w:rsidRDefault="00D769E6" w:rsidP="00E4704A">
            <w:pPr>
              <w:tabs>
                <w:tab w:val="left" w:pos="284"/>
              </w:tabs>
              <w:spacing w:line="300" w:lineRule="atLeast"/>
              <w:rPr>
                <w:lang w:val="nl-BE"/>
              </w:rPr>
            </w:pPr>
            <w:r>
              <w:rPr>
                <w:lang w:val="nl-BE"/>
              </w:rPr>
              <w:t>2023</w:t>
            </w:r>
          </w:p>
        </w:tc>
      </w:tr>
      <w:tr w:rsidR="00D769E6" w:rsidRPr="00D769E6" w:rsidTr="00E4704A">
        <w:tc>
          <w:tcPr>
            <w:tcW w:w="1271" w:type="dxa"/>
          </w:tcPr>
          <w:p w:rsidR="00D769E6" w:rsidRPr="00D769E6" w:rsidRDefault="00D769E6" w:rsidP="00E4704A">
            <w:pPr>
              <w:tabs>
                <w:tab w:val="left" w:pos="284"/>
              </w:tabs>
              <w:spacing w:line="300" w:lineRule="atLeast"/>
              <w:rPr>
                <w:lang w:val="nl-BE"/>
              </w:rPr>
            </w:pPr>
            <w:r w:rsidRPr="00D769E6">
              <w:rPr>
                <w:lang w:val="nl-BE"/>
              </w:rPr>
              <w:t>188</w:t>
            </w:r>
          </w:p>
        </w:tc>
        <w:tc>
          <w:tcPr>
            <w:tcW w:w="1417" w:type="dxa"/>
          </w:tcPr>
          <w:p w:rsidR="00D769E6" w:rsidRPr="00D769E6" w:rsidRDefault="00D769E6" w:rsidP="00E4704A">
            <w:pPr>
              <w:tabs>
                <w:tab w:val="left" w:pos="284"/>
              </w:tabs>
              <w:spacing w:line="300" w:lineRule="atLeast"/>
              <w:rPr>
                <w:lang w:val="nl-BE"/>
              </w:rPr>
            </w:pPr>
            <w:r w:rsidRPr="00D769E6">
              <w:rPr>
                <w:lang w:val="nl-BE"/>
              </w:rPr>
              <w:t>2597</w:t>
            </w:r>
          </w:p>
        </w:tc>
        <w:tc>
          <w:tcPr>
            <w:tcW w:w="1417" w:type="dxa"/>
          </w:tcPr>
          <w:p w:rsidR="00D769E6" w:rsidRPr="00D769E6" w:rsidRDefault="00BC1B04" w:rsidP="00E4704A">
            <w:pPr>
              <w:tabs>
                <w:tab w:val="left" w:pos="284"/>
              </w:tabs>
              <w:spacing w:line="300" w:lineRule="atLeast"/>
              <w:rPr>
                <w:lang w:val="nl-BE"/>
              </w:rPr>
            </w:pPr>
            <w:r>
              <w:rPr>
                <w:lang w:val="nl-BE"/>
              </w:rPr>
              <w:t>226</w:t>
            </w:r>
          </w:p>
        </w:tc>
      </w:tr>
    </w:tbl>
    <w:p w:rsidR="00F81FE5" w:rsidRPr="00D769E6" w:rsidRDefault="00F81FE5" w:rsidP="00F81FE5">
      <w:pPr>
        <w:tabs>
          <w:tab w:val="left" w:pos="284"/>
        </w:tabs>
        <w:spacing w:line="300" w:lineRule="atLeast"/>
        <w:ind w:left="709"/>
        <w:contextualSpacing/>
        <w:rPr>
          <w:lang w:val="nl-BE"/>
        </w:rPr>
      </w:pPr>
      <w:r w:rsidRPr="00D769E6">
        <w:rPr>
          <w:u w:val="single"/>
          <w:lang w:val="nl-BE"/>
        </w:rPr>
        <w:t>Totaal</w:t>
      </w:r>
      <w:r w:rsidRPr="00D769E6">
        <w:rPr>
          <w:lang w:val="nl-BE"/>
        </w:rPr>
        <w:t xml:space="preserve">: </w:t>
      </w:r>
      <w:r w:rsidR="00BC1B04">
        <w:rPr>
          <w:lang w:val="nl-BE"/>
        </w:rPr>
        <w:t>3011</w:t>
      </w:r>
    </w:p>
    <w:p w:rsidR="00F81FE5" w:rsidRPr="008F0B8D" w:rsidRDefault="00F81FE5" w:rsidP="00F81FE5">
      <w:pPr>
        <w:tabs>
          <w:tab w:val="left" w:pos="284"/>
        </w:tabs>
        <w:spacing w:line="300" w:lineRule="atLeast"/>
        <w:ind w:left="720"/>
        <w:contextualSpacing/>
        <w:rPr>
          <w:color w:val="4472C4" w:themeColor="accent1"/>
          <w:lang w:val="nl-BE"/>
        </w:rPr>
      </w:pPr>
    </w:p>
    <w:p w:rsidR="00F81FE5" w:rsidRPr="00D769E6" w:rsidRDefault="00F81FE5" w:rsidP="00F81FE5">
      <w:pPr>
        <w:tabs>
          <w:tab w:val="left" w:pos="284"/>
        </w:tabs>
        <w:spacing w:line="300" w:lineRule="atLeast"/>
        <w:ind w:left="720"/>
        <w:contextualSpacing/>
        <w:rPr>
          <w:b/>
          <w:lang w:val="nl-BE"/>
        </w:rPr>
      </w:pPr>
      <w:r w:rsidRPr="00D769E6">
        <w:rPr>
          <w:b/>
          <w:lang w:val="nl-BE"/>
        </w:rPr>
        <w:t xml:space="preserve">1/2de meter extra haag of geveltuinbeplanting per Vlaming tegen 2030 </w:t>
      </w:r>
    </w:p>
    <w:p w:rsidR="00F81FE5" w:rsidRPr="00D769E6" w:rsidRDefault="00F81FE5" w:rsidP="00F81FE5">
      <w:pPr>
        <w:tabs>
          <w:tab w:val="left" w:pos="284"/>
        </w:tabs>
        <w:spacing w:line="300" w:lineRule="atLeast"/>
        <w:ind w:left="720"/>
        <w:contextualSpacing/>
        <w:rPr>
          <w:lang w:val="nl-BE"/>
        </w:rPr>
      </w:pPr>
      <w:r w:rsidRPr="00D769E6">
        <w:rPr>
          <w:u w:val="single"/>
          <w:lang w:val="nl-BE"/>
        </w:rPr>
        <w:t>Streefcijfers Merksplas</w:t>
      </w:r>
      <w:r w:rsidRPr="00D769E6">
        <w:rPr>
          <w:lang w:val="nl-BE"/>
        </w:rPr>
        <w:t xml:space="preserve"> </w:t>
      </w:r>
    </w:p>
    <w:p w:rsidR="00F81FE5" w:rsidRPr="00D769E6" w:rsidRDefault="00F81FE5" w:rsidP="00F81FE5">
      <w:pPr>
        <w:tabs>
          <w:tab w:val="left" w:pos="284"/>
        </w:tabs>
        <w:spacing w:line="300" w:lineRule="atLeast"/>
        <w:ind w:left="720"/>
        <w:contextualSpacing/>
        <w:rPr>
          <w:lang w:val="nl-BE"/>
        </w:rPr>
      </w:pPr>
      <w:r w:rsidRPr="00D769E6">
        <w:rPr>
          <w:lang w:val="nl-BE"/>
        </w:rPr>
        <w:t>4,277 km haag – 428 m haag/jaar</w:t>
      </w:r>
    </w:p>
    <w:p w:rsidR="00F81FE5" w:rsidRPr="00D769E6" w:rsidRDefault="00F81FE5" w:rsidP="00F81FE5">
      <w:pPr>
        <w:tabs>
          <w:tab w:val="left" w:pos="284"/>
        </w:tabs>
        <w:spacing w:line="300" w:lineRule="atLeast"/>
        <w:ind w:left="709"/>
        <w:contextualSpacing/>
        <w:rPr>
          <w:u w:val="single"/>
          <w:lang w:val="nl-BE"/>
        </w:rPr>
      </w:pPr>
      <w:r w:rsidRPr="00D769E6">
        <w:rPr>
          <w:u w:val="single"/>
          <w:lang w:val="nl-BE"/>
        </w:rPr>
        <w:t>Rapportage 202</w:t>
      </w:r>
      <w:r w:rsidR="00D769E6" w:rsidRPr="00D769E6">
        <w:rPr>
          <w:u w:val="single"/>
          <w:lang w:val="nl-BE"/>
        </w:rPr>
        <w:t>3</w:t>
      </w:r>
    </w:p>
    <w:p w:rsidR="00EC4655" w:rsidRDefault="00EC4655" w:rsidP="00F81FE5">
      <w:pPr>
        <w:tabs>
          <w:tab w:val="left" w:pos="284"/>
        </w:tabs>
        <w:spacing w:line="300" w:lineRule="atLeast"/>
        <w:ind w:left="720" w:hanging="360"/>
        <w:contextualSpacing/>
        <w:rPr>
          <w:lang w:val="nl-BE"/>
        </w:rPr>
      </w:pPr>
      <w:r>
        <w:rPr>
          <w:lang w:val="nl-BE"/>
        </w:rPr>
        <w:tab/>
        <w:t>De gemeente koopt 2726 stuks bos- en haagplantsoen aan, goed voor zo’n 682 lm.</w:t>
      </w:r>
      <w:r w:rsidR="00F81FE5" w:rsidRPr="00D769E6">
        <w:rPr>
          <w:lang w:val="nl-BE"/>
        </w:rPr>
        <w:tab/>
      </w:r>
    </w:p>
    <w:p w:rsidR="00F81FE5" w:rsidRDefault="00EC4655" w:rsidP="00F81FE5">
      <w:pPr>
        <w:tabs>
          <w:tab w:val="left" w:pos="284"/>
        </w:tabs>
        <w:spacing w:line="300" w:lineRule="atLeast"/>
        <w:ind w:left="720" w:hanging="360"/>
        <w:contextualSpacing/>
        <w:rPr>
          <w:lang w:val="nl-BE"/>
        </w:rPr>
      </w:pPr>
      <w:r>
        <w:rPr>
          <w:lang w:val="nl-BE"/>
        </w:rPr>
        <w:tab/>
      </w:r>
      <w:r w:rsidR="00F81FE5" w:rsidRPr="00D769E6">
        <w:rPr>
          <w:lang w:val="nl-BE"/>
        </w:rPr>
        <w:t>Via ‘Behaag onze Kempen’ kochten particulieren haagplantsoen aan, goed voor zo’n 23</w:t>
      </w:r>
      <w:r w:rsidR="00D769E6" w:rsidRPr="00D769E6">
        <w:rPr>
          <w:lang w:val="nl-BE"/>
        </w:rPr>
        <w:t>4</w:t>
      </w:r>
      <w:r w:rsidR="00F81FE5" w:rsidRPr="00D769E6">
        <w:rPr>
          <w:lang w:val="nl-BE"/>
        </w:rPr>
        <w:t xml:space="preserve"> meter.</w:t>
      </w:r>
    </w:p>
    <w:p w:rsidR="00D769E6" w:rsidRDefault="00D769E6" w:rsidP="00F81FE5">
      <w:pPr>
        <w:tabs>
          <w:tab w:val="left" w:pos="284"/>
        </w:tabs>
        <w:spacing w:line="300" w:lineRule="atLeast"/>
        <w:ind w:left="720" w:hanging="360"/>
        <w:contextualSpacing/>
        <w:rPr>
          <w:lang w:val="nl-BE"/>
        </w:rPr>
      </w:pPr>
      <w:r>
        <w:rPr>
          <w:lang w:val="nl-BE"/>
        </w:rPr>
        <w:tab/>
      </w:r>
      <w:r w:rsidR="00A02FF5">
        <w:rPr>
          <w:lang w:val="nl-BE"/>
        </w:rPr>
        <w:t>Kempens Landschap bezorgde ons cijfers over h</w:t>
      </w:r>
      <w:r>
        <w:rPr>
          <w:lang w:val="nl-BE"/>
        </w:rPr>
        <w:t>et project haagherstel</w:t>
      </w:r>
      <w:r w:rsidR="00A02FF5">
        <w:rPr>
          <w:lang w:val="nl-BE"/>
        </w:rPr>
        <w:t xml:space="preserve"> op de Kolonie, 370m in 2023. We corrigeren ook nog de cijfers van 2022 (+500m).</w:t>
      </w:r>
    </w:p>
    <w:p w:rsidR="00DE44AD" w:rsidRPr="00D769E6" w:rsidRDefault="00DE44AD" w:rsidP="00F81FE5">
      <w:pPr>
        <w:tabs>
          <w:tab w:val="left" w:pos="284"/>
        </w:tabs>
        <w:spacing w:line="300" w:lineRule="atLeast"/>
        <w:ind w:left="720" w:hanging="360"/>
        <w:contextualSpacing/>
        <w:rPr>
          <w:lang w:val="nl-BE"/>
        </w:rPr>
      </w:pPr>
      <w:r>
        <w:rPr>
          <w:lang w:val="nl-BE"/>
        </w:rPr>
        <w:tab/>
        <w:t>Een privaat initiatief van een imker resulteert in de aanplant van een gemengde haag, goed voor 106 lm.</w:t>
      </w:r>
    </w:p>
    <w:p w:rsidR="00F81FE5" w:rsidRPr="00D769E6" w:rsidRDefault="00F81FE5" w:rsidP="00F81FE5">
      <w:pPr>
        <w:tabs>
          <w:tab w:val="left" w:pos="284"/>
        </w:tabs>
        <w:spacing w:line="300" w:lineRule="atLeast"/>
        <w:ind w:left="709"/>
        <w:contextualSpacing/>
        <w:rPr>
          <w:u w:val="single"/>
          <w:lang w:val="nl-BE"/>
        </w:rPr>
      </w:pPr>
      <w:r w:rsidRPr="00D769E6">
        <w:rPr>
          <w:u w:val="single"/>
          <w:lang w:val="nl-BE"/>
        </w:rPr>
        <w:t>Jaaroverzicht</w:t>
      </w:r>
    </w:p>
    <w:tbl>
      <w:tblPr>
        <w:tblStyle w:val="Tabelraster"/>
        <w:tblW w:w="0" w:type="auto"/>
        <w:tblInd w:w="709" w:type="dxa"/>
        <w:tblLook w:val="04A0" w:firstRow="1" w:lastRow="0" w:firstColumn="1" w:lastColumn="0" w:noHBand="0" w:noVBand="1"/>
      </w:tblPr>
      <w:tblGrid>
        <w:gridCol w:w="1271"/>
        <w:gridCol w:w="1417"/>
        <w:gridCol w:w="1417"/>
      </w:tblGrid>
      <w:tr w:rsidR="00A02FF5" w:rsidRPr="00EC4655" w:rsidTr="00E4704A">
        <w:tc>
          <w:tcPr>
            <w:tcW w:w="1271" w:type="dxa"/>
          </w:tcPr>
          <w:p w:rsidR="00A02FF5" w:rsidRPr="00EC4655" w:rsidRDefault="00A02FF5" w:rsidP="00E4704A">
            <w:pPr>
              <w:tabs>
                <w:tab w:val="left" w:pos="284"/>
              </w:tabs>
              <w:spacing w:line="300" w:lineRule="atLeast"/>
              <w:rPr>
                <w:lang w:val="nl-BE"/>
              </w:rPr>
            </w:pPr>
            <w:r w:rsidRPr="00EC4655">
              <w:rPr>
                <w:lang w:val="nl-BE"/>
              </w:rPr>
              <w:t>2021</w:t>
            </w:r>
          </w:p>
        </w:tc>
        <w:tc>
          <w:tcPr>
            <w:tcW w:w="1417" w:type="dxa"/>
          </w:tcPr>
          <w:p w:rsidR="00A02FF5" w:rsidRPr="00EC4655" w:rsidRDefault="00A02FF5" w:rsidP="00E4704A">
            <w:pPr>
              <w:tabs>
                <w:tab w:val="left" w:pos="284"/>
              </w:tabs>
              <w:spacing w:line="300" w:lineRule="atLeast"/>
              <w:rPr>
                <w:lang w:val="nl-BE"/>
              </w:rPr>
            </w:pPr>
            <w:r w:rsidRPr="00EC4655">
              <w:rPr>
                <w:lang w:val="nl-BE"/>
              </w:rPr>
              <w:t>2022</w:t>
            </w:r>
          </w:p>
        </w:tc>
        <w:tc>
          <w:tcPr>
            <w:tcW w:w="1417" w:type="dxa"/>
          </w:tcPr>
          <w:p w:rsidR="00A02FF5" w:rsidRPr="00EC4655" w:rsidRDefault="00A02FF5" w:rsidP="00E4704A">
            <w:pPr>
              <w:tabs>
                <w:tab w:val="left" w:pos="284"/>
              </w:tabs>
              <w:spacing w:line="300" w:lineRule="atLeast"/>
              <w:rPr>
                <w:lang w:val="nl-BE"/>
              </w:rPr>
            </w:pPr>
            <w:r w:rsidRPr="00EC4655">
              <w:rPr>
                <w:lang w:val="nl-BE"/>
              </w:rPr>
              <w:t>2023</w:t>
            </w:r>
          </w:p>
        </w:tc>
      </w:tr>
      <w:tr w:rsidR="00A02FF5" w:rsidRPr="00EC4655" w:rsidTr="00E4704A">
        <w:tc>
          <w:tcPr>
            <w:tcW w:w="1271" w:type="dxa"/>
          </w:tcPr>
          <w:p w:rsidR="00A02FF5" w:rsidRPr="00EC4655" w:rsidRDefault="00A02FF5" w:rsidP="00E4704A">
            <w:pPr>
              <w:tabs>
                <w:tab w:val="left" w:pos="284"/>
              </w:tabs>
              <w:spacing w:line="300" w:lineRule="atLeast"/>
              <w:rPr>
                <w:lang w:val="nl-BE"/>
              </w:rPr>
            </w:pPr>
            <w:r w:rsidRPr="00EC4655">
              <w:rPr>
                <w:lang w:val="nl-BE"/>
              </w:rPr>
              <w:lastRenderedPageBreak/>
              <w:t>4541</w:t>
            </w:r>
          </w:p>
        </w:tc>
        <w:tc>
          <w:tcPr>
            <w:tcW w:w="1417" w:type="dxa"/>
          </w:tcPr>
          <w:p w:rsidR="00A02FF5" w:rsidRPr="00EC4655" w:rsidRDefault="00A02FF5" w:rsidP="00E4704A">
            <w:pPr>
              <w:tabs>
                <w:tab w:val="left" w:pos="284"/>
              </w:tabs>
              <w:spacing w:line="300" w:lineRule="atLeast"/>
              <w:rPr>
                <w:lang w:val="nl-BE"/>
              </w:rPr>
            </w:pPr>
            <w:r w:rsidRPr="00EC4655">
              <w:rPr>
                <w:lang w:val="nl-BE"/>
              </w:rPr>
              <w:t>753</w:t>
            </w:r>
          </w:p>
        </w:tc>
        <w:tc>
          <w:tcPr>
            <w:tcW w:w="1417" w:type="dxa"/>
          </w:tcPr>
          <w:p w:rsidR="00A02FF5" w:rsidRPr="00EC4655" w:rsidRDefault="00DE44AD" w:rsidP="00E4704A">
            <w:pPr>
              <w:tabs>
                <w:tab w:val="left" w:pos="284"/>
              </w:tabs>
              <w:spacing w:line="300" w:lineRule="atLeast"/>
              <w:rPr>
                <w:lang w:val="nl-BE"/>
              </w:rPr>
            </w:pPr>
            <w:r>
              <w:rPr>
                <w:lang w:val="nl-BE"/>
              </w:rPr>
              <w:t>1392</w:t>
            </w:r>
          </w:p>
        </w:tc>
      </w:tr>
    </w:tbl>
    <w:p w:rsidR="00F81FE5" w:rsidRPr="00EC4655" w:rsidRDefault="00F81FE5" w:rsidP="00F81FE5">
      <w:pPr>
        <w:tabs>
          <w:tab w:val="left" w:pos="284"/>
        </w:tabs>
        <w:spacing w:line="300" w:lineRule="atLeast"/>
        <w:ind w:left="709"/>
        <w:contextualSpacing/>
        <w:rPr>
          <w:lang w:val="nl-BE"/>
        </w:rPr>
      </w:pPr>
      <w:r w:rsidRPr="00EC4655">
        <w:rPr>
          <w:u w:val="single"/>
          <w:lang w:val="nl-BE"/>
        </w:rPr>
        <w:t>Totaal</w:t>
      </w:r>
      <w:r w:rsidRPr="00EC4655">
        <w:rPr>
          <w:lang w:val="nl-BE"/>
        </w:rPr>
        <w:t xml:space="preserve">: </w:t>
      </w:r>
      <w:r w:rsidR="00DE44AD">
        <w:rPr>
          <w:lang w:val="nl-BE"/>
        </w:rPr>
        <w:t>7,972</w:t>
      </w:r>
      <w:r w:rsidRPr="00EC4655">
        <w:rPr>
          <w:lang w:val="nl-BE"/>
        </w:rPr>
        <w:t xml:space="preserve"> km haag</w:t>
      </w:r>
    </w:p>
    <w:p w:rsidR="00F81FE5" w:rsidRPr="00EC4655" w:rsidRDefault="00F81FE5" w:rsidP="00F81FE5">
      <w:pPr>
        <w:tabs>
          <w:tab w:val="left" w:pos="284"/>
        </w:tabs>
        <w:spacing w:line="300" w:lineRule="atLeast"/>
        <w:ind w:left="1069"/>
        <w:contextualSpacing/>
        <w:rPr>
          <w:lang w:val="nl-BE"/>
        </w:rPr>
      </w:pPr>
    </w:p>
    <w:p w:rsidR="00F81FE5" w:rsidRPr="00EC4655" w:rsidRDefault="00F81FE5" w:rsidP="00F81FE5">
      <w:pPr>
        <w:tabs>
          <w:tab w:val="left" w:pos="284"/>
        </w:tabs>
        <w:spacing w:line="300" w:lineRule="atLeast"/>
        <w:ind w:left="720"/>
        <w:contextualSpacing/>
        <w:rPr>
          <w:b/>
          <w:lang w:val="nl-BE"/>
        </w:rPr>
      </w:pPr>
      <w:r w:rsidRPr="00EC4655">
        <w:rPr>
          <w:b/>
          <w:lang w:val="nl-BE"/>
        </w:rPr>
        <w:t xml:space="preserve">Eén extra natuurgroenperk per 1000 inwoners tegen 2030 </w:t>
      </w:r>
    </w:p>
    <w:p w:rsidR="00F81FE5" w:rsidRPr="00EC4655" w:rsidRDefault="00F81FE5" w:rsidP="00F81FE5">
      <w:pPr>
        <w:tabs>
          <w:tab w:val="left" w:pos="284"/>
        </w:tabs>
        <w:spacing w:line="300" w:lineRule="atLeast"/>
        <w:ind w:left="720"/>
        <w:contextualSpacing/>
        <w:rPr>
          <w:u w:val="single"/>
          <w:lang w:val="nl-BE"/>
        </w:rPr>
      </w:pPr>
      <w:r w:rsidRPr="00EC4655">
        <w:rPr>
          <w:u w:val="single"/>
          <w:lang w:val="nl-BE"/>
        </w:rPr>
        <w:t xml:space="preserve">Streefcijfers Merksplas </w:t>
      </w:r>
    </w:p>
    <w:p w:rsidR="00F81FE5" w:rsidRPr="00EC4655" w:rsidRDefault="00F81FE5" w:rsidP="00F81FE5">
      <w:pPr>
        <w:tabs>
          <w:tab w:val="left" w:pos="284"/>
        </w:tabs>
        <w:spacing w:line="300" w:lineRule="atLeast"/>
        <w:ind w:left="720"/>
        <w:contextualSpacing/>
        <w:rPr>
          <w:lang w:val="nl-BE"/>
        </w:rPr>
      </w:pPr>
      <w:r w:rsidRPr="00EC4655">
        <w:rPr>
          <w:lang w:val="nl-BE"/>
        </w:rPr>
        <w:t>9 extra perken 10 m² - 1 perk/jaar</w:t>
      </w:r>
    </w:p>
    <w:p w:rsidR="00F81FE5" w:rsidRPr="00EC4655" w:rsidRDefault="00F81FE5" w:rsidP="00EC4655">
      <w:pPr>
        <w:tabs>
          <w:tab w:val="left" w:pos="284"/>
        </w:tabs>
        <w:spacing w:line="300" w:lineRule="atLeast"/>
        <w:ind w:left="720"/>
        <w:contextualSpacing/>
        <w:rPr>
          <w:u w:val="single"/>
          <w:lang w:val="nl-BE"/>
        </w:rPr>
      </w:pPr>
      <w:r w:rsidRPr="00EC4655">
        <w:rPr>
          <w:u w:val="single"/>
          <w:lang w:val="nl-BE"/>
        </w:rPr>
        <w:t>Rapportage 202</w:t>
      </w:r>
      <w:r w:rsidR="00EC4655" w:rsidRPr="00EC4655">
        <w:rPr>
          <w:u w:val="single"/>
          <w:lang w:val="nl-BE"/>
        </w:rPr>
        <w:t>3</w:t>
      </w:r>
    </w:p>
    <w:p w:rsidR="00EC4655" w:rsidRPr="00EC4655" w:rsidRDefault="00EC4655" w:rsidP="00EC4655">
      <w:pPr>
        <w:tabs>
          <w:tab w:val="left" w:pos="284"/>
        </w:tabs>
        <w:spacing w:line="300" w:lineRule="atLeast"/>
        <w:ind w:left="720"/>
        <w:contextualSpacing/>
        <w:rPr>
          <w:lang w:val="nl-BE"/>
        </w:rPr>
      </w:pPr>
      <w:r w:rsidRPr="00EC4655">
        <w:rPr>
          <w:lang w:val="nl-BE"/>
        </w:rPr>
        <w:t>Er komen heel wat nieuwe natuurgroenperkjes bij in 2023:</w:t>
      </w:r>
    </w:p>
    <w:p w:rsidR="00EC4655" w:rsidRPr="00780C15" w:rsidRDefault="00EC4655" w:rsidP="00EC4655">
      <w:pPr>
        <w:pStyle w:val="Lijstalinea"/>
        <w:numPr>
          <w:ilvl w:val="0"/>
          <w:numId w:val="4"/>
        </w:numPr>
        <w:tabs>
          <w:tab w:val="left" w:pos="284"/>
        </w:tabs>
        <w:spacing w:line="300" w:lineRule="atLeast"/>
        <w:rPr>
          <w:rFonts w:ascii="Verdana" w:hAnsi="Verdana"/>
          <w:sz w:val="20"/>
          <w:szCs w:val="20"/>
          <w:u w:val="single"/>
          <w:lang w:val="nl-BE"/>
        </w:rPr>
      </w:pPr>
      <w:r w:rsidRPr="00780C15">
        <w:rPr>
          <w:rFonts w:ascii="Verdana" w:hAnsi="Verdana"/>
          <w:sz w:val="20"/>
          <w:szCs w:val="20"/>
          <w:lang w:val="nl-BE"/>
        </w:rPr>
        <w:t>ontmoetingsplein</w:t>
      </w:r>
      <w:r w:rsidR="00F81FE5" w:rsidRPr="00780C15">
        <w:rPr>
          <w:rFonts w:ascii="Verdana" w:hAnsi="Verdana"/>
          <w:sz w:val="20"/>
          <w:szCs w:val="20"/>
          <w:lang w:val="nl-BE"/>
        </w:rPr>
        <w:t xml:space="preserve"> Pastoor Ceulemansstraat, </w:t>
      </w:r>
    </w:p>
    <w:p w:rsidR="00EC4655" w:rsidRPr="00780C15" w:rsidRDefault="00EC4655" w:rsidP="00EC4655">
      <w:pPr>
        <w:pStyle w:val="Lijstalinea"/>
        <w:numPr>
          <w:ilvl w:val="0"/>
          <w:numId w:val="4"/>
        </w:numPr>
        <w:tabs>
          <w:tab w:val="left" w:pos="284"/>
        </w:tabs>
        <w:spacing w:line="300" w:lineRule="atLeast"/>
        <w:rPr>
          <w:rFonts w:ascii="Verdana" w:hAnsi="Verdana"/>
          <w:sz w:val="20"/>
          <w:szCs w:val="20"/>
          <w:lang w:val="nl-BE"/>
        </w:rPr>
      </w:pPr>
      <w:r w:rsidRPr="00780C15">
        <w:rPr>
          <w:rFonts w:ascii="Verdana" w:hAnsi="Verdana"/>
          <w:sz w:val="20"/>
          <w:szCs w:val="20"/>
          <w:lang w:val="nl-BE"/>
        </w:rPr>
        <w:t xml:space="preserve">perkje rond bijenhotel </w:t>
      </w:r>
      <w:proofErr w:type="spellStart"/>
      <w:r w:rsidRPr="00780C15">
        <w:rPr>
          <w:rFonts w:ascii="Verdana" w:hAnsi="Verdana"/>
          <w:sz w:val="20"/>
          <w:szCs w:val="20"/>
          <w:lang w:val="nl-BE"/>
        </w:rPr>
        <w:t>Qworzo</w:t>
      </w:r>
      <w:proofErr w:type="spellEnd"/>
      <w:r w:rsidRPr="00780C15">
        <w:rPr>
          <w:rFonts w:ascii="Verdana" w:hAnsi="Verdana"/>
          <w:sz w:val="20"/>
          <w:szCs w:val="20"/>
          <w:lang w:val="nl-BE"/>
        </w:rPr>
        <w:t>,</w:t>
      </w:r>
    </w:p>
    <w:p w:rsidR="00EC4655" w:rsidRPr="00780C15" w:rsidRDefault="00EC4655" w:rsidP="00EC4655">
      <w:pPr>
        <w:pStyle w:val="Lijstalinea"/>
        <w:numPr>
          <w:ilvl w:val="0"/>
          <w:numId w:val="4"/>
        </w:numPr>
        <w:tabs>
          <w:tab w:val="left" w:pos="284"/>
        </w:tabs>
        <w:spacing w:line="300" w:lineRule="atLeast"/>
        <w:rPr>
          <w:rFonts w:ascii="Verdana" w:hAnsi="Verdana"/>
          <w:sz w:val="20"/>
          <w:szCs w:val="20"/>
          <w:u w:val="single"/>
          <w:lang w:val="nl-BE"/>
        </w:rPr>
      </w:pPr>
      <w:r w:rsidRPr="00780C15">
        <w:rPr>
          <w:rFonts w:ascii="Verdana" w:hAnsi="Verdana"/>
          <w:sz w:val="20"/>
          <w:szCs w:val="20"/>
          <w:lang w:val="nl-BE"/>
        </w:rPr>
        <w:t>schaduw</w:t>
      </w:r>
      <w:r w:rsidR="00F81FE5" w:rsidRPr="00780C15">
        <w:rPr>
          <w:rFonts w:ascii="Verdana" w:hAnsi="Verdana"/>
          <w:sz w:val="20"/>
          <w:szCs w:val="20"/>
          <w:lang w:val="nl-BE"/>
        </w:rPr>
        <w:t>border platanen Markt</w:t>
      </w:r>
      <w:r w:rsidRPr="00780C15">
        <w:rPr>
          <w:rFonts w:ascii="Verdana" w:hAnsi="Verdana"/>
          <w:sz w:val="20"/>
          <w:szCs w:val="20"/>
          <w:lang w:val="nl-BE"/>
        </w:rPr>
        <w:t>,</w:t>
      </w:r>
      <w:r w:rsidR="00F81FE5" w:rsidRPr="00780C15">
        <w:rPr>
          <w:rFonts w:ascii="Verdana" w:hAnsi="Verdana"/>
          <w:sz w:val="20"/>
          <w:szCs w:val="20"/>
          <w:lang w:val="nl-BE"/>
        </w:rPr>
        <w:t xml:space="preserve"> </w:t>
      </w:r>
    </w:p>
    <w:p w:rsidR="00EC4655" w:rsidRPr="00780C15" w:rsidRDefault="00EC4655" w:rsidP="00EC4655">
      <w:pPr>
        <w:pStyle w:val="Lijstalinea"/>
        <w:numPr>
          <w:ilvl w:val="0"/>
          <w:numId w:val="4"/>
        </w:numPr>
        <w:tabs>
          <w:tab w:val="left" w:pos="284"/>
        </w:tabs>
        <w:spacing w:line="300" w:lineRule="atLeast"/>
        <w:rPr>
          <w:rFonts w:ascii="Verdana" w:hAnsi="Verdana"/>
          <w:sz w:val="20"/>
          <w:szCs w:val="20"/>
          <w:u w:val="single"/>
          <w:lang w:val="nl-BE"/>
        </w:rPr>
      </w:pPr>
      <w:r w:rsidRPr="00780C15">
        <w:rPr>
          <w:rFonts w:ascii="Verdana" w:hAnsi="Verdana"/>
          <w:sz w:val="20"/>
          <w:szCs w:val="20"/>
          <w:lang w:val="nl-BE"/>
        </w:rPr>
        <w:t xml:space="preserve">zonneborder </w:t>
      </w:r>
      <w:r w:rsidR="00F81FE5" w:rsidRPr="00780C15">
        <w:rPr>
          <w:rFonts w:ascii="Verdana" w:hAnsi="Verdana"/>
          <w:sz w:val="20"/>
          <w:szCs w:val="20"/>
          <w:lang w:val="nl-BE"/>
        </w:rPr>
        <w:t xml:space="preserve">kerkhof, </w:t>
      </w:r>
    </w:p>
    <w:p w:rsidR="00F81FE5" w:rsidRPr="00780C15" w:rsidRDefault="00F81FE5" w:rsidP="00EC4655">
      <w:pPr>
        <w:pStyle w:val="Lijstalinea"/>
        <w:numPr>
          <w:ilvl w:val="0"/>
          <w:numId w:val="4"/>
        </w:numPr>
        <w:tabs>
          <w:tab w:val="left" w:pos="284"/>
        </w:tabs>
        <w:spacing w:line="300" w:lineRule="atLeast"/>
        <w:rPr>
          <w:rFonts w:ascii="Verdana" w:hAnsi="Verdana"/>
          <w:sz w:val="20"/>
          <w:szCs w:val="20"/>
          <w:u w:val="single"/>
          <w:lang w:val="nl-BE"/>
        </w:rPr>
      </w:pPr>
      <w:r w:rsidRPr="00780C15">
        <w:rPr>
          <w:rFonts w:ascii="Verdana" w:hAnsi="Verdana"/>
          <w:sz w:val="20"/>
          <w:szCs w:val="20"/>
          <w:lang w:val="nl-BE"/>
        </w:rPr>
        <w:t xml:space="preserve">inzaai van stroken op de parking van de Kolonie met een akkerbloemenmengsel. </w:t>
      </w:r>
    </w:p>
    <w:p w:rsidR="00F81FE5" w:rsidRPr="00EC4655" w:rsidRDefault="00F81FE5" w:rsidP="00F81FE5">
      <w:pPr>
        <w:tabs>
          <w:tab w:val="left" w:pos="284"/>
        </w:tabs>
        <w:spacing w:line="300" w:lineRule="atLeast"/>
        <w:ind w:left="709"/>
        <w:contextualSpacing/>
        <w:rPr>
          <w:u w:val="single"/>
          <w:lang w:val="nl-BE"/>
        </w:rPr>
      </w:pPr>
      <w:r w:rsidRPr="00EC4655">
        <w:rPr>
          <w:u w:val="single"/>
          <w:lang w:val="nl-BE"/>
        </w:rPr>
        <w:t>Jaaroverzicht</w:t>
      </w:r>
    </w:p>
    <w:tbl>
      <w:tblPr>
        <w:tblStyle w:val="Tabelraster"/>
        <w:tblW w:w="0" w:type="auto"/>
        <w:tblInd w:w="709" w:type="dxa"/>
        <w:tblLook w:val="04A0" w:firstRow="1" w:lastRow="0" w:firstColumn="1" w:lastColumn="0" w:noHBand="0" w:noVBand="1"/>
      </w:tblPr>
      <w:tblGrid>
        <w:gridCol w:w="1271"/>
        <w:gridCol w:w="1417"/>
        <w:gridCol w:w="1417"/>
      </w:tblGrid>
      <w:tr w:rsidR="00EC4655" w:rsidRPr="00EC4655" w:rsidTr="00E4704A">
        <w:tc>
          <w:tcPr>
            <w:tcW w:w="1271" w:type="dxa"/>
          </w:tcPr>
          <w:p w:rsidR="00EC4655" w:rsidRPr="00EC4655" w:rsidRDefault="00EC4655" w:rsidP="00E4704A">
            <w:pPr>
              <w:tabs>
                <w:tab w:val="left" w:pos="284"/>
              </w:tabs>
              <w:spacing w:line="300" w:lineRule="atLeast"/>
              <w:rPr>
                <w:lang w:val="nl-BE"/>
              </w:rPr>
            </w:pPr>
            <w:r w:rsidRPr="00EC4655">
              <w:rPr>
                <w:lang w:val="nl-BE"/>
              </w:rPr>
              <w:t>2021</w:t>
            </w:r>
          </w:p>
        </w:tc>
        <w:tc>
          <w:tcPr>
            <w:tcW w:w="1417" w:type="dxa"/>
          </w:tcPr>
          <w:p w:rsidR="00EC4655" w:rsidRPr="00EC4655" w:rsidRDefault="00EC4655" w:rsidP="00E4704A">
            <w:pPr>
              <w:tabs>
                <w:tab w:val="left" w:pos="284"/>
              </w:tabs>
              <w:spacing w:line="300" w:lineRule="atLeast"/>
              <w:rPr>
                <w:lang w:val="nl-BE"/>
              </w:rPr>
            </w:pPr>
            <w:r w:rsidRPr="00EC4655">
              <w:rPr>
                <w:lang w:val="nl-BE"/>
              </w:rPr>
              <w:t>2022</w:t>
            </w:r>
          </w:p>
        </w:tc>
        <w:tc>
          <w:tcPr>
            <w:tcW w:w="1417" w:type="dxa"/>
          </w:tcPr>
          <w:p w:rsidR="00EC4655" w:rsidRPr="00EC4655" w:rsidRDefault="00F6087D" w:rsidP="00E4704A">
            <w:pPr>
              <w:tabs>
                <w:tab w:val="left" w:pos="284"/>
              </w:tabs>
              <w:spacing w:line="300" w:lineRule="atLeast"/>
              <w:rPr>
                <w:lang w:val="nl-BE"/>
              </w:rPr>
            </w:pPr>
            <w:r>
              <w:rPr>
                <w:lang w:val="nl-BE"/>
              </w:rPr>
              <w:t>2023</w:t>
            </w:r>
          </w:p>
        </w:tc>
      </w:tr>
      <w:tr w:rsidR="00EC4655" w:rsidRPr="00EC4655" w:rsidTr="00E4704A">
        <w:tc>
          <w:tcPr>
            <w:tcW w:w="1271" w:type="dxa"/>
          </w:tcPr>
          <w:p w:rsidR="00EC4655" w:rsidRPr="00EC4655" w:rsidRDefault="00EC4655" w:rsidP="00E4704A">
            <w:pPr>
              <w:tabs>
                <w:tab w:val="left" w:pos="284"/>
              </w:tabs>
              <w:spacing w:line="300" w:lineRule="atLeast"/>
              <w:rPr>
                <w:lang w:val="nl-BE"/>
              </w:rPr>
            </w:pPr>
            <w:r w:rsidRPr="00EC4655">
              <w:rPr>
                <w:lang w:val="nl-BE"/>
              </w:rPr>
              <w:t>3</w:t>
            </w:r>
          </w:p>
        </w:tc>
        <w:tc>
          <w:tcPr>
            <w:tcW w:w="1417" w:type="dxa"/>
          </w:tcPr>
          <w:p w:rsidR="00EC4655" w:rsidRPr="00EC4655" w:rsidRDefault="00F6087D" w:rsidP="00E4704A">
            <w:pPr>
              <w:tabs>
                <w:tab w:val="left" w:pos="284"/>
              </w:tabs>
              <w:spacing w:line="300" w:lineRule="atLeast"/>
              <w:rPr>
                <w:lang w:val="nl-BE"/>
              </w:rPr>
            </w:pPr>
            <w:r>
              <w:rPr>
                <w:lang w:val="nl-BE"/>
              </w:rPr>
              <w:t>0</w:t>
            </w:r>
          </w:p>
        </w:tc>
        <w:tc>
          <w:tcPr>
            <w:tcW w:w="1417" w:type="dxa"/>
          </w:tcPr>
          <w:p w:rsidR="00EC4655" w:rsidRPr="00EC4655" w:rsidRDefault="00F6087D" w:rsidP="00E4704A">
            <w:pPr>
              <w:tabs>
                <w:tab w:val="left" w:pos="284"/>
              </w:tabs>
              <w:spacing w:line="300" w:lineRule="atLeast"/>
              <w:rPr>
                <w:lang w:val="nl-BE"/>
              </w:rPr>
            </w:pPr>
            <w:r>
              <w:rPr>
                <w:lang w:val="nl-BE"/>
              </w:rPr>
              <w:t>6</w:t>
            </w:r>
          </w:p>
        </w:tc>
      </w:tr>
    </w:tbl>
    <w:p w:rsidR="00F81FE5" w:rsidRPr="00EC4655" w:rsidRDefault="00F81FE5" w:rsidP="00F81FE5">
      <w:pPr>
        <w:tabs>
          <w:tab w:val="left" w:pos="284"/>
        </w:tabs>
        <w:spacing w:line="300" w:lineRule="atLeast"/>
        <w:ind w:left="709"/>
        <w:contextualSpacing/>
        <w:rPr>
          <w:lang w:val="nl-BE"/>
        </w:rPr>
      </w:pPr>
      <w:r w:rsidRPr="00EC4655">
        <w:rPr>
          <w:u w:val="single"/>
          <w:lang w:val="nl-BE"/>
        </w:rPr>
        <w:t>Totaal</w:t>
      </w:r>
      <w:r w:rsidRPr="00EC4655">
        <w:rPr>
          <w:lang w:val="nl-BE"/>
        </w:rPr>
        <w:t xml:space="preserve">: </w:t>
      </w:r>
      <w:r w:rsidR="00EC4655" w:rsidRPr="00EC4655">
        <w:rPr>
          <w:lang w:val="nl-BE"/>
        </w:rPr>
        <w:t>9</w:t>
      </w:r>
    </w:p>
    <w:p w:rsidR="00F81FE5" w:rsidRPr="00EC4655" w:rsidRDefault="00F81FE5" w:rsidP="00F81FE5">
      <w:pPr>
        <w:tabs>
          <w:tab w:val="left" w:pos="284"/>
        </w:tabs>
        <w:spacing w:line="300" w:lineRule="atLeast"/>
        <w:ind w:left="720"/>
        <w:contextualSpacing/>
        <w:rPr>
          <w:lang w:val="nl-BE"/>
        </w:rPr>
      </w:pPr>
    </w:p>
    <w:p w:rsidR="00F81FE5" w:rsidRPr="00EC4655" w:rsidRDefault="00F81FE5" w:rsidP="00F81FE5">
      <w:pPr>
        <w:numPr>
          <w:ilvl w:val="0"/>
          <w:numId w:val="3"/>
        </w:numPr>
        <w:spacing w:line="300" w:lineRule="atLeast"/>
        <w:contextualSpacing/>
        <w:rPr>
          <w:b/>
          <w:bCs/>
          <w:u w:val="single"/>
          <w:lang w:val="nl-BE"/>
        </w:rPr>
      </w:pPr>
      <w:bookmarkStart w:id="2" w:name="_Hlk133257912"/>
      <w:r w:rsidRPr="00EC4655">
        <w:rPr>
          <w:b/>
          <w:bCs/>
          <w:u w:val="single"/>
          <w:lang w:val="nl-BE"/>
        </w:rPr>
        <w:t>Verrijk je wijk</w:t>
      </w:r>
    </w:p>
    <w:p w:rsidR="00F81FE5" w:rsidRPr="00EC4655" w:rsidRDefault="00F81FE5" w:rsidP="00F81FE5">
      <w:pPr>
        <w:tabs>
          <w:tab w:val="left" w:pos="284"/>
        </w:tabs>
        <w:spacing w:line="300" w:lineRule="atLeast"/>
        <w:ind w:left="720"/>
        <w:contextualSpacing/>
        <w:rPr>
          <w:b/>
          <w:lang w:val="nl-BE"/>
        </w:rPr>
      </w:pPr>
      <w:r w:rsidRPr="00EC4655">
        <w:rPr>
          <w:b/>
          <w:lang w:val="nl-BE"/>
        </w:rPr>
        <w:t>25 fossielvrije renovaties binnen de 50 collectief georganiseerde energiebesparende renovaties per 1.000 wooneenheden vanaf 2021 t.e.m. 2030</w:t>
      </w:r>
    </w:p>
    <w:p w:rsidR="00F81FE5" w:rsidRPr="00EC4655" w:rsidRDefault="00F81FE5" w:rsidP="00F81FE5">
      <w:pPr>
        <w:tabs>
          <w:tab w:val="left" w:pos="284"/>
        </w:tabs>
        <w:spacing w:line="300" w:lineRule="atLeast"/>
        <w:ind w:left="720"/>
        <w:contextualSpacing/>
        <w:rPr>
          <w:u w:val="single"/>
          <w:lang w:val="nl-BE"/>
        </w:rPr>
      </w:pPr>
      <w:r w:rsidRPr="00EC4655">
        <w:rPr>
          <w:u w:val="single"/>
          <w:lang w:val="nl-BE"/>
        </w:rPr>
        <w:t>Streefcijfers Merksplas</w:t>
      </w:r>
    </w:p>
    <w:p w:rsidR="00F81FE5" w:rsidRPr="00EC4655" w:rsidRDefault="00F81FE5" w:rsidP="00F81FE5">
      <w:pPr>
        <w:tabs>
          <w:tab w:val="left" w:pos="284"/>
        </w:tabs>
        <w:spacing w:line="300" w:lineRule="atLeast"/>
        <w:ind w:left="720"/>
        <w:contextualSpacing/>
        <w:rPr>
          <w:lang w:val="nl-BE"/>
        </w:rPr>
      </w:pPr>
      <w:r w:rsidRPr="00EC4655">
        <w:rPr>
          <w:lang w:val="nl-BE"/>
        </w:rPr>
        <w:t>207 renovaties</w:t>
      </w:r>
    </w:p>
    <w:p w:rsidR="00F81FE5" w:rsidRPr="00F6087D" w:rsidRDefault="00F81FE5" w:rsidP="00F81FE5">
      <w:pPr>
        <w:tabs>
          <w:tab w:val="left" w:pos="284"/>
        </w:tabs>
        <w:spacing w:line="300" w:lineRule="atLeast"/>
        <w:ind w:left="720"/>
        <w:contextualSpacing/>
        <w:rPr>
          <w:u w:val="single"/>
          <w:lang w:val="nl-BE"/>
        </w:rPr>
      </w:pPr>
      <w:r w:rsidRPr="00F6087D">
        <w:rPr>
          <w:u w:val="single"/>
          <w:lang w:val="nl-BE"/>
        </w:rPr>
        <w:t>Rapportage 202</w:t>
      </w:r>
      <w:r w:rsidR="00EC4655" w:rsidRPr="00F6087D">
        <w:rPr>
          <w:u w:val="single"/>
          <w:lang w:val="nl-BE"/>
        </w:rPr>
        <w:t>3</w:t>
      </w:r>
    </w:p>
    <w:p w:rsidR="00F81FE5" w:rsidRPr="00F6087D" w:rsidRDefault="00F81FE5" w:rsidP="00F81FE5">
      <w:pPr>
        <w:ind w:left="708"/>
      </w:pPr>
      <w:r w:rsidRPr="00F6087D">
        <w:t xml:space="preserve">Voor deze doelstelling tellen alleen volgende energiebesparende maatregelen: dak-, zolder-, vloer- en gevelisolatie, </w:t>
      </w:r>
      <w:proofErr w:type="spellStart"/>
      <w:r w:rsidRPr="00F6087D">
        <w:t>hoogrendementsbeglazing</w:t>
      </w:r>
      <w:proofErr w:type="spellEnd"/>
      <w:r w:rsidRPr="00F6087D">
        <w:t>, zonneboiler, ventilatiesysteem, warmtepomp en -boiler.</w:t>
      </w:r>
    </w:p>
    <w:p w:rsidR="00F81FE5" w:rsidRPr="00F6087D" w:rsidRDefault="00F81FE5" w:rsidP="00F81FE5">
      <w:pPr>
        <w:tabs>
          <w:tab w:val="left" w:pos="284"/>
        </w:tabs>
        <w:spacing w:line="300" w:lineRule="atLeast"/>
        <w:ind w:left="720"/>
        <w:contextualSpacing/>
        <w:rPr>
          <w:lang w:val="nl-BE"/>
        </w:rPr>
      </w:pPr>
      <w:r w:rsidRPr="00F6087D">
        <w:rPr>
          <w:lang w:val="nl-BE"/>
        </w:rPr>
        <w:t xml:space="preserve">Als we uitsluitend kijken naar collectieve renovaties zou het cijfer van Merksplas op 0 staan. Vlaanderen redeneert echter dat individuele begeleidingen en andere energetische renovaties die starten vanuit collectieve initiatieven (burenpremie, </w:t>
      </w:r>
      <w:proofErr w:type="spellStart"/>
      <w:r w:rsidRPr="00F6087D">
        <w:rPr>
          <w:lang w:val="nl-BE"/>
        </w:rPr>
        <w:t>BENOvatiecoach</w:t>
      </w:r>
      <w:proofErr w:type="spellEnd"/>
      <w:r w:rsidRPr="00F6087D">
        <w:rPr>
          <w:lang w:val="nl-BE"/>
        </w:rPr>
        <w:t>) ook meetellen.</w:t>
      </w:r>
    </w:p>
    <w:p w:rsidR="00F81FE5" w:rsidRPr="00F6087D" w:rsidRDefault="00F81FE5" w:rsidP="00F81FE5">
      <w:pPr>
        <w:tabs>
          <w:tab w:val="left" w:pos="284"/>
        </w:tabs>
        <w:spacing w:line="300" w:lineRule="atLeast"/>
        <w:ind w:left="720"/>
        <w:contextualSpacing/>
        <w:rPr>
          <w:lang w:val="nl-BE"/>
        </w:rPr>
      </w:pPr>
      <w:r w:rsidRPr="00F6087D">
        <w:rPr>
          <w:lang w:val="nl-BE"/>
        </w:rPr>
        <w:t xml:space="preserve">Informatie van de </w:t>
      </w:r>
      <w:proofErr w:type="spellStart"/>
      <w:r w:rsidRPr="00F6087D">
        <w:rPr>
          <w:lang w:val="nl-BE"/>
        </w:rPr>
        <w:t>BENOvatiecoach</w:t>
      </w:r>
      <w:proofErr w:type="spellEnd"/>
      <w:r w:rsidRPr="00F6087D">
        <w:rPr>
          <w:lang w:val="nl-BE"/>
        </w:rPr>
        <w:t xml:space="preserve"> wordt </w:t>
      </w:r>
      <w:r w:rsidR="00EC4655" w:rsidRPr="00F6087D">
        <w:rPr>
          <w:lang w:val="nl-BE"/>
        </w:rPr>
        <w:t>rechtstreeks</w:t>
      </w:r>
      <w:r w:rsidRPr="00F6087D">
        <w:rPr>
          <w:lang w:val="nl-BE"/>
        </w:rPr>
        <w:t xml:space="preserve"> door Fluvius</w:t>
      </w:r>
      <w:r w:rsidR="00EC4655" w:rsidRPr="00F6087D">
        <w:rPr>
          <w:lang w:val="nl-BE"/>
        </w:rPr>
        <w:t xml:space="preserve"> in het Pactportaal geplaatst</w:t>
      </w:r>
      <w:r w:rsidRPr="00F6087D">
        <w:rPr>
          <w:lang w:val="nl-BE"/>
        </w:rPr>
        <w:t xml:space="preserve">, IOK levert gegevens aan van de </w:t>
      </w:r>
      <w:proofErr w:type="spellStart"/>
      <w:r w:rsidRPr="00F6087D">
        <w:rPr>
          <w:lang w:val="nl-BE"/>
        </w:rPr>
        <w:t>HUISdokter</w:t>
      </w:r>
      <w:proofErr w:type="spellEnd"/>
      <w:r w:rsidRPr="00F6087D">
        <w:rPr>
          <w:lang w:val="nl-BE"/>
        </w:rPr>
        <w:t>/renovatiecoach.</w:t>
      </w:r>
    </w:p>
    <w:p w:rsidR="00F81FE5" w:rsidRPr="00F6087D" w:rsidRDefault="00F81FE5" w:rsidP="00F81FE5">
      <w:pPr>
        <w:tabs>
          <w:tab w:val="left" w:pos="284"/>
        </w:tabs>
        <w:spacing w:line="300" w:lineRule="atLeast"/>
        <w:ind w:left="720"/>
        <w:contextualSpacing/>
        <w:rPr>
          <w:lang w:val="nl-BE"/>
        </w:rPr>
      </w:pPr>
      <w:r w:rsidRPr="00F6087D">
        <w:rPr>
          <w:lang w:val="nl-BE"/>
        </w:rPr>
        <w:t xml:space="preserve">Er zijn in Merksplas 2 </w:t>
      </w:r>
      <w:proofErr w:type="spellStart"/>
      <w:r w:rsidRPr="00F6087D">
        <w:rPr>
          <w:lang w:val="nl-BE"/>
        </w:rPr>
        <w:t>HUISdokters</w:t>
      </w:r>
      <w:proofErr w:type="spellEnd"/>
      <w:r w:rsidRPr="00F6087D">
        <w:rPr>
          <w:lang w:val="nl-BE"/>
        </w:rPr>
        <w:t xml:space="preserve"> actief. </w:t>
      </w:r>
    </w:p>
    <w:p w:rsidR="00F81FE5" w:rsidRPr="00F6087D" w:rsidRDefault="00F81FE5" w:rsidP="00F81FE5">
      <w:pPr>
        <w:tabs>
          <w:tab w:val="left" w:pos="284"/>
        </w:tabs>
        <w:spacing w:line="300" w:lineRule="atLeast"/>
        <w:ind w:left="720"/>
        <w:contextualSpacing/>
        <w:rPr>
          <w:lang w:val="nl-BE"/>
        </w:rPr>
      </w:pPr>
      <w:r w:rsidRPr="00F6087D">
        <w:rPr>
          <w:lang w:val="nl-BE"/>
        </w:rPr>
        <w:t xml:space="preserve">In 2021 legde één huisdokter 3 bezoeken af, de andere </w:t>
      </w:r>
      <w:proofErr w:type="spellStart"/>
      <w:r w:rsidRPr="00F6087D">
        <w:rPr>
          <w:lang w:val="nl-BE"/>
        </w:rPr>
        <w:t>HUISdokter</w:t>
      </w:r>
      <w:proofErr w:type="spellEnd"/>
      <w:r w:rsidRPr="00F6087D">
        <w:rPr>
          <w:lang w:val="nl-BE"/>
        </w:rPr>
        <w:t xml:space="preserve"> liep stage bij een collega van IOK in afwachting van zijn 1° zelfstandig bezoek.</w:t>
      </w:r>
    </w:p>
    <w:p w:rsidR="00F81FE5" w:rsidRPr="00F6087D" w:rsidRDefault="00F81FE5" w:rsidP="00F81FE5">
      <w:pPr>
        <w:tabs>
          <w:tab w:val="left" w:pos="284"/>
        </w:tabs>
        <w:spacing w:line="300" w:lineRule="atLeast"/>
        <w:ind w:left="720"/>
        <w:contextualSpacing/>
        <w:rPr>
          <w:lang w:val="nl-BE"/>
        </w:rPr>
      </w:pPr>
      <w:r w:rsidRPr="00F6087D">
        <w:rPr>
          <w:lang w:val="nl-BE"/>
        </w:rPr>
        <w:t xml:space="preserve">In 2022 kregen 22 gezinnen een bezoek van een </w:t>
      </w:r>
      <w:proofErr w:type="spellStart"/>
      <w:r w:rsidRPr="00F6087D">
        <w:rPr>
          <w:lang w:val="nl-BE"/>
        </w:rPr>
        <w:t>HUISdokter</w:t>
      </w:r>
      <w:proofErr w:type="spellEnd"/>
      <w:r w:rsidR="00EC4655" w:rsidRPr="00F6087D">
        <w:rPr>
          <w:lang w:val="nl-BE"/>
        </w:rPr>
        <w:t>, in 2023 waren dat 11 gezinnen</w:t>
      </w:r>
      <w:r w:rsidRPr="00F6087D">
        <w:rPr>
          <w:lang w:val="nl-BE"/>
        </w:rPr>
        <w:t>.</w:t>
      </w:r>
    </w:p>
    <w:p w:rsidR="00F81FE5" w:rsidRPr="00F6087D" w:rsidRDefault="00F81FE5" w:rsidP="00F81FE5">
      <w:pPr>
        <w:tabs>
          <w:tab w:val="left" w:pos="284"/>
        </w:tabs>
        <w:spacing w:line="300" w:lineRule="atLeast"/>
        <w:ind w:left="720"/>
        <w:contextualSpacing/>
        <w:rPr>
          <w:lang w:val="nl-BE"/>
        </w:rPr>
      </w:pPr>
      <w:r w:rsidRPr="00F6087D">
        <w:rPr>
          <w:lang w:val="nl-BE"/>
        </w:rPr>
        <w:t xml:space="preserve">In totaal zijn er dus </w:t>
      </w:r>
      <w:r w:rsidR="00F6087D" w:rsidRPr="00F6087D">
        <w:rPr>
          <w:lang w:val="nl-BE"/>
        </w:rPr>
        <w:t>36</w:t>
      </w:r>
      <w:r w:rsidRPr="00F6087D">
        <w:rPr>
          <w:lang w:val="nl-BE"/>
        </w:rPr>
        <w:t xml:space="preserve"> burgers verder geholpen om gericht energiebesparende renovaties uit te voeren.</w:t>
      </w:r>
    </w:p>
    <w:p w:rsidR="00F81FE5" w:rsidRPr="00F6087D" w:rsidRDefault="00F81FE5" w:rsidP="00F81FE5">
      <w:pPr>
        <w:tabs>
          <w:tab w:val="left" w:pos="284"/>
        </w:tabs>
        <w:spacing w:line="300" w:lineRule="atLeast"/>
        <w:ind w:left="709"/>
        <w:contextualSpacing/>
        <w:rPr>
          <w:u w:val="single"/>
          <w:lang w:val="nl-BE"/>
        </w:rPr>
      </w:pPr>
      <w:r w:rsidRPr="00F6087D">
        <w:rPr>
          <w:u w:val="single"/>
          <w:lang w:val="nl-BE"/>
        </w:rPr>
        <w:t>Jaaroverzicht</w:t>
      </w:r>
    </w:p>
    <w:tbl>
      <w:tblPr>
        <w:tblStyle w:val="Tabelraster"/>
        <w:tblW w:w="0" w:type="auto"/>
        <w:tblInd w:w="709" w:type="dxa"/>
        <w:tblLook w:val="04A0" w:firstRow="1" w:lastRow="0" w:firstColumn="1" w:lastColumn="0" w:noHBand="0" w:noVBand="1"/>
      </w:tblPr>
      <w:tblGrid>
        <w:gridCol w:w="1271"/>
        <w:gridCol w:w="1417"/>
        <w:gridCol w:w="1417"/>
      </w:tblGrid>
      <w:tr w:rsidR="00EC4655" w:rsidRPr="00F6087D" w:rsidTr="00E4704A">
        <w:tc>
          <w:tcPr>
            <w:tcW w:w="1271" w:type="dxa"/>
          </w:tcPr>
          <w:p w:rsidR="00EC4655" w:rsidRPr="00F6087D" w:rsidRDefault="00EC4655" w:rsidP="00E4704A">
            <w:pPr>
              <w:tabs>
                <w:tab w:val="left" w:pos="284"/>
              </w:tabs>
              <w:spacing w:line="300" w:lineRule="atLeast"/>
              <w:rPr>
                <w:lang w:val="nl-BE"/>
              </w:rPr>
            </w:pPr>
            <w:r w:rsidRPr="00F6087D">
              <w:rPr>
                <w:lang w:val="nl-BE"/>
              </w:rPr>
              <w:t>2021</w:t>
            </w:r>
          </w:p>
        </w:tc>
        <w:tc>
          <w:tcPr>
            <w:tcW w:w="1417" w:type="dxa"/>
          </w:tcPr>
          <w:p w:rsidR="00EC4655" w:rsidRPr="00F6087D" w:rsidRDefault="00EC4655" w:rsidP="00E4704A">
            <w:pPr>
              <w:tabs>
                <w:tab w:val="left" w:pos="284"/>
              </w:tabs>
              <w:spacing w:line="300" w:lineRule="atLeast"/>
              <w:rPr>
                <w:lang w:val="nl-BE"/>
              </w:rPr>
            </w:pPr>
            <w:r w:rsidRPr="00F6087D">
              <w:rPr>
                <w:lang w:val="nl-BE"/>
              </w:rPr>
              <w:t>2022</w:t>
            </w:r>
          </w:p>
        </w:tc>
        <w:tc>
          <w:tcPr>
            <w:tcW w:w="1417" w:type="dxa"/>
          </w:tcPr>
          <w:p w:rsidR="00EC4655" w:rsidRPr="00F6087D" w:rsidRDefault="00F6087D" w:rsidP="00E4704A">
            <w:pPr>
              <w:tabs>
                <w:tab w:val="left" w:pos="284"/>
              </w:tabs>
              <w:spacing w:line="300" w:lineRule="atLeast"/>
              <w:rPr>
                <w:lang w:val="nl-BE"/>
              </w:rPr>
            </w:pPr>
            <w:r w:rsidRPr="00F6087D">
              <w:rPr>
                <w:lang w:val="nl-BE"/>
              </w:rPr>
              <w:t>2023</w:t>
            </w:r>
          </w:p>
        </w:tc>
      </w:tr>
      <w:tr w:rsidR="00EC4655" w:rsidRPr="00F6087D" w:rsidTr="00E4704A">
        <w:tc>
          <w:tcPr>
            <w:tcW w:w="1271" w:type="dxa"/>
          </w:tcPr>
          <w:p w:rsidR="00EC4655" w:rsidRPr="00F6087D" w:rsidRDefault="00EC4655" w:rsidP="00E4704A">
            <w:pPr>
              <w:tabs>
                <w:tab w:val="left" w:pos="284"/>
              </w:tabs>
              <w:spacing w:line="300" w:lineRule="atLeast"/>
              <w:rPr>
                <w:lang w:val="nl-BE"/>
              </w:rPr>
            </w:pPr>
            <w:r w:rsidRPr="00F6087D">
              <w:rPr>
                <w:lang w:val="nl-BE"/>
              </w:rPr>
              <w:t>3</w:t>
            </w:r>
          </w:p>
        </w:tc>
        <w:tc>
          <w:tcPr>
            <w:tcW w:w="1417" w:type="dxa"/>
          </w:tcPr>
          <w:p w:rsidR="00EC4655" w:rsidRPr="00F6087D" w:rsidRDefault="00EC4655" w:rsidP="00E4704A">
            <w:pPr>
              <w:tabs>
                <w:tab w:val="left" w:pos="284"/>
              </w:tabs>
              <w:spacing w:line="300" w:lineRule="atLeast"/>
              <w:rPr>
                <w:lang w:val="nl-BE"/>
              </w:rPr>
            </w:pPr>
            <w:r w:rsidRPr="00F6087D">
              <w:rPr>
                <w:lang w:val="nl-BE"/>
              </w:rPr>
              <w:t>22</w:t>
            </w:r>
          </w:p>
        </w:tc>
        <w:tc>
          <w:tcPr>
            <w:tcW w:w="1417" w:type="dxa"/>
          </w:tcPr>
          <w:p w:rsidR="00EC4655" w:rsidRPr="00F6087D" w:rsidRDefault="00F6087D" w:rsidP="00E4704A">
            <w:pPr>
              <w:tabs>
                <w:tab w:val="left" w:pos="284"/>
              </w:tabs>
              <w:spacing w:line="300" w:lineRule="atLeast"/>
              <w:rPr>
                <w:lang w:val="nl-BE"/>
              </w:rPr>
            </w:pPr>
            <w:r w:rsidRPr="00F6087D">
              <w:rPr>
                <w:lang w:val="nl-BE"/>
              </w:rPr>
              <w:t>11</w:t>
            </w:r>
          </w:p>
        </w:tc>
      </w:tr>
    </w:tbl>
    <w:p w:rsidR="00F81FE5" w:rsidRPr="00F6087D" w:rsidRDefault="00F81FE5" w:rsidP="00F81FE5">
      <w:pPr>
        <w:tabs>
          <w:tab w:val="left" w:pos="284"/>
        </w:tabs>
        <w:spacing w:line="300" w:lineRule="atLeast"/>
        <w:ind w:left="709"/>
        <w:contextualSpacing/>
        <w:rPr>
          <w:lang w:val="nl-BE"/>
        </w:rPr>
      </w:pPr>
      <w:r w:rsidRPr="00F6087D">
        <w:rPr>
          <w:u w:val="single"/>
          <w:lang w:val="nl-BE"/>
        </w:rPr>
        <w:t>Totaal</w:t>
      </w:r>
      <w:r w:rsidRPr="00F6087D">
        <w:rPr>
          <w:lang w:val="nl-BE"/>
        </w:rPr>
        <w:t xml:space="preserve">: </w:t>
      </w:r>
      <w:r w:rsidR="00F6087D" w:rsidRPr="00F6087D">
        <w:rPr>
          <w:lang w:val="nl-BE"/>
        </w:rPr>
        <w:t>36</w:t>
      </w:r>
    </w:p>
    <w:bookmarkEnd w:id="2"/>
    <w:p w:rsidR="00F81FE5" w:rsidRPr="00F6087D" w:rsidRDefault="00F81FE5" w:rsidP="00F81FE5">
      <w:pPr>
        <w:tabs>
          <w:tab w:val="left" w:pos="284"/>
        </w:tabs>
        <w:spacing w:line="300" w:lineRule="atLeast"/>
        <w:ind w:left="720"/>
        <w:contextualSpacing/>
        <w:rPr>
          <w:lang w:val="nl-BE"/>
        </w:rPr>
      </w:pPr>
    </w:p>
    <w:p w:rsidR="00F81FE5" w:rsidRPr="00F6087D" w:rsidRDefault="00F81FE5" w:rsidP="00F81FE5">
      <w:pPr>
        <w:tabs>
          <w:tab w:val="left" w:pos="284"/>
        </w:tabs>
        <w:spacing w:line="300" w:lineRule="atLeast"/>
        <w:ind w:left="720"/>
        <w:contextualSpacing/>
        <w:rPr>
          <w:b/>
          <w:lang w:val="nl-BE"/>
        </w:rPr>
      </w:pPr>
      <w:r w:rsidRPr="00F6087D">
        <w:rPr>
          <w:b/>
          <w:lang w:val="nl-BE"/>
        </w:rPr>
        <w:t>50 per 1.000 wooneenheden worden uitgenodigd voor een klimaattafel ter bespreking van een wijkgerichte aanpak voor einde 2024</w:t>
      </w:r>
    </w:p>
    <w:p w:rsidR="00F81FE5" w:rsidRPr="00F6087D" w:rsidRDefault="00F81FE5" w:rsidP="00F81FE5">
      <w:pPr>
        <w:tabs>
          <w:tab w:val="left" w:pos="284"/>
        </w:tabs>
        <w:spacing w:line="300" w:lineRule="atLeast"/>
        <w:ind w:left="720"/>
        <w:contextualSpacing/>
        <w:rPr>
          <w:u w:val="single"/>
          <w:lang w:val="nl-BE"/>
        </w:rPr>
      </w:pPr>
      <w:r w:rsidRPr="00F6087D">
        <w:rPr>
          <w:u w:val="single"/>
          <w:lang w:val="nl-BE"/>
        </w:rPr>
        <w:t>Streefcijfers Merksplas</w:t>
      </w:r>
    </w:p>
    <w:p w:rsidR="00F81FE5" w:rsidRPr="00F6087D" w:rsidRDefault="00F81FE5" w:rsidP="00F81FE5">
      <w:pPr>
        <w:tabs>
          <w:tab w:val="left" w:pos="284"/>
        </w:tabs>
        <w:spacing w:line="300" w:lineRule="atLeast"/>
        <w:ind w:left="720"/>
        <w:contextualSpacing/>
        <w:rPr>
          <w:lang w:val="nl-BE"/>
        </w:rPr>
      </w:pPr>
      <w:r w:rsidRPr="00F6087D">
        <w:rPr>
          <w:lang w:val="nl-BE"/>
        </w:rPr>
        <w:t>207 wooneenheden</w:t>
      </w:r>
    </w:p>
    <w:p w:rsidR="00F81FE5" w:rsidRPr="00F6087D" w:rsidRDefault="00F81FE5" w:rsidP="00F81FE5">
      <w:pPr>
        <w:tabs>
          <w:tab w:val="left" w:pos="284"/>
        </w:tabs>
        <w:spacing w:line="300" w:lineRule="atLeast"/>
        <w:ind w:left="720"/>
        <w:contextualSpacing/>
        <w:rPr>
          <w:u w:val="single"/>
          <w:lang w:val="nl-BE"/>
        </w:rPr>
      </w:pPr>
      <w:r w:rsidRPr="00F6087D">
        <w:rPr>
          <w:u w:val="single"/>
          <w:lang w:val="nl-BE"/>
        </w:rPr>
        <w:t>Rapportage 202</w:t>
      </w:r>
      <w:r w:rsidR="00F6087D" w:rsidRPr="00F6087D">
        <w:rPr>
          <w:u w:val="single"/>
          <w:lang w:val="nl-BE"/>
        </w:rPr>
        <w:t>3</w:t>
      </w:r>
    </w:p>
    <w:p w:rsidR="00F81FE5" w:rsidRPr="00F6087D" w:rsidRDefault="00F81FE5" w:rsidP="00F81FE5">
      <w:pPr>
        <w:tabs>
          <w:tab w:val="left" w:pos="284"/>
        </w:tabs>
        <w:spacing w:line="300" w:lineRule="atLeast"/>
        <w:ind w:left="720"/>
        <w:contextualSpacing/>
        <w:rPr>
          <w:lang w:val="nl-BE"/>
        </w:rPr>
      </w:pPr>
      <w:r w:rsidRPr="00F6087D">
        <w:rPr>
          <w:lang w:val="nl-BE"/>
        </w:rPr>
        <w:t xml:space="preserve">Er werden nog geen klimaattafels georganiseerd. </w:t>
      </w:r>
    </w:p>
    <w:p w:rsidR="00F81FE5" w:rsidRPr="00F6087D" w:rsidRDefault="00F81FE5" w:rsidP="00F81FE5">
      <w:pPr>
        <w:tabs>
          <w:tab w:val="left" w:pos="284"/>
        </w:tabs>
        <w:spacing w:line="300" w:lineRule="atLeast"/>
        <w:ind w:left="720"/>
        <w:contextualSpacing/>
        <w:rPr>
          <w:lang w:val="nl-BE"/>
        </w:rPr>
      </w:pPr>
      <w:r w:rsidRPr="00F6087D">
        <w:rPr>
          <w:lang w:val="nl-BE"/>
        </w:rPr>
        <w:t>Bij aanwerving van een stafmedewerker energie en klimaat kan er actiever worden ingezet op een wijkgerichte aanpak.</w:t>
      </w:r>
    </w:p>
    <w:p w:rsidR="00F81FE5" w:rsidRPr="00F6087D" w:rsidRDefault="00F81FE5" w:rsidP="00F81FE5">
      <w:pPr>
        <w:tabs>
          <w:tab w:val="left" w:pos="284"/>
        </w:tabs>
        <w:spacing w:line="300" w:lineRule="atLeast"/>
        <w:ind w:left="709"/>
        <w:contextualSpacing/>
        <w:rPr>
          <w:u w:val="single"/>
          <w:lang w:val="nl-BE"/>
        </w:rPr>
      </w:pPr>
      <w:r w:rsidRPr="00F6087D">
        <w:rPr>
          <w:u w:val="single"/>
          <w:lang w:val="nl-BE"/>
        </w:rPr>
        <w:t>Jaaroverzicht</w:t>
      </w:r>
    </w:p>
    <w:tbl>
      <w:tblPr>
        <w:tblStyle w:val="Tabelraster"/>
        <w:tblW w:w="0" w:type="auto"/>
        <w:tblInd w:w="709" w:type="dxa"/>
        <w:tblLook w:val="04A0" w:firstRow="1" w:lastRow="0" w:firstColumn="1" w:lastColumn="0" w:noHBand="0" w:noVBand="1"/>
      </w:tblPr>
      <w:tblGrid>
        <w:gridCol w:w="1271"/>
        <w:gridCol w:w="1417"/>
        <w:gridCol w:w="1417"/>
      </w:tblGrid>
      <w:tr w:rsidR="00F6087D" w:rsidRPr="00F6087D" w:rsidTr="00E4704A">
        <w:tc>
          <w:tcPr>
            <w:tcW w:w="1271" w:type="dxa"/>
          </w:tcPr>
          <w:p w:rsidR="00F6087D" w:rsidRPr="00F6087D" w:rsidRDefault="00F6087D" w:rsidP="00E4704A">
            <w:pPr>
              <w:tabs>
                <w:tab w:val="left" w:pos="284"/>
              </w:tabs>
              <w:spacing w:line="300" w:lineRule="atLeast"/>
              <w:rPr>
                <w:lang w:val="nl-BE"/>
              </w:rPr>
            </w:pPr>
            <w:r w:rsidRPr="00F6087D">
              <w:rPr>
                <w:lang w:val="nl-BE"/>
              </w:rPr>
              <w:t>2021</w:t>
            </w:r>
          </w:p>
        </w:tc>
        <w:tc>
          <w:tcPr>
            <w:tcW w:w="1417" w:type="dxa"/>
          </w:tcPr>
          <w:p w:rsidR="00F6087D" w:rsidRPr="00F6087D" w:rsidRDefault="00F6087D" w:rsidP="00E4704A">
            <w:pPr>
              <w:tabs>
                <w:tab w:val="left" w:pos="284"/>
              </w:tabs>
              <w:spacing w:line="300" w:lineRule="atLeast"/>
              <w:rPr>
                <w:lang w:val="nl-BE"/>
              </w:rPr>
            </w:pPr>
            <w:r w:rsidRPr="00F6087D">
              <w:rPr>
                <w:lang w:val="nl-BE"/>
              </w:rPr>
              <w:t>2022</w:t>
            </w:r>
          </w:p>
        </w:tc>
        <w:tc>
          <w:tcPr>
            <w:tcW w:w="1417" w:type="dxa"/>
          </w:tcPr>
          <w:p w:rsidR="00F6087D" w:rsidRPr="00F6087D" w:rsidRDefault="00F6087D" w:rsidP="00E4704A">
            <w:pPr>
              <w:tabs>
                <w:tab w:val="left" w:pos="284"/>
              </w:tabs>
              <w:spacing w:line="300" w:lineRule="atLeast"/>
              <w:rPr>
                <w:lang w:val="nl-BE"/>
              </w:rPr>
            </w:pPr>
            <w:r w:rsidRPr="00F6087D">
              <w:rPr>
                <w:lang w:val="nl-BE"/>
              </w:rPr>
              <w:t>2023</w:t>
            </w:r>
          </w:p>
        </w:tc>
      </w:tr>
      <w:tr w:rsidR="00F6087D" w:rsidRPr="00F6087D" w:rsidTr="00E4704A">
        <w:tc>
          <w:tcPr>
            <w:tcW w:w="1271" w:type="dxa"/>
          </w:tcPr>
          <w:p w:rsidR="00F6087D" w:rsidRPr="00F6087D" w:rsidRDefault="00F6087D" w:rsidP="00E4704A">
            <w:pPr>
              <w:tabs>
                <w:tab w:val="left" w:pos="284"/>
              </w:tabs>
              <w:spacing w:line="300" w:lineRule="atLeast"/>
              <w:rPr>
                <w:lang w:val="nl-BE"/>
              </w:rPr>
            </w:pPr>
            <w:r w:rsidRPr="00F6087D">
              <w:rPr>
                <w:lang w:val="nl-BE"/>
              </w:rPr>
              <w:t>0</w:t>
            </w:r>
          </w:p>
        </w:tc>
        <w:tc>
          <w:tcPr>
            <w:tcW w:w="1417" w:type="dxa"/>
          </w:tcPr>
          <w:p w:rsidR="00F6087D" w:rsidRPr="00F6087D" w:rsidRDefault="00F6087D" w:rsidP="00E4704A">
            <w:pPr>
              <w:tabs>
                <w:tab w:val="left" w:pos="284"/>
              </w:tabs>
              <w:spacing w:line="300" w:lineRule="atLeast"/>
              <w:rPr>
                <w:lang w:val="nl-BE"/>
              </w:rPr>
            </w:pPr>
            <w:r w:rsidRPr="00F6087D">
              <w:rPr>
                <w:lang w:val="nl-BE"/>
              </w:rPr>
              <w:t>0</w:t>
            </w:r>
          </w:p>
        </w:tc>
        <w:tc>
          <w:tcPr>
            <w:tcW w:w="1417" w:type="dxa"/>
          </w:tcPr>
          <w:p w:rsidR="00F6087D" w:rsidRPr="00F6087D" w:rsidRDefault="00F6087D" w:rsidP="00E4704A">
            <w:pPr>
              <w:tabs>
                <w:tab w:val="left" w:pos="284"/>
              </w:tabs>
              <w:spacing w:line="300" w:lineRule="atLeast"/>
              <w:rPr>
                <w:lang w:val="nl-BE"/>
              </w:rPr>
            </w:pPr>
            <w:r w:rsidRPr="00F6087D">
              <w:rPr>
                <w:lang w:val="nl-BE"/>
              </w:rPr>
              <w:t>0</w:t>
            </w:r>
          </w:p>
        </w:tc>
      </w:tr>
    </w:tbl>
    <w:p w:rsidR="00F81FE5" w:rsidRPr="00F6087D" w:rsidRDefault="00F81FE5" w:rsidP="00F81FE5">
      <w:pPr>
        <w:tabs>
          <w:tab w:val="left" w:pos="284"/>
        </w:tabs>
        <w:spacing w:line="300" w:lineRule="atLeast"/>
        <w:ind w:left="709"/>
        <w:contextualSpacing/>
        <w:rPr>
          <w:lang w:val="nl-BE"/>
        </w:rPr>
      </w:pPr>
      <w:r w:rsidRPr="00F6087D">
        <w:rPr>
          <w:u w:val="single"/>
          <w:lang w:val="nl-BE"/>
        </w:rPr>
        <w:t>Totaal</w:t>
      </w:r>
      <w:r w:rsidRPr="00F6087D">
        <w:rPr>
          <w:lang w:val="nl-BE"/>
        </w:rPr>
        <w:t>: 0</w:t>
      </w:r>
    </w:p>
    <w:p w:rsidR="00F81FE5" w:rsidRPr="00F6087D" w:rsidRDefault="00F81FE5" w:rsidP="00F81FE5">
      <w:pPr>
        <w:tabs>
          <w:tab w:val="left" w:pos="284"/>
        </w:tabs>
        <w:spacing w:line="300" w:lineRule="atLeast"/>
        <w:ind w:left="720" w:hanging="360"/>
        <w:contextualSpacing/>
        <w:rPr>
          <w:lang w:val="nl-BE"/>
        </w:rPr>
      </w:pPr>
    </w:p>
    <w:p w:rsidR="00F81FE5" w:rsidRPr="00F6087D" w:rsidRDefault="00F81FE5" w:rsidP="00F81FE5">
      <w:pPr>
        <w:tabs>
          <w:tab w:val="left" w:pos="284"/>
        </w:tabs>
        <w:spacing w:line="300" w:lineRule="atLeast"/>
        <w:ind w:left="720"/>
        <w:contextualSpacing/>
        <w:rPr>
          <w:b/>
          <w:lang w:val="nl-BE"/>
        </w:rPr>
      </w:pPr>
      <w:r w:rsidRPr="00F6087D">
        <w:rPr>
          <w:b/>
          <w:lang w:val="nl-BE"/>
        </w:rPr>
        <w:t>1 coöperatief/participatief hernieuwbaar energieproject per 500 inwoners tegen 2030 die samen voor een totaal geïnstalleerd vermogen zorgen van 216 MW vanaf 2021 t.e.m. 2030 (+12.000 projecten in 2030)</w:t>
      </w:r>
    </w:p>
    <w:p w:rsidR="00F81FE5" w:rsidRPr="00F6087D" w:rsidRDefault="00F81FE5" w:rsidP="00F81FE5">
      <w:pPr>
        <w:tabs>
          <w:tab w:val="left" w:pos="284"/>
        </w:tabs>
        <w:spacing w:line="300" w:lineRule="atLeast"/>
        <w:ind w:left="720"/>
        <w:contextualSpacing/>
        <w:rPr>
          <w:u w:val="single"/>
          <w:lang w:val="nl-BE"/>
        </w:rPr>
      </w:pPr>
      <w:r w:rsidRPr="00F6087D">
        <w:rPr>
          <w:u w:val="single"/>
          <w:lang w:val="nl-BE"/>
        </w:rPr>
        <w:t>Streefcijfers Merksplas</w:t>
      </w:r>
    </w:p>
    <w:p w:rsidR="00F81FE5" w:rsidRPr="00F6087D" w:rsidRDefault="00F81FE5" w:rsidP="00F81FE5">
      <w:pPr>
        <w:tabs>
          <w:tab w:val="left" w:pos="284"/>
        </w:tabs>
        <w:spacing w:line="300" w:lineRule="atLeast"/>
        <w:ind w:left="720"/>
        <w:contextualSpacing/>
        <w:rPr>
          <w:lang w:val="nl-BE"/>
        </w:rPr>
      </w:pPr>
      <w:r w:rsidRPr="00F6087D">
        <w:rPr>
          <w:lang w:val="nl-BE"/>
        </w:rPr>
        <w:t>17</w:t>
      </w:r>
    </w:p>
    <w:p w:rsidR="00F81FE5" w:rsidRPr="00F6087D" w:rsidRDefault="00F81FE5" w:rsidP="00F81FE5">
      <w:pPr>
        <w:tabs>
          <w:tab w:val="left" w:pos="284"/>
        </w:tabs>
        <w:spacing w:line="300" w:lineRule="atLeast"/>
        <w:ind w:left="720"/>
        <w:contextualSpacing/>
        <w:rPr>
          <w:u w:val="single"/>
          <w:lang w:val="nl-BE"/>
        </w:rPr>
      </w:pPr>
      <w:r w:rsidRPr="00F6087D">
        <w:rPr>
          <w:u w:val="single"/>
          <w:lang w:val="nl-BE"/>
        </w:rPr>
        <w:t>Rapportage 202</w:t>
      </w:r>
      <w:r w:rsidR="00F6087D" w:rsidRPr="00F6087D">
        <w:rPr>
          <w:u w:val="single"/>
          <w:lang w:val="nl-BE"/>
        </w:rPr>
        <w:t>3</w:t>
      </w:r>
    </w:p>
    <w:p w:rsidR="00F81FE5" w:rsidRPr="00F6087D" w:rsidRDefault="00F81FE5" w:rsidP="00F81FE5">
      <w:pPr>
        <w:tabs>
          <w:tab w:val="left" w:pos="284"/>
        </w:tabs>
        <w:spacing w:line="300" w:lineRule="atLeast"/>
        <w:ind w:left="720"/>
        <w:contextualSpacing/>
        <w:rPr>
          <w:lang w:val="nl-BE"/>
        </w:rPr>
      </w:pPr>
      <w:r w:rsidRPr="00F6087D">
        <w:rPr>
          <w:lang w:val="nl-BE"/>
        </w:rPr>
        <w:t>Samen met de provincie en gemeenten van het energielandschap ‘Grensland Turnhout’ bekijken we welke verschillende mogelijkheden er zijn qua coöperatieve hernieuwbare energieprojecten.</w:t>
      </w:r>
    </w:p>
    <w:p w:rsidR="00F81FE5" w:rsidRPr="00F6087D" w:rsidRDefault="00F81FE5" w:rsidP="00F81FE5">
      <w:pPr>
        <w:tabs>
          <w:tab w:val="left" w:pos="284"/>
        </w:tabs>
        <w:spacing w:line="300" w:lineRule="atLeast"/>
        <w:ind w:left="709"/>
        <w:contextualSpacing/>
        <w:rPr>
          <w:u w:val="single"/>
          <w:lang w:val="nl-BE"/>
        </w:rPr>
      </w:pPr>
      <w:r w:rsidRPr="00F6087D">
        <w:rPr>
          <w:u w:val="single"/>
          <w:lang w:val="nl-BE"/>
        </w:rPr>
        <w:t>Jaaroverzicht</w:t>
      </w:r>
    </w:p>
    <w:tbl>
      <w:tblPr>
        <w:tblStyle w:val="Tabelraster"/>
        <w:tblW w:w="0" w:type="auto"/>
        <w:tblInd w:w="709" w:type="dxa"/>
        <w:tblLook w:val="04A0" w:firstRow="1" w:lastRow="0" w:firstColumn="1" w:lastColumn="0" w:noHBand="0" w:noVBand="1"/>
      </w:tblPr>
      <w:tblGrid>
        <w:gridCol w:w="1271"/>
        <w:gridCol w:w="1417"/>
        <w:gridCol w:w="1417"/>
      </w:tblGrid>
      <w:tr w:rsidR="00F6087D" w:rsidRPr="00F6087D" w:rsidTr="00E4704A">
        <w:tc>
          <w:tcPr>
            <w:tcW w:w="1271" w:type="dxa"/>
          </w:tcPr>
          <w:p w:rsidR="00F6087D" w:rsidRPr="00F6087D" w:rsidRDefault="00F6087D" w:rsidP="00E4704A">
            <w:pPr>
              <w:tabs>
                <w:tab w:val="left" w:pos="284"/>
              </w:tabs>
              <w:spacing w:line="300" w:lineRule="atLeast"/>
              <w:rPr>
                <w:lang w:val="nl-BE"/>
              </w:rPr>
            </w:pPr>
            <w:r w:rsidRPr="00F6087D">
              <w:rPr>
                <w:lang w:val="nl-BE"/>
              </w:rPr>
              <w:t>2021</w:t>
            </w:r>
          </w:p>
        </w:tc>
        <w:tc>
          <w:tcPr>
            <w:tcW w:w="1417" w:type="dxa"/>
          </w:tcPr>
          <w:p w:rsidR="00F6087D" w:rsidRPr="00F6087D" w:rsidRDefault="00F6087D" w:rsidP="00E4704A">
            <w:pPr>
              <w:tabs>
                <w:tab w:val="left" w:pos="284"/>
              </w:tabs>
              <w:spacing w:line="300" w:lineRule="atLeast"/>
              <w:rPr>
                <w:lang w:val="nl-BE"/>
              </w:rPr>
            </w:pPr>
            <w:r w:rsidRPr="00F6087D">
              <w:rPr>
                <w:lang w:val="nl-BE"/>
              </w:rPr>
              <w:t>2022</w:t>
            </w:r>
          </w:p>
        </w:tc>
        <w:tc>
          <w:tcPr>
            <w:tcW w:w="1417" w:type="dxa"/>
          </w:tcPr>
          <w:p w:rsidR="00F6087D" w:rsidRPr="00F6087D" w:rsidRDefault="00F6087D" w:rsidP="00E4704A">
            <w:pPr>
              <w:tabs>
                <w:tab w:val="left" w:pos="284"/>
              </w:tabs>
              <w:spacing w:line="300" w:lineRule="atLeast"/>
              <w:rPr>
                <w:lang w:val="nl-BE"/>
              </w:rPr>
            </w:pPr>
            <w:r w:rsidRPr="00F6087D">
              <w:rPr>
                <w:lang w:val="nl-BE"/>
              </w:rPr>
              <w:t>2023</w:t>
            </w:r>
          </w:p>
        </w:tc>
      </w:tr>
      <w:tr w:rsidR="00F6087D" w:rsidRPr="00F6087D" w:rsidTr="00E4704A">
        <w:tc>
          <w:tcPr>
            <w:tcW w:w="1271" w:type="dxa"/>
          </w:tcPr>
          <w:p w:rsidR="00F6087D" w:rsidRPr="00F6087D" w:rsidRDefault="00F6087D" w:rsidP="00E4704A">
            <w:pPr>
              <w:tabs>
                <w:tab w:val="left" w:pos="284"/>
              </w:tabs>
              <w:spacing w:line="300" w:lineRule="atLeast"/>
              <w:rPr>
                <w:lang w:val="nl-BE"/>
              </w:rPr>
            </w:pPr>
            <w:r w:rsidRPr="00F6087D">
              <w:rPr>
                <w:lang w:val="nl-BE"/>
              </w:rPr>
              <w:t>0</w:t>
            </w:r>
          </w:p>
        </w:tc>
        <w:tc>
          <w:tcPr>
            <w:tcW w:w="1417" w:type="dxa"/>
          </w:tcPr>
          <w:p w:rsidR="00F6087D" w:rsidRPr="00F6087D" w:rsidRDefault="00F6087D" w:rsidP="00E4704A">
            <w:pPr>
              <w:tabs>
                <w:tab w:val="left" w:pos="284"/>
              </w:tabs>
              <w:spacing w:line="300" w:lineRule="atLeast"/>
              <w:rPr>
                <w:lang w:val="nl-BE"/>
              </w:rPr>
            </w:pPr>
            <w:r w:rsidRPr="00F6087D">
              <w:rPr>
                <w:lang w:val="nl-BE"/>
              </w:rPr>
              <w:t>0</w:t>
            </w:r>
          </w:p>
        </w:tc>
        <w:tc>
          <w:tcPr>
            <w:tcW w:w="1417" w:type="dxa"/>
          </w:tcPr>
          <w:p w:rsidR="00F6087D" w:rsidRPr="00F6087D" w:rsidRDefault="00F6087D" w:rsidP="00E4704A">
            <w:pPr>
              <w:tabs>
                <w:tab w:val="left" w:pos="284"/>
              </w:tabs>
              <w:spacing w:line="300" w:lineRule="atLeast"/>
              <w:rPr>
                <w:lang w:val="nl-BE"/>
              </w:rPr>
            </w:pPr>
            <w:r w:rsidRPr="00F6087D">
              <w:rPr>
                <w:lang w:val="nl-BE"/>
              </w:rPr>
              <w:t>0</w:t>
            </w:r>
          </w:p>
        </w:tc>
      </w:tr>
    </w:tbl>
    <w:p w:rsidR="00F81FE5" w:rsidRPr="00F6087D" w:rsidRDefault="00F81FE5" w:rsidP="00F81FE5">
      <w:pPr>
        <w:tabs>
          <w:tab w:val="left" w:pos="284"/>
        </w:tabs>
        <w:spacing w:line="300" w:lineRule="atLeast"/>
        <w:ind w:left="709"/>
        <w:contextualSpacing/>
        <w:rPr>
          <w:lang w:val="nl-BE"/>
        </w:rPr>
      </w:pPr>
      <w:r w:rsidRPr="00F6087D">
        <w:rPr>
          <w:u w:val="single"/>
          <w:lang w:val="nl-BE"/>
        </w:rPr>
        <w:t>Totaal</w:t>
      </w:r>
      <w:r w:rsidRPr="00F6087D">
        <w:rPr>
          <w:lang w:val="nl-BE"/>
        </w:rPr>
        <w:t>: 0</w:t>
      </w:r>
    </w:p>
    <w:p w:rsidR="00F81FE5" w:rsidRPr="00F6087D" w:rsidRDefault="00F81FE5" w:rsidP="00F81FE5">
      <w:pPr>
        <w:tabs>
          <w:tab w:val="left" w:pos="284"/>
        </w:tabs>
        <w:spacing w:line="300" w:lineRule="atLeast"/>
        <w:ind w:left="720"/>
        <w:contextualSpacing/>
        <w:rPr>
          <w:lang w:val="nl-BE"/>
        </w:rPr>
      </w:pPr>
    </w:p>
    <w:p w:rsidR="00F81FE5" w:rsidRPr="00F6087D" w:rsidRDefault="00F81FE5" w:rsidP="00F81FE5">
      <w:pPr>
        <w:numPr>
          <w:ilvl w:val="0"/>
          <w:numId w:val="3"/>
        </w:numPr>
        <w:spacing w:line="300" w:lineRule="atLeast"/>
        <w:contextualSpacing/>
        <w:rPr>
          <w:b/>
          <w:bCs/>
          <w:u w:val="single"/>
          <w:lang w:val="nl-BE"/>
        </w:rPr>
      </w:pPr>
      <w:r w:rsidRPr="00F6087D">
        <w:rPr>
          <w:b/>
          <w:bCs/>
          <w:u w:val="single"/>
          <w:lang w:val="nl-BE"/>
        </w:rPr>
        <w:t>Elke buurt deelt en is duurzaam bereikbaar</w:t>
      </w:r>
    </w:p>
    <w:p w:rsidR="00F81FE5" w:rsidRPr="00F6087D" w:rsidRDefault="00F81FE5" w:rsidP="00F81FE5">
      <w:pPr>
        <w:tabs>
          <w:tab w:val="left" w:pos="284"/>
        </w:tabs>
        <w:spacing w:line="300" w:lineRule="atLeast"/>
        <w:ind w:left="720"/>
        <w:contextualSpacing/>
        <w:rPr>
          <w:b/>
          <w:lang w:val="nl-BE"/>
        </w:rPr>
      </w:pPr>
      <w:r w:rsidRPr="00F6087D">
        <w:rPr>
          <w:b/>
          <w:lang w:val="nl-BE"/>
        </w:rPr>
        <w:t xml:space="preserve">2 deelwagens voor een (koolstofvrij) deelsysteem per 1.000 inwoners tegen 2030 </w:t>
      </w:r>
    </w:p>
    <w:p w:rsidR="00F81FE5" w:rsidRPr="00F6087D" w:rsidRDefault="00F81FE5" w:rsidP="00F81FE5">
      <w:pPr>
        <w:tabs>
          <w:tab w:val="left" w:pos="284"/>
        </w:tabs>
        <w:spacing w:line="300" w:lineRule="atLeast"/>
        <w:ind w:left="720"/>
        <w:contextualSpacing/>
        <w:rPr>
          <w:lang w:val="nl-BE"/>
        </w:rPr>
      </w:pPr>
      <w:r w:rsidRPr="00F6087D">
        <w:rPr>
          <w:u w:val="single"/>
          <w:lang w:val="nl-BE"/>
        </w:rPr>
        <w:t>Streefcijfers Merksplas</w:t>
      </w:r>
      <w:r w:rsidRPr="00F6087D">
        <w:rPr>
          <w:lang w:val="nl-BE"/>
        </w:rPr>
        <w:t xml:space="preserve"> </w:t>
      </w:r>
    </w:p>
    <w:p w:rsidR="00F81FE5" w:rsidRPr="00F6087D" w:rsidRDefault="00F81FE5" w:rsidP="00F81FE5">
      <w:pPr>
        <w:tabs>
          <w:tab w:val="left" w:pos="284"/>
        </w:tabs>
        <w:spacing w:line="300" w:lineRule="atLeast"/>
        <w:ind w:left="720"/>
        <w:contextualSpacing/>
        <w:rPr>
          <w:lang w:val="nl-BE"/>
        </w:rPr>
      </w:pPr>
      <w:r w:rsidRPr="00F6087D">
        <w:rPr>
          <w:lang w:val="nl-BE"/>
        </w:rPr>
        <w:t>17 deelwagens</w:t>
      </w:r>
    </w:p>
    <w:p w:rsidR="00F81FE5" w:rsidRPr="00F6087D" w:rsidRDefault="00F81FE5" w:rsidP="00F81FE5">
      <w:pPr>
        <w:tabs>
          <w:tab w:val="left" w:pos="284"/>
        </w:tabs>
        <w:spacing w:line="300" w:lineRule="atLeast"/>
        <w:ind w:left="720"/>
        <w:contextualSpacing/>
        <w:rPr>
          <w:u w:val="single"/>
          <w:lang w:val="nl-BE"/>
        </w:rPr>
      </w:pPr>
      <w:r w:rsidRPr="00F6087D">
        <w:rPr>
          <w:u w:val="single"/>
          <w:lang w:val="nl-BE"/>
        </w:rPr>
        <w:t>Rapportage 202</w:t>
      </w:r>
      <w:r w:rsidR="00F6087D" w:rsidRPr="00F6087D">
        <w:rPr>
          <w:u w:val="single"/>
          <w:lang w:val="nl-BE"/>
        </w:rPr>
        <w:t>3</w:t>
      </w:r>
    </w:p>
    <w:p w:rsidR="00F81FE5" w:rsidRPr="00F6087D" w:rsidRDefault="00F81FE5" w:rsidP="00F81FE5">
      <w:pPr>
        <w:tabs>
          <w:tab w:val="left" w:pos="284"/>
        </w:tabs>
        <w:spacing w:line="300" w:lineRule="atLeast"/>
        <w:ind w:left="720"/>
        <w:contextualSpacing/>
        <w:rPr>
          <w:lang w:val="nl-BE"/>
        </w:rPr>
      </w:pPr>
      <w:r w:rsidRPr="00F6087D">
        <w:rPr>
          <w:szCs w:val="12"/>
          <w:lang w:val="nl-BE" w:eastAsia="nl-BE"/>
        </w:rPr>
        <w:t xml:space="preserve">In juni 2022 keurde de gemeenteraad een standaardbestek goed voor de groepsaankoop faciliteren elektrische deelwagens. Er starten </w:t>
      </w:r>
      <w:r w:rsidRPr="00F6087D">
        <w:rPr>
          <w:lang w:val="nl-BE"/>
        </w:rPr>
        <w:t xml:space="preserve">2 initiatieven particulier autodelen volgens </w:t>
      </w:r>
      <w:hyperlink r:id="rId5" w:history="1">
        <w:r w:rsidRPr="00F6087D">
          <w:rPr>
            <w:u w:val="single"/>
            <w:lang w:val="nl-BE"/>
          </w:rPr>
          <w:t>www.autodelen.net</w:t>
        </w:r>
      </w:hyperlink>
      <w:r w:rsidRPr="00F6087D">
        <w:rPr>
          <w:lang w:val="nl-BE"/>
        </w:rPr>
        <w:t>.</w:t>
      </w:r>
    </w:p>
    <w:p w:rsidR="00F6087D" w:rsidRPr="00F6087D" w:rsidRDefault="00F6087D" w:rsidP="00F6087D">
      <w:pPr>
        <w:pStyle w:val="Normaalweb"/>
        <w:shd w:val="clear" w:color="auto" w:fill="FFFFFF"/>
        <w:spacing w:before="0" w:beforeAutospacing="0" w:after="0"/>
        <w:ind w:left="708"/>
        <w:rPr>
          <w:rFonts w:ascii="Verdana" w:hAnsi="Verdana" w:cs="Arial"/>
          <w:sz w:val="20"/>
          <w:szCs w:val="20"/>
        </w:rPr>
      </w:pPr>
      <w:r w:rsidRPr="00F6087D">
        <w:rPr>
          <w:rFonts w:ascii="Verdana" w:hAnsi="Verdana" w:cs="Arial"/>
          <w:sz w:val="20"/>
          <w:szCs w:val="20"/>
        </w:rPr>
        <w:t xml:space="preserve">In Merksplas kan je vanaf 2023 2 elektrische deelauto’s ontlenen. De 2 voertuigen die ter beschikking staan, zijn een Renault </w:t>
      </w:r>
      <w:proofErr w:type="spellStart"/>
      <w:r w:rsidRPr="00F6087D">
        <w:rPr>
          <w:rFonts w:ascii="Verdana" w:hAnsi="Verdana" w:cs="Arial"/>
          <w:sz w:val="20"/>
          <w:szCs w:val="20"/>
        </w:rPr>
        <w:t>Kangoo</w:t>
      </w:r>
      <w:proofErr w:type="spellEnd"/>
      <w:r w:rsidRPr="00F6087D">
        <w:rPr>
          <w:rFonts w:ascii="Verdana" w:hAnsi="Verdana" w:cs="Arial"/>
          <w:sz w:val="20"/>
          <w:szCs w:val="20"/>
        </w:rPr>
        <w:t xml:space="preserve"> en een Renault </w:t>
      </w:r>
      <w:proofErr w:type="spellStart"/>
      <w:r w:rsidRPr="00F6087D">
        <w:rPr>
          <w:rFonts w:ascii="Verdana" w:hAnsi="Verdana" w:cs="Arial"/>
          <w:sz w:val="20"/>
          <w:szCs w:val="20"/>
        </w:rPr>
        <w:t>Zoe</w:t>
      </w:r>
      <w:proofErr w:type="spellEnd"/>
      <w:r w:rsidRPr="00F6087D">
        <w:rPr>
          <w:rFonts w:ascii="Verdana" w:hAnsi="Verdana" w:cs="Arial"/>
          <w:sz w:val="20"/>
          <w:szCs w:val="20"/>
        </w:rPr>
        <w:t xml:space="preserve">. De </w:t>
      </w:r>
      <w:proofErr w:type="spellStart"/>
      <w:r w:rsidRPr="00F6087D">
        <w:rPr>
          <w:rFonts w:ascii="Verdana" w:hAnsi="Verdana" w:cs="Arial"/>
          <w:sz w:val="20"/>
          <w:szCs w:val="20"/>
        </w:rPr>
        <w:t>Kangoo</w:t>
      </w:r>
      <w:proofErr w:type="spellEnd"/>
      <w:r w:rsidRPr="00F6087D">
        <w:rPr>
          <w:rFonts w:ascii="Verdana" w:hAnsi="Verdana" w:cs="Arial"/>
          <w:sz w:val="20"/>
          <w:szCs w:val="20"/>
        </w:rPr>
        <w:t xml:space="preserve"> is een kleine bestelwagen en heeft een range van om en bij de 200 km. De </w:t>
      </w:r>
      <w:proofErr w:type="spellStart"/>
      <w:r w:rsidRPr="00F6087D">
        <w:rPr>
          <w:rFonts w:ascii="Verdana" w:hAnsi="Verdana" w:cs="Arial"/>
          <w:sz w:val="20"/>
          <w:szCs w:val="20"/>
        </w:rPr>
        <w:t>Zoe</w:t>
      </w:r>
      <w:proofErr w:type="spellEnd"/>
      <w:r w:rsidRPr="00F6087D">
        <w:rPr>
          <w:rFonts w:ascii="Verdana" w:hAnsi="Verdana" w:cs="Arial"/>
          <w:sz w:val="20"/>
          <w:szCs w:val="20"/>
        </w:rPr>
        <w:t xml:space="preserve"> is een kleine stadsauto en heeft een rijbereik van zo’n 300 km.</w:t>
      </w:r>
    </w:p>
    <w:p w:rsidR="00F81FE5" w:rsidRPr="00F6087D" w:rsidRDefault="00F81FE5" w:rsidP="00F6087D">
      <w:pPr>
        <w:tabs>
          <w:tab w:val="left" w:pos="284"/>
        </w:tabs>
        <w:spacing w:line="300" w:lineRule="atLeast"/>
        <w:ind w:left="709"/>
        <w:contextualSpacing/>
        <w:rPr>
          <w:u w:val="single"/>
          <w:lang w:val="nl-BE"/>
        </w:rPr>
      </w:pPr>
      <w:r w:rsidRPr="00F6087D">
        <w:rPr>
          <w:u w:val="single"/>
          <w:lang w:val="nl-BE"/>
        </w:rPr>
        <w:t>Jaaroverzicht</w:t>
      </w:r>
    </w:p>
    <w:tbl>
      <w:tblPr>
        <w:tblStyle w:val="Tabelraster"/>
        <w:tblW w:w="0" w:type="auto"/>
        <w:tblInd w:w="709" w:type="dxa"/>
        <w:tblLook w:val="04A0" w:firstRow="1" w:lastRow="0" w:firstColumn="1" w:lastColumn="0" w:noHBand="0" w:noVBand="1"/>
      </w:tblPr>
      <w:tblGrid>
        <w:gridCol w:w="1271"/>
        <w:gridCol w:w="1417"/>
        <w:gridCol w:w="1417"/>
      </w:tblGrid>
      <w:tr w:rsidR="00F6087D" w:rsidRPr="00F6087D" w:rsidTr="00E4704A">
        <w:tc>
          <w:tcPr>
            <w:tcW w:w="1271" w:type="dxa"/>
          </w:tcPr>
          <w:p w:rsidR="00F6087D" w:rsidRPr="00F6087D" w:rsidRDefault="00F6087D" w:rsidP="00E4704A">
            <w:pPr>
              <w:tabs>
                <w:tab w:val="left" w:pos="284"/>
              </w:tabs>
              <w:spacing w:line="300" w:lineRule="atLeast"/>
              <w:rPr>
                <w:lang w:val="nl-BE"/>
              </w:rPr>
            </w:pPr>
            <w:r w:rsidRPr="00F6087D">
              <w:rPr>
                <w:lang w:val="nl-BE"/>
              </w:rPr>
              <w:t>2021</w:t>
            </w:r>
          </w:p>
        </w:tc>
        <w:tc>
          <w:tcPr>
            <w:tcW w:w="1417" w:type="dxa"/>
          </w:tcPr>
          <w:p w:rsidR="00F6087D" w:rsidRPr="00F6087D" w:rsidRDefault="00F6087D" w:rsidP="00E4704A">
            <w:pPr>
              <w:tabs>
                <w:tab w:val="left" w:pos="284"/>
              </w:tabs>
              <w:spacing w:line="300" w:lineRule="atLeast"/>
              <w:rPr>
                <w:lang w:val="nl-BE"/>
              </w:rPr>
            </w:pPr>
            <w:r w:rsidRPr="00F6087D">
              <w:rPr>
                <w:lang w:val="nl-BE"/>
              </w:rPr>
              <w:t>2022</w:t>
            </w:r>
          </w:p>
        </w:tc>
        <w:tc>
          <w:tcPr>
            <w:tcW w:w="1417" w:type="dxa"/>
          </w:tcPr>
          <w:p w:rsidR="00F6087D" w:rsidRPr="00F6087D" w:rsidRDefault="00F6087D" w:rsidP="00E4704A">
            <w:pPr>
              <w:tabs>
                <w:tab w:val="left" w:pos="284"/>
              </w:tabs>
              <w:spacing w:line="300" w:lineRule="atLeast"/>
              <w:rPr>
                <w:lang w:val="nl-BE"/>
              </w:rPr>
            </w:pPr>
            <w:r w:rsidRPr="00F6087D">
              <w:rPr>
                <w:lang w:val="nl-BE"/>
              </w:rPr>
              <w:t>2023</w:t>
            </w:r>
          </w:p>
        </w:tc>
      </w:tr>
      <w:tr w:rsidR="00F6087D" w:rsidRPr="00F6087D" w:rsidTr="00E4704A">
        <w:tc>
          <w:tcPr>
            <w:tcW w:w="1271" w:type="dxa"/>
          </w:tcPr>
          <w:p w:rsidR="00F6087D" w:rsidRPr="00F6087D" w:rsidRDefault="00F6087D" w:rsidP="00E4704A">
            <w:pPr>
              <w:tabs>
                <w:tab w:val="left" w:pos="284"/>
              </w:tabs>
              <w:spacing w:line="300" w:lineRule="atLeast"/>
              <w:rPr>
                <w:lang w:val="nl-BE"/>
              </w:rPr>
            </w:pPr>
            <w:r w:rsidRPr="00F6087D">
              <w:rPr>
                <w:lang w:val="nl-BE"/>
              </w:rPr>
              <w:t>0</w:t>
            </w:r>
          </w:p>
        </w:tc>
        <w:tc>
          <w:tcPr>
            <w:tcW w:w="1417" w:type="dxa"/>
          </w:tcPr>
          <w:p w:rsidR="00F6087D" w:rsidRPr="00F6087D" w:rsidRDefault="00F6087D" w:rsidP="00E4704A">
            <w:pPr>
              <w:tabs>
                <w:tab w:val="left" w:pos="284"/>
              </w:tabs>
              <w:spacing w:line="300" w:lineRule="atLeast"/>
              <w:rPr>
                <w:lang w:val="nl-BE"/>
              </w:rPr>
            </w:pPr>
            <w:r w:rsidRPr="00F6087D">
              <w:rPr>
                <w:lang w:val="nl-BE"/>
              </w:rPr>
              <w:t>2</w:t>
            </w:r>
          </w:p>
        </w:tc>
        <w:tc>
          <w:tcPr>
            <w:tcW w:w="1417" w:type="dxa"/>
          </w:tcPr>
          <w:p w:rsidR="00F6087D" w:rsidRPr="00F6087D" w:rsidRDefault="00F6087D" w:rsidP="00E4704A">
            <w:pPr>
              <w:tabs>
                <w:tab w:val="left" w:pos="284"/>
              </w:tabs>
              <w:spacing w:line="300" w:lineRule="atLeast"/>
              <w:rPr>
                <w:lang w:val="nl-BE"/>
              </w:rPr>
            </w:pPr>
            <w:r w:rsidRPr="00F6087D">
              <w:rPr>
                <w:lang w:val="nl-BE"/>
              </w:rPr>
              <w:t>2</w:t>
            </w:r>
          </w:p>
        </w:tc>
      </w:tr>
    </w:tbl>
    <w:p w:rsidR="00F81FE5" w:rsidRPr="00F6087D" w:rsidRDefault="00F81FE5" w:rsidP="00F81FE5">
      <w:pPr>
        <w:tabs>
          <w:tab w:val="left" w:pos="284"/>
        </w:tabs>
        <w:spacing w:line="300" w:lineRule="atLeast"/>
        <w:ind w:left="709"/>
        <w:contextualSpacing/>
        <w:rPr>
          <w:lang w:val="nl-BE"/>
        </w:rPr>
      </w:pPr>
      <w:r w:rsidRPr="00F6087D">
        <w:rPr>
          <w:u w:val="single"/>
          <w:lang w:val="nl-BE"/>
        </w:rPr>
        <w:t>Totaal</w:t>
      </w:r>
      <w:r w:rsidRPr="00F6087D">
        <w:rPr>
          <w:lang w:val="nl-BE"/>
        </w:rPr>
        <w:t xml:space="preserve">: </w:t>
      </w:r>
      <w:r w:rsidR="00F6087D" w:rsidRPr="00F6087D">
        <w:rPr>
          <w:lang w:val="nl-BE"/>
        </w:rPr>
        <w:t>4</w:t>
      </w:r>
      <w:r w:rsidRPr="00F6087D">
        <w:rPr>
          <w:lang w:val="nl-BE"/>
        </w:rPr>
        <w:t xml:space="preserve"> deelwagens</w:t>
      </w:r>
    </w:p>
    <w:p w:rsidR="00F81FE5" w:rsidRPr="00F6087D" w:rsidRDefault="00F81FE5" w:rsidP="00F81FE5">
      <w:pPr>
        <w:tabs>
          <w:tab w:val="left" w:pos="284"/>
        </w:tabs>
        <w:spacing w:line="300" w:lineRule="atLeast"/>
        <w:ind w:left="720"/>
        <w:contextualSpacing/>
        <w:rPr>
          <w:lang w:val="nl-BE"/>
        </w:rPr>
      </w:pPr>
    </w:p>
    <w:p w:rsidR="00F81FE5" w:rsidRPr="00F6087D" w:rsidRDefault="00F81FE5" w:rsidP="00F81FE5">
      <w:pPr>
        <w:tabs>
          <w:tab w:val="left" w:pos="284"/>
        </w:tabs>
        <w:spacing w:line="300" w:lineRule="atLeast"/>
        <w:ind w:left="720"/>
        <w:contextualSpacing/>
        <w:rPr>
          <w:b/>
          <w:lang w:val="nl-BE"/>
        </w:rPr>
      </w:pPr>
      <w:r w:rsidRPr="00F6087D">
        <w:rPr>
          <w:b/>
          <w:lang w:val="nl-BE"/>
        </w:rPr>
        <w:lastRenderedPageBreak/>
        <w:t xml:space="preserve">Per 100 inwoners minstens 1,5 laadpunt tegen 2030 </w:t>
      </w:r>
    </w:p>
    <w:p w:rsidR="00F81FE5" w:rsidRPr="00F6087D" w:rsidRDefault="00F81FE5" w:rsidP="00F81FE5">
      <w:pPr>
        <w:tabs>
          <w:tab w:val="left" w:pos="284"/>
        </w:tabs>
        <w:spacing w:line="300" w:lineRule="atLeast"/>
        <w:ind w:left="720"/>
        <w:contextualSpacing/>
        <w:rPr>
          <w:lang w:val="nl-BE"/>
        </w:rPr>
      </w:pPr>
      <w:r w:rsidRPr="00F6087D">
        <w:rPr>
          <w:u w:val="single"/>
          <w:lang w:val="nl-BE"/>
        </w:rPr>
        <w:t>Streefcijfers Merksplas</w:t>
      </w:r>
      <w:r w:rsidRPr="00F6087D">
        <w:rPr>
          <w:lang w:val="nl-BE"/>
        </w:rPr>
        <w:t xml:space="preserve"> </w:t>
      </w:r>
    </w:p>
    <w:p w:rsidR="00F81FE5" w:rsidRPr="00F6087D" w:rsidRDefault="00F81FE5" w:rsidP="00F81FE5">
      <w:pPr>
        <w:tabs>
          <w:tab w:val="left" w:pos="284"/>
        </w:tabs>
        <w:spacing w:line="300" w:lineRule="atLeast"/>
        <w:ind w:left="720"/>
        <w:contextualSpacing/>
        <w:rPr>
          <w:lang w:val="nl-BE"/>
        </w:rPr>
      </w:pPr>
      <w:r w:rsidRPr="00F6087D">
        <w:rPr>
          <w:lang w:val="nl-BE"/>
        </w:rPr>
        <w:t>128 laadpunten</w:t>
      </w:r>
    </w:p>
    <w:p w:rsidR="00F81FE5" w:rsidRPr="00F6087D" w:rsidRDefault="00F81FE5" w:rsidP="00F81FE5">
      <w:pPr>
        <w:tabs>
          <w:tab w:val="left" w:pos="284"/>
        </w:tabs>
        <w:spacing w:line="300" w:lineRule="atLeast"/>
        <w:ind w:left="709"/>
        <w:contextualSpacing/>
        <w:rPr>
          <w:u w:val="single"/>
          <w:lang w:val="nl-BE"/>
        </w:rPr>
      </w:pPr>
      <w:r w:rsidRPr="00F6087D">
        <w:rPr>
          <w:u w:val="single"/>
          <w:lang w:val="nl-BE"/>
        </w:rPr>
        <w:t>Rapportage 202</w:t>
      </w:r>
      <w:r w:rsidR="00F6087D">
        <w:rPr>
          <w:u w:val="single"/>
          <w:lang w:val="nl-BE"/>
        </w:rPr>
        <w:t>3</w:t>
      </w:r>
    </w:p>
    <w:p w:rsidR="00F81FE5" w:rsidRPr="00F6087D" w:rsidRDefault="00F81FE5" w:rsidP="00F81FE5">
      <w:pPr>
        <w:tabs>
          <w:tab w:val="left" w:pos="284"/>
        </w:tabs>
        <w:spacing w:line="300" w:lineRule="atLeast"/>
        <w:ind w:left="720"/>
        <w:contextualSpacing/>
        <w:rPr>
          <w:lang w:val="nl-BE"/>
        </w:rPr>
      </w:pPr>
      <w:r w:rsidRPr="00F6087D">
        <w:rPr>
          <w:lang w:val="nl-BE"/>
        </w:rPr>
        <w:t xml:space="preserve">Via </w:t>
      </w:r>
      <w:hyperlink r:id="rId6" w:history="1">
        <w:r w:rsidRPr="00F6087D">
          <w:rPr>
            <w:u w:val="single"/>
            <w:lang w:val="nl-BE"/>
          </w:rPr>
          <w:t>www.statistiek.vlaanderen.be</w:t>
        </w:r>
      </w:hyperlink>
      <w:r w:rsidRPr="00F6087D">
        <w:rPr>
          <w:lang w:val="nl-BE"/>
        </w:rPr>
        <w:t xml:space="preserve"> bekomen we info over de realisatie van 26 (semi)publieke laadpunten in Merksplas in 2021. </w:t>
      </w:r>
    </w:p>
    <w:p w:rsidR="00F81FE5" w:rsidRPr="00F6087D" w:rsidRDefault="00F6087D" w:rsidP="00F81FE5">
      <w:pPr>
        <w:tabs>
          <w:tab w:val="left" w:pos="284"/>
        </w:tabs>
        <w:spacing w:line="300" w:lineRule="atLeast"/>
        <w:ind w:left="720"/>
        <w:contextualSpacing/>
        <w:rPr>
          <w:lang w:val="nl-BE"/>
        </w:rPr>
      </w:pPr>
      <w:r w:rsidRPr="00F6087D">
        <w:rPr>
          <w:lang w:val="nl-BE"/>
        </w:rPr>
        <w:t>In 2022</w:t>
      </w:r>
      <w:r w:rsidR="00F81FE5" w:rsidRPr="00F6087D">
        <w:rPr>
          <w:lang w:val="nl-BE"/>
        </w:rPr>
        <w:t xml:space="preserve"> worden 4 publieke laadpunten</w:t>
      </w:r>
      <w:r w:rsidRPr="00F6087D">
        <w:rPr>
          <w:lang w:val="nl-BE"/>
        </w:rPr>
        <w:t xml:space="preserve"> (dubbele paal)</w:t>
      </w:r>
      <w:r w:rsidR="00F81FE5" w:rsidRPr="00F6087D">
        <w:rPr>
          <w:lang w:val="nl-BE"/>
        </w:rPr>
        <w:t xml:space="preserve"> voorzien aan de assistentiewoningen ‘Buitenhof’ in de Leopoldstraat.</w:t>
      </w:r>
    </w:p>
    <w:p w:rsidR="00F6087D" w:rsidRPr="00F6087D" w:rsidRDefault="00F6087D" w:rsidP="00F81FE5">
      <w:pPr>
        <w:tabs>
          <w:tab w:val="left" w:pos="284"/>
        </w:tabs>
        <w:spacing w:line="300" w:lineRule="atLeast"/>
        <w:ind w:left="720"/>
        <w:contextualSpacing/>
        <w:rPr>
          <w:lang w:val="nl-BE"/>
        </w:rPr>
      </w:pPr>
      <w:r w:rsidRPr="00F6087D">
        <w:rPr>
          <w:lang w:val="nl-BE"/>
        </w:rPr>
        <w:t xml:space="preserve">In 2023 voorziet </w:t>
      </w:r>
      <w:proofErr w:type="spellStart"/>
      <w:r w:rsidRPr="00F6087D">
        <w:rPr>
          <w:lang w:val="nl-BE"/>
        </w:rPr>
        <w:t>Ebem</w:t>
      </w:r>
      <w:proofErr w:type="spellEnd"/>
      <w:r w:rsidRPr="00F6087D">
        <w:rPr>
          <w:lang w:val="nl-BE"/>
        </w:rPr>
        <w:t xml:space="preserve"> 1 paal op de parking Industrieweg 3-5 en 5 dubbele palen op de parking van de Kolonie.</w:t>
      </w:r>
    </w:p>
    <w:p w:rsidR="00F81FE5" w:rsidRPr="00F6087D" w:rsidRDefault="00F81FE5" w:rsidP="00F81FE5">
      <w:pPr>
        <w:tabs>
          <w:tab w:val="left" w:pos="284"/>
        </w:tabs>
        <w:spacing w:line="300" w:lineRule="atLeast"/>
        <w:ind w:left="709"/>
        <w:contextualSpacing/>
        <w:rPr>
          <w:u w:val="single"/>
          <w:lang w:val="nl-BE"/>
        </w:rPr>
      </w:pPr>
      <w:r w:rsidRPr="00F6087D">
        <w:rPr>
          <w:u w:val="single"/>
          <w:lang w:val="nl-BE"/>
        </w:rPr>
        <w:t>Jaaroverzicht</w:t>
      </w:r>
    </w:p>
    <w:tbl>
      <w:tblPr>
        <w:tblStyle w:val="Tabelraster"/>
        <w:tblW w:w="0" w:type="auto"/>
        <w:tblInd w:w="709" w:type="dxa"/>
        <w:tblLook w:val="04A0" w:firstRow="1" w:lastRow="0" w:firstColumn="1" w:lastColumn="0" w:noHBand="0" w:noVBand="1"/>
      </w:tblPr>
      <w:tblGrid>
        <w:gridCol w:w="1271"/>
        <w:gridCol w:w="1417"/>
        <w:gridCol w:w="1417"/>
      </w:tblGrid>
      <w:tr w:rsidR="00F6087D" w:rsidRPr="00F6087D" w:rsidTr="00E4704A">
        <w:tc>
          <w:tcPr>
            <w:tcW w:w="1271" w:type="dxa"/>
          </w:tcPr>
          <w:p w:rsidR="00F6087D" w:rsidRPr="00F6087D" w:rsidRDefault="00F6087D" w:rsidP="00E4704A">
            <w:pPr>
              <w:tabs>
                <w:tab w:val="left" w:pos="284"/>
              </w:tabs>
              <w:spacing w:line="300" w:lineRule="atLeast"/>
              <w:rPr>
                <w:lang w:val="nl-BE"/>
              </w:rPr>
            </w:pPr>
            <w:r w:rsidRPr="00F6087D">
              <w:rPr>
                <w:lang w:val="nl-BE"/>
              </w:rPr>
              <w:t>2021</w:t>
            </w:r>
          </w:p>
        </w:tc>
        <w:tc>
          <w:tcPr>
            <w:tcW w:w="1417" w:type="dxa"/>
          </w:tcPr>
          <w:p w:rsidR="00F6087D" w:rsidRPr="00F6087D" w:rsidRDefault="00F6087D" w:rsidP="00E4704A">
            <w:pPr>
              <w:tabs>
                <w:tab w:val="left" w:pos="284"/>
              </w:tabs>
              <w:spacing w:line="300" w:lineRule="atLeast"/>
              <w:rPr>
                <w:lang w:val="nl-BE"/>
              </w:rPr>
            </w:pPr>
            <w:r w:rsidRPr="00F6087D">
              <w:rPr>
                <w:lang w:val="nl-BE"/>
              </w:rPr>
              <w:t>2022</w:t>
            </w:r>
          </w:p>
        </w:tc>
        <w:tc>
          <w:tcPr>
            <w:tcW w:w="1417" w:type="dxa"/>
          </w:tcPr>
          <w:p w:rsidR="00F6087D" w:rsidRPr="00F6087D" w:rsidRDefault="00F6087D" w:rsidP="00E4704A">
            <w:pPr>
              <w:tabs>
                <w:tab w:val="left" w:pos="284"/>
              </w:tabs>
              <w:spacing w:line="300" w:lineRule="atLeast"/>
              <w:rPr>
                <w:lang w:val="nl-BE"/>
              </w:rPr>
            </w:pPr>
            <w:r w:rsidRPr="00F6087D">
              <w:rPr>
                <w:lang w:val="nl-BE"/>
              </w:rPr>
              <w:t>2023</w:t>
            </w:r>
          </w:p>
        </w:tc>
      </w:tr>
      <w:tr w:rsidR="00F6087D" w:rsidRPr="00F6087D" w:rsidTr="00E4704A">
        <w:tc>
          <w:tcPr>
            <w:tcW w:w="1271" w:type="dxa"/>
          </w:tcPr>
          <w:p w:rsidR="00F6087D" w:rsidRPr="00F6087D" w:rsidRDefault="00F6087D" w:rsidP="00E4704A">
            <w:pPr>
              <w:tabs>
                <w:tab w:val="left" w:pos="284"/>
              </w:tabs>
              <w:spacing w:line="300" w:lineRule="atLeast"/>
              <w:rPr>
                <w:lang w:val="nl-BE"/>
              </w:rPr>
            </w:pPr>
            <w:r w:rsidRPr="00F6087D">
              <w:rPr>
                <w:lang w:val="nl-BE"/>
              </w:rPr>
              <w:t>26</w:t>
            </w:r>
          </w:p>
        </w:tc>
        <w:tc>
          <w:tcPr>
            <w:tcW w:w="1417" w:type="dxa"/>
          </w:tcPr>
          <w:p w:rsidR="00F6087D" w:rsidRPr="00F6087D" w:rsidRDefault="00F6087D" w:rsidP="00E4704A">
            <w:pPr>
              <w:tabs>
                <w:tab w:val="left" w:pos="284"/>
              </w:tabs>
              <w:spacing w:line="300" w:lineRule="atLeast"/>
              <w:rPr>
                <w:lang w:val="nl-BE"/>
              </w:rPr>
            </w:pPr>
            <w:r w:rsidRPr="00F6087D">
              <w:rPr>
                <w:lang w:val="nl-BE"/>
              </w:rPr>
              <w:t>8</w:t>
            </w:r>
          </w:p>
        </w:tc>
        <w:tc>
          <w:tcPr>
            <w:tcW w:w="1417" w:type="dxa"/>
          </w:tcPr>
          <w:p w:rsidR="00F6087D" w:rsidRPr="00F6087D" w:rsidRDefault="00F6087D" w:rsidP="00E4704A">
            <w:pPr>
              <w:tabs>
                <w:tab w:val="left" w:pos="284"/>
              </w:tabs>
              <w:spacing w:line="300" w:lineRule="atLeast"/>
              <w:rPr>
                <w:lang w:val="nl-BE"/>
              </w:rPr>
            </w:pPr>
            <w:r w:rsidRPr="00F6087D">
              <w:rPr>
                <w:lang w:val="nl-BE"/>
              </w:rPr>
              <w:t>11</w:t>
            </w:r>
          </w:p>
        </w:tc>
      </w:tr>
    </w:tbl>
    <w:p w:rsidR="00F81FE5" w:rsidRPr="00F6087D" w:rsidRDefault="00F81FE5" w:rsidP="00F81FE5">
      <w:pPr>
        <w:tabs>
          <w:tab w:val="left" w:pos="284"/>
        </w:tabs>
        <w:spacing w:line="300" w:lineRule="atLeast"/>
        <w:ind w:left="709"/>
        <w:contextualSpacing/>
        <w:rPr>
          <w:lang w:val="nl-BE"/>
        </w:rPr>
      </w:pPr>
      <w:r w:rsidRPr="00F6087D">
        <w:rPr>
          <w:u w:val="single"/>
          <w:lang w:val="nl-BE"/>
        </w:rPr>
        <w:t>Totaal</w:t>
      </w:r>
      <w:r w:rsidRPr="00F6087D">
        <w:rPr>
          <w:lang w:val="nl-BE"/>
        </w:rPr>
        <w:t xml:space="preserve">: </w:t>
      </w:r>
      <w:r w:rsidR="00F6087D" w:rsidRPr="00F6087D">
        <w:rPr>
          <w:lang w:val="nl-BE"/>
        </w:rPr>
        <w:t>45</w:t>
      </w:r>
    </w:p>
    <w:p w:rsidR="00F81FE5" w:rsidRPr="00F6087D" w:rsidRDefault="00F81FE5" w:rsidP="00F81FE5">
      <w:pPr>
        <w:tabs>
          <w:tab w:val="left" w:pos="284"/>
        </w:tabs>
        <w:spacing w:line="300" w:lineRule="atLeast"/>
        <w:ind w:left="720"/>
        <w:contextualSpacing/>
        <w:rPr>
          <w:lang w:val="nl-BE"/>
        </w:rPr>
      </w:pPr>
    </w:p>
    <w:p w:rsidR="00F81FE5" w:rsidRPr="00F6087D" w:rsidRDefault="00F81FE5" w:rsidP="00F81FE5">
      <w:pPr>
        <w:tabs>
          <w:tab w:val="left" w:pos="284"/>
        </w:tabs>
        <w:spacing w:line="300" w:lineRule="atLeast"/>
        <w:ind w:left="720"/>
        <w:contextualSpacing/>
        <w:rPr>
          <w:b/>
          <w:lang w:val="nl-BE"/>
        </w:rPr>
      </w:pPr>
      <w:r w:rsidRPr="00F6087D">
        <w:rPr>
          <w:b/>
          <w:lang w:val="nl-BE"/>
        </w:rPr>
        <w:t>1 m nieuw of structureel opgewaardeerd fietspad extra per inwoner vanaf 2021 t.e.m. 2030</w:t>
      </w:r>
    </w:p>
    <w:p w:rsidR="00F81FE5" w:rsidRPr="00F6087D" w:rsidRDefault="00F81FE5" w:rsidP="00F81FE5">
      <w:pPr>
        <w:tabs>
          <w:tab w:val="left" w:pos="284"/>
        </w:tabs>
        <w:spacing w:line="300" w:lineRule="atLeast"/>
        <w:ind w:left="720"/>
        <w:contextualSpacing/>
        <w:rPr>
          <w:lang w:val="nl-BE"/>
        </w:rPr>
      </w:pPr>
      <w:r w:rsidRPr="00F6087D">
        <w:rPr>
          <w:u w:val="single"/>
          <w:lang w:val="nl-BE"/>
        </w:rPr>
        <w:t>Streefcijfers Merksplas</w:t>
      </w:r>
      <w:r w:rsidRPr="00F6087D">
        <w:rPr>
          <w:lang w:val="nl-BE"/>
        </w:rPr>
        <w:t xml:space="preserve"> </w:t>
      </w:r>
    </w:p>
    <w:p w:rsidR="00F81FE5" w:rsidRPr="00F6087D" w:rsidRDefault="00F81FE5" w:rsidP="00F81FE5">
      <w:pPr>
        <w:tabs>
          <w:tab w:val="left" w:pos="284"/>
        </w:tabs>
        <w:spacing w:line="300" w:lineRule="atLeast"/>
        <w:ind w:left="720"/>
        <w:contextualSpacing/>
        <w:rPr>
          <w:lang w:val="nl-BE"/>
        </w:rPr>
      </w:pPr>
      <w:r w:rsidRPr="00F6087D">
        <w:rPr>
          <w:lang w:val="nl-BE"/>
        </w:rPr>
        <w:t xml:space="preserve">8,555 km fietspad </w:t>
      </w:r>
    </w:p>
    <w:p w:rsidR="00F81FE5" w:rsidRPr="00BC10BA" w:rsidRDefault="00F81FE5" w:rsidP="00F81FE5">
      <w:pPr>
        <w:tabs>
          <w:tab w:val="left" w:pos="284"/>
        </w:tabs>
        <w:spacing w:line="300" w:lineRule="atLeast"/>
        <w:ind w:left="720"/>
        <w:contextualSpacing/>
        <w:rPr>
          <w:u w:val="single"/>
          <w:lang w:val="nl-BE"/>
        </w:rPr>
      </w:pPr>
      <w:r w:rsidRPr="00BC10BA">
        <w:rPr>
          <w:u w:val="single"/>
          <w:lang w:val="nl-BE"/>
        </w:rPr>
        <w:t>Rapportage 202</w:t>
      </w:r>
      <w:r w:rsidR="00BC10BA" w:rsidRPr="00BC10BA">
        <w:rPr>
          <w:u w:val="single"/>
          <w:lang w:val="nl-BE"/>
        </w:rPr>
        <w:t>3</w:t>
      </w:r>
    </w:p>
    <w:p w:rsidR="00F81FE5" w:rsidRPr="00BC10BA" w:rsidRDefault="00F81FE5" w:rsidP="00F81FE5">
      <w:pPr>
        <w:tabs>
          <w:tab w:val="left" w:pos="284"/>
        </w:tabs>
        <w:spacing w:line="300" w:lineRule="atLeast"/>
        <w:ind w:left="720"/>
        <w:contextualSpacing/>
        <w:rPr>
          <w:lang w:val="nl-BE"/>
        </w:rPr>
      </w:pPr>
      <w:r w:rsidRPr="00BC10BA">
        <w:rPr>
          <w:lang w:val="nl-BE"/>
        </w:rPr>
        <w:t>De aanleg/opwaardering fietspaden langs 4 gewestwegen dateert van voor het Klimaatpact.</w:t>
      </w:r>
    </w:p>
    <w:p w:rsidR="00F81FE5" w:rsidRPr="00BC10BA" w:rsidRDefault="00F81FE5" w:rsidP="00F81FE5">
      <w:pPr>
        <w:tabs>
          <w:tab w:val="left" w:pos="284"/>
        </w:tabs>
        <w:spacing w:line="300" w:lineRule="atLeast"/>
        <w:ind w:left="720"/>
        <w:contextualSpacing/>
        <w:rPr>
          <w:lang w:val="nl-BE"/>
        </w:rPr>
      </w:pPr>
      <w:r w:rsidRPr="00BC10BA">
        <w:rPr>
          <w:lang w:val="nl-BE"/>
        </w:rPr>
        <w:t xml:space="preserve">In 2021 werd meer dan 4 km fietspad gerealiseerd op Koekhoven, van de Steenweg op Turnhout tot aan </w:t>
      </w:r>
      <w:proofErr w:type="spellStart"/>
      <w:r w:rsidRPr="00BC10BA">
        <w:rPr>
          <w:lang w:val="nl-BE"/>
        </w:rPr>
        <w:t>Lievekenshoek</w:t>
      </w:r>
      <w:proofErr w:type="spellEnd"/>
      <w:r w:rsidRPr="00BC10BA">
        <w:rPr>
          <w:lang w:val="nl-BE"/>
        </w:rPr>
        <w:t>.</w:t>
      </w:r>
    </w:p>
    <w:p w:rsidR="00F81FE5" w:rsidRPr="00BC10BA" w:rsidRDefault="00F81FE5" w:rsidP="00F81FE5">
      <w:pPr>
        <w:tabs>
          <w:tab w:val="left" w:pos="284"/>
        </w:tabs>
        <w:spacing w:line="300" w:lineRule="atLeast"/>
        <w:ind w:left="720"/>
        <w:contextualSpacing/>
        <w:rPr>
          <w:lang w:val="nl-BE"/>
        </w:rPr>
      </w:pPr>
      <w:r w:rsidRPr="00BC10BA">
        <w:rPr>
          <w:lang w:val="nl-BE"/>
        </w:rPr>
        <w:t>In 2022</w:t>
      </w:r>
      <w:r w:rsidR="00BC10BA" w:rsidRPr="00BC10BA">
        <w:rPr>
          <w:lang w:val="nl-BE"/>
        </w:rPr>
        <w:t xml:space="preserve"> en 2023</w:t>
      </w:r>
      <w:r w:rsidRPr="00BC10BA">
        <w:rPr>
          <w:lang w:val="nl-BE"/>
        </w:rPr>
        <w:t xml:space="preserve"> zijn er geen projecten.</w:t>
      </w:r>
    </w:p>
    <w:p w:rsidR="00F81FE5" w:rsidRPr="00BC10BA" w:rsidRDefault="00F81FE5" w:rsidP="00F81FE5">
      <w:pPr>
        <w:tabs>
          <w:tab w:val="left" w:pos="284"/>
        </w:tabs>
        <w:spacing w:line="300" w:lineRule="atLeast"/>
        <w:ind w:left="709"/>
        <w:contextualSpacing/>
        <w:rPr>
          <w:u w:val="single"/>
          <w:lang w:val="nl-BE"/>
        </w:rPr>
      </w:pPr>
      <w:r w:rsidRPr="00BC10BA">
        <w:rPr>
          <w:u w:val="single"/>
          <w:lang w:val="nl-BE"/>
        </w:rPr>
        <w:t>Jaaroverzicht</w:t>
      </w:r>
    </w:p>
    <w:tbl>
      <w:tblPr>
        <w:tblStyle w:val="Tabelraster"/>
        <w:tblW w:w="0" w:type="auto"/>
        <w:tblInd w:w="709" w:type="dxa"/>
        <w:tblLook w:val="04A0" w:firstRow="1" w:lastRow="0" w:firstColumn="1" w:lastColumn="0" w:noHBand="0" w:noVBand="1"/>
      </w:tblPr>
      <w:tblGrid>
        <w:gridCol w:w="1271"/>
        <w:gridCol w:w="1417"/>
        <w:gridCol w:w="1417"/>
      </w:tblGrid>
      <w:tr w:rsidR="00BC10BA" w:rsidRPr="00BC10BA" w:rsidTr="00E4704A">
        <w:tc>
          <w:tcPr>
            <w:tcW w:w="1271" w:type="dxa"/>
          </w:tcPr>
          <w:p w:rsidR="00BC10BA" w:rsidRPr="00BC10BA" w:rsidRDefault="00BC10BA" w:rsidP="00E4704A">
            <w:pPr>
              <w:tabs>
                <w:tab w:val="left" w:pos="284"/>
              </w:tabs>
              <w:spacing w:line="300" w:lineRule="atLeast"/>
              <w:rPr>
                <w:lang w:val="nl-BE"/>
              </w:rPr>
            </w:pPr>
            <w:r w:rsidRPr="00BC10BA">
              <w:rPr>
                <w:lang w:val="nl-BE"/>
              </w:rPr>
              <w:t>2021</w:t>
            </w:r>
          </w:p>
        </w:tc>
        <w:tc>
          <w:tcPr>
            <w:tcW w:w="1417" w:type="dxa"/>
          </w:tcPr>
          <w:p w:rsidR="00BC10BA" w:rsidRPr="00BC10BA" w:rsidRDefault="00BC10BA" w:rsidP="00E4704A">
            <w:pPr>
              <w:tabs>
                <w:tab w:val="left" w:pos="284"/>
              </w:tabs>
              <w:spacing w:line="300" w:lineRule="atLeast"/>
              <w:rPr>
                <w:lang w:val="nl-BE"/>
              </w:rPr>
            </w:pPr>
            <w:r w:rsidRPr="00BC10BA">
              <w:rPr>
                <w:lang w:val="nl-BE"/>
              </w:rPr>
              <w:t>2022</w:t>
            </w:r>
          </w:p>
        </w:tc>
        <w:tc>
          <w:tcPr>
            <w:tcW w:w="1417" w:type="dxa"/>
          </w:tcPr>
          <w:p w:rsidR="00BC10BA" w:rsidRPr="00BC10BA" w:rsidRDefault="00BC10BA" w:rsidP="00E4704A">
            <w:pPr>
              <w:tabs>
                <w:tab w:val="left" w:pos="284"/>
              </w:tabs>
              <w:spacing w:line="300" w:lineRule="atLeast"/>
              <w:rPr>
                <w:lang w:val="nl-BE"/>
              </w:rPr>
            </w:pPr>
            <w:r w:rsidRPr="00BC10BA">
              <w:rPr>
                <w:lang w:val="nl-BE"/>
              </w:rPr>
              <w:t>2023</w:t>
            </w:r>
          </w:p>
        </w:tc>
      </w:tr>
      <w:tr w:rsidR="00BC10BA" w:rsidRPr="00BC10BA" w:rsidTr="00E4704A">
        <w:tc>
          <w:tcPr>
            <w:tcW w:w="1271" w:type="dxa"/>
          </w:tcPr>
          <w:p w:rsidR="00BC10BA" w:rsidRPr="00BC10BA" w:rsidRDefault="00BC10BA" w:rsidP="00E4704A">
            <w:pPr>
              <w:tabs>
                <w:tab w:val="left" w:pos="284"/>
              </w:tabs>
              <w:spacing w:line="300" w:lineRule="atLeast"/>
              <w:rPr>
                <w:lang w:val="nl-BE"/>
              </w:rPr>
            </w:pPr>
            <w:r w:rsidRPr="00BC10BA">
              <w:rPr>
                <w:lang w:val="nl-BE"/>
              </w:rPr>
              <w:t>4,192</w:t>
            </w:r>
          </w:p>
        </w:tc>
        <w:tc>
          <w:tcPr>
            <w:tcW w:w="1417" w:type="dxa"/>
          </w:tcPr>
          <w:p w:rsidR="00BC10BA" w:rsidRPr="00BC10BA" w:rsidRDefault="00BC10BA" w:rsidP="00E4704A">
            <w:pPr>
              <w:tabs>
                <w:tab w:val="left" w:pos="284"/>
              </w:tabs>
              <w:spacing w:line="300" w:lineRule="atLeast"/>
              <w:rPr>
                <w:lang w:val="nl-BE"/>
              </w:rPr>
            </w:pPr>
            <w:r w:rsidRPr="00BC10BA">
              <w:rPr>
                <w:lang w:val="nl-BE"/>
              </w:rPr>
              <w:t>0</w:t>
            </w:r>
          </w:p>
        </w:tc>
        <w:tc>
          <w:tcPr>
            <w:tcW w:w="1417" w:type="dxa"/>
          </w:tcPr>
          <w:p w:rsidR="00BC10BA" w:rsidRPr="00BC10BA" w:rsidRDefault="00BC10BA" w:rsidP="00E4704A">
            <w:pPr>
              <w:tabs>
                <w:tab w:val="left" w:pos="284"/>
              </w:tabs>
              <w:spacing w:line="300" w:lineRule="atLeast"/>
              <w:rPr>
                <w:lang w:val="nl-BE"/>
              </w:rPr>
            </w:pPr>
            <w:r w:rsidRPr="00BC10BA">
              <w:rPr>
                <w:lang w:val="nl-BE"/>
              </w:rPr>
              <w:t>0</w:t>
            </w:r>
          </w:p>
        </w:tc>
      </w:tr>
    </w:tbl>
    <w:p w:rsidR="00F81FE5" w:rsidRPr="00BC10BA" w:rsidRDefault="00F81FE5" w:rsidP="00F81FE5">
      <w:pPr>
        <w:tabs>
          <w:tab w:val="left" w:pos="284"/>
        </w:tabs>
        <w:spacing w:line="300" w:lineRule="atLeast"/>
        <w:ind w:left="709"/>
        <w:contextualSpacing/>
        <w:rPr>
          <w:lang w:val="nl-BE"/>
        </w:rPr>
      </w:pPr>
      <w:r w:rsidRPr="00BC10BA">
        <w:rPr>
          <w:u w:val="single"/>
          <w:lang w:val="nl-BE"/>
        </w:rPr>
        <w:t>Totaal</w:t>
      </w:r>
      <w:r w:rsidRPr="00BC10BA">
        <w:rPr>
          <w:lang w:val="nl-BE"/>
        </w:rPr>
        <w:t>: 4,192 km</w:t>
      </w:r>
    </w:p>
    <w:p w:rsidR="00F81FE5" w:rsidRPr="00BC10BA" w:rsidRDefault="00F81FE5" w:rsidP="00F81FE5">
      <w:pPr>
        <w:tabs>
          <w:tab w:val="left" w:pos="284"/>
        </w:tabs>
        <w:spacing w:line="300" w:lineRule="atLeast"/>
        <w:ind w:left="720"/>
        <w:contextualSpacing/>
        <w:rPr>
          <w:lang w:val="nl-BE"/>
        </w:rPr>
      </w:pPr>
    </w:p>
    <w:p w:rsidR="00F81FE5" w:rsidRPr="00BC10BA" w:rsidRDefault="00F81FE5" w:rsidP="00F81FE5">
      <w:pPr>
        <w:numPr>
          <w:ilvl w:val="0"/>
          <w:numId w:val="3"/>
        </w:numPr>
        <w:spacing w:line="300" w:lineRule="atLeast"/>
        <w:contextualSpacing/>
        <w:rPr>
          <w:b/>
          <w:bCs/>
          <w:u w:val="single"/>
          <w:lang w:val="nl-BE"/>
        </w:rPr>
      </w:pPr>
      <w:r w:rsidRPr="00BC10BA">
        <w:rPr>
          <w:b/>
          <w:bCs/>
          <w:u w:val="single"/>
          <w:lang w:val="nl-BE"/>
        </w:rPr>
        <w:t>Water het nieuwe goud</w:t>
      </w:r>
    </w:p>
    <w:p w:rsidR="00F81FE5" w:rsidRPr="00BC10BA" w:rsidRDefault="00F81FE5" w:rsidP="00F81FE5">
      <w:pPr>
        <w:tabs>
          <w:tab w:val="left" w:pos="284"/>
        </w:tabs>
        <w:spacing w:line="300" w:lineRule="atLeast"/>
        <w:ind w:left="720"/>
        <w:contextualSpacing/>
        <w:rPr>
          <w:b/>
          <w:lang w:val="nl-BE"/>
        </w:rPr>
      </w:pPr>
      <w:r w:rsidRPr="00BC10BA">
        <w:rPr>
          <w:b/>
          <w:lang w:val="nl-BE"/>
        </w:rPr>
        <w:t>1m</w:t>
      </w:r>
      <w:r w:rsidRPr="00BC10BA">
        <w:rPr>
          <w:b/>
          <w:vertAlign w:val="superscript"/>
          <w:lang w:val="nl-BE"/>
        </w:rPr>
        <w:t>2</w:t>
      </w:r>
      <w:r w:rsidRPr="00BC10BA">
        <w:rPr>
          <w:b/>
          <w:lang w:val="nl-BE"/>
        </w:rPr>
        <w:t xml:space="preserve"> ontharding per inwoner vanaf 2021 t.e.m. 2030 </w:t>
      </w:r>
    </w:p>
    <w:p w:rsidR="00F81FE5" w:rsidRPr="00BC10BA" w:rsidRDefault="00F81FE5" w:rsidP="00F81FE5">
      <w:pPr>
        <w:tabs>
          <w:tab w:val="left" w:pos="284"/>
        </w:tabs>
        <w:spacing w:line="300" w:lineRule="atLeast"/>
        <w:ind w:left="720"/>
        <w:contextualSpacing/>
        <w:rPr>
          <w:lang w:val="nl-BE"/>
        </w:rPr>
      </w:pPr>
      <w:r w:rsidRPr="00BC10BA">
        <w:rPr>
          <w:u w:val="single"/>
          <w:lang w:val="nl-BE"/>
        </w:rPr>
        <w:t>Streefcijfers Merksplas</w:t>
      </w:r>
      <w:r w:rsidRPr="00BC10BA">
        <w:rPr>
          <w:lang w:val="nl-BE"/>
        </w:rPr>
        <w:t xml:space="preserve"> </w:t>
      </w:r>
    </w:p>
    <w:p w:rsidR="00F81FE5" w:rsidRPr="00BC10BA" w:rsidRDefault="00F81FE5" w:rsidP="00F81FE5">
      <w:pPr>
        <w:tabs>
          <w:tab w:val="left" w:pos="284"/>
        </w:tabs>
        <w:spacing w:line="300" w:lineRule="atLeast"/>
        <w:ind w:left="720"/>
        <w:contextualSpacing/>
        <w:rPr>
          <w:lang w:val="nl-BE"/>
        </w:rPr>
      </w:pPr>
      <w:r w:rsidRPr="00BC10BA">
        <w:rPr>
          <w:lang w:val="nl-BE"/>
        </w:rPr>
        <w:t>8555 m² ontharding</w:t>
      </w:r>
    </w:p>
    <w:p w:rsidR="00F81FE5" w:rsidRPr="00E278EE" w:rsidRDefault="00F81FE5" w:rsidP="00F81FE5">
      <w:pPr>
        <w:tabs>
          <w:tab w:val="left" w:pos="284"/>
        </w:tabs>
        <w:spacing w:line="300" w:lineRule="atLeast"/>
        <w:ind w:left="709"/>
        <w:contextualSpacing/>
        <w:rPr>
          <w:u w:val="single"/>
          <w:lang w:val="nl-BE"/>
        </w:rPr>
      </w:pPr>
      <w:r w:rsidRPr="00E278EE">
        <w:rPr>
          <w:u w:val="single"/>
          <w:lang w:val="nl-BE"/>
        </w:rPr>
        <w:t>Rapportage 202</w:t>
      </w:r>
      <w:r w:rsidR="00BC10BA" w:rsidRPr="00E278EE">
        <w:rPr>
          <w:u w:val="single"/>
          <w:lang w:val="nl-BE"/>
        </w:rPr>
        <w:t>3</w:t>
      </w:r>
    </w:p>
    <w:p w:rsidR="00F81FE5" w:rsidRPr="00E278EE" w:rsidRDefault="00F81FE5" w:rsidP="00F81FE5">
      <w:pPr>
        <w:ind w:left="708"/>
        <w:rPr>
          <w:rFonts w:ascii="Calibri" w:hAnsi="Calibri" w:cs="Calibri"/>
          <w:sz w:val="18"/>
          <w:szCs w:val="18"/>
          <w:lang w:val="nl-BE" w:eastAsia="nl-BE"/>
        </w:rPr>
      </w:pPr>
      <w:r w:rsidRPr="00E278EE">
        <w:rPr>
          <w:rFonts w:cs="Calibri"/>
          <w:lang w:val="nl-BE" w:eastAsia="nl-BE"/>
        </w:rPr>
        <w:t xml:space="preserve">In 2021 werd 580 m² openbaar domein onthard: 180 m² in de omgeving speelplaats </w:t>
      </w:r>
      <w:proofErr w:type="spellStart"/>
      <w:r w:rsidRPr="00E278EE">
        <w:rPr>
          <w:rFonts w:cs="Calibri"/>
          <w:lang w:val="nl-BE" w:eastAsia="nl-BE"/>
        </w:rPr>
        <w:t>Qworzo</w:t>
      </w:r>
      <w:proofErr w:type="spellEnd"/>
      <w:r w:rsidRPr="00E278EE">
        <w:rPr>
          <w:rFonts w:cs="Calibri"/>
          <w:lang w:val="nl-BE" w:eastAsia="nl-BE"/>
        </w:rPr>
        <w:t xml:space="preserve"> en ingang Gezellestraat en 400 m² ter hoogte van de parkeerstroken Bevrijdingsstraat, Gezellestraat en </w:t>
      </w:r>
      <w:proofErr w:type="spellStart"/>
      <w:r w:rsidRPr="00E278EE">
        <w:rPr>
          <w:rFonts w:cs="Calibri"/>
          <w:lang w:val="nl-BE" w:eastAsia="nl-BE"/>
        </w:rPr>
        <w:t>Rodenbach</w:t>
      </w:r>
      <w:proofErr w:type="spellEnd"/>
      <w:r w:rsidRPr="00E278EE">
        <w:rPr>
          <w:rFonts w:cs="Calibri"/>
          <w:lang w:val="nl-BE" w:eastAsia="nl-BE"/>
        </w:rPr>
        <w:t>.</w:t>
      </w:r>
    </w:p>
    <w:p w:rsidR="00F81FE5" w:rsidRPr="00E278EE" w:rsidRDefault="00F81FE5" w:rsidP="00F81FE5">
      <w:pPr>
        <w:tabs>
          <w:tab w:val="left" w:pos="284"/>
        </w:tabs>
        <w:spacing w:line="300" w:lineRule="atLeast"/>
        <w:ind w:left="709"/>
        <w:contextualSpacing/>
        <w:rPr>
          <w:lang w:val="nl-BE"/>
        </w:rPr>
      </w:pPr>
      <w:r w:rsidRPr="00E278EE">
        <w:rPr>
          <w:lang w:val="nl-BE"/>
        </w:rPr>
        <w:t>In 2022 realiseerde een particulier 7256 m² ontharding door de sloop van bedrijfsgebouwen en -verharding.</w:t>
      </w:r>
    </w:p>
    <w:p w:rsidR="00DE44AD" w:rsidRDefault="00BC10BA" w:rsidP="00F81FE5">
      <w:pPr>
        <w:tabs>
          <w:tab w:val="left" w:pos="284"/>
        </w:tabs>
        <w:spacing w:line="300" w:lineRule="atLeast"/>
        <w:ind w:left="709"/>
        <w:contextualSpacing/>
        <w:rPr>
          <w:lang w:val="nl-BE"/>
        </w:rPr>
      </w:pPr>
      <w:r w:rsidRPr="00E278EE">
        <w:rPr>
          <w:lang w:val="nl-BE"/>
        </w:rPr>
        <w:t xml:space="preserve">In 2023 werd er in het kader van de vergroening speelplaats </w:t>
      </w:r>
      <w:proofErr w:type="spellStart"/>
      <w:r w:rsidRPr="00E278EE">
        <w:rPr>
          <w:lang w:val="nl-BE"/>
        </w:rPr>
        <w:t>Yugro</w:t>
      </w:r>
      <w:proofErr w:type="spellEnd"/>
      <w:r w:rsidRPr="00E278EE">
        <w:rPr>
          <w:lang w:val="nl-BE"/>
        </w:rPr>
        <w:t xml:space="preserve"> </w:t>
      </w:r>
      <w:r w:rsidR="00780C15">
        <w:rPr>
          <w:lang w:val="nl-BE"/>
        </w:rPr>
        <w:t>1044</w:t>
      </w:r>
      <w:r w:rsidRPr="00E278EE">
        <w:rPr>
          <w:lang w:val="nl-BE"/>
        </w:rPr>
        <w:t xml:space="preserve"> m² onthard. </w:t>
      </w:r>
    </w:p>
    <w:p w:rsidR="00BC10BA" w:rsidRPr="00E278EE" w:rsidRDefault="00BC10BA" w:rsidP="00F81FE5">
      <w:pPr>
        <w:tabs>
          <w:tab w:val="left" w:pos="284"/>
        </w:tabs>
        <w:spacing w:line="300" w:lineRule="atLeast"/>
        <w:ind w:left="709"/>
        <w:contextualSpacing/>
        <w:rPr>
          <w:lang w:val="nl-BE"/>
        </w:rPr>
      </w:pPr>
      <w:r w:rsidRPr="00E278EE">
        <w:rPr>
          <w:lang w:val="nl-BE"/>
        </w:rPr>
        <w:t xml:space="preserve">Het gemeentebestuur </w:t>
      </w:r>
      <w:r w:rsidR="00E278EE" w:rsidRPr="00E278EE">
        <w:rPr>
          <w:lang w:val="nl-BE"/>
        </w:rPr>
        <w:t>geeft meer ruimte aan bomen door ontharding, standplaatsverbetering en vergroening boomspiegel: 148 m² platanen Markt</w:t>
      </w:r>
      <w:r w:rsidR="00DE44AD">
        <w:rPr>
          <w:lang w:val="nl-BE"/>
        </w:rPr>
        <w:t>, 15 m² nieuwe leibomen Markt</w:t>
      </w:r>
      <w:r w:rsidR="00E278EE" w:rsidRPr="00E278EE">
        <w:rPr>
          <w:lang w:val="nl-BE"/>
        </w:rPr>
        <w:t xml:space="preserve"> en 67 m² </w:t>
      </w:r>
      <w:r w:rsidR="00DE44AD">
        <w:rPr>
          <w:lang w:val="nl-BE"/>
        </w:rPr>
        <w:t xml:space="preserve">linden </w:t>
      </w:r>
      <w:r w:rsidR="00E278EE" w:rsidRPr="00E278EE">
        <w:rPr>
          <w:lang w:val="nl-BE"/>
        </w:rPr>
        <w:t xml:space="preserve">Kerkplein. </w:t>
      </w:r>
    </w:p>
    <w:p w:rsidR="00F81FE5" w:rsidRPr="00E278EE" w:rsidRDefault="00F81FE5" w:rsidP="00F81FE5">
      <w:pPr>
        <w:tabs>
          <w:tab w:val="left" w:pos="284"/>
        </w:tabs>
        <w:spacing w:line="300" w:lineRule="atLeast"/>
        <w:ind w:left="709"/>
        <w:contextualSpacing/>
        <w:rPr>
          <w:u w:val="single"/>
          <w:lang w:val="nl-BE"/>
        </w:rPr>
      </w:pPr>
      <w:r w:rsidRPr="00E278EE">
        <w:rPr>
          <w:u w:val="single"/>
          <w:lang w:val="nl-BE"/>
        </w:rPr>
        <w:t>Jaaroverzicht</w:t>
      </w:r>
    </w:p>
    <w:tbl>
      <w:tblPr>
        <w:tblStyle w:val="Tabelraster"/>
        <w:tblW w:w="0" w:type="auto"/>
        <w:tblInd w:w="709" w:type="dxa"/>
        <w:tblLook w:val="04A0" w:firstRow="1" w:lastRow="0" w:firstColumn="1" w:lastColumn="0" w:noHBand="0" w:noVBand="1"/>
      </w:tblPr>
      <w:tblGrid>
        <w:gridCol w:w="1271"/>
        <w:gridCol w:w="1417"/>
        <w:gridCol w:w="1417"/>
      </w:tblGrid>
      <w:tr w:rsidR="00E278EE" w:rsidRPr="00E278EE" w:rsidTr="00E4704A">
        <w:tc>
          <w:tcPr>
            <w:tcW w:w="1271" w:type="dxa"/>
          </w:tcPr>
          <w:p w:rsidR="00E278EE" w:rsidRPr="00E278EE" w:rsidRDefault="00E278EE" w:rsidP="00E4704A">
            <w:pPr>
              <w:tabs>
                <w:tab w:val="left" w:pos="284"/>
              </w:tabs>
              <w:spacing w:line="300" w:lineRule="atLeast"/>
              <w:rPr>
                <w:lang w:val="nl-BE"/>
              </w:rPr>
            </w:pPr>
            <w:r w:rsidRPr="00E278EE">
              <w:rPr>
                <w:lang w:val="nl-BE"/>
              </w:rPr>
              <w:lastRenderedPageBreak/>
              <w:t>2021</w:t>
            </w:r>
          </w:p>
        </w:tc>
        <w:tc>
          <w:tcPr>
            <w:tcW w:w="1417" w:type="dxa"/>
          </w:tcPr>
          <w:p w:rsidR="00E278EE" w:rsidRPr="00E278EE" w:rsidRDefault="00E278EE" w:rsidP="00E4704A">
            <w:pPr>
              <w:tabs>
                <w:tab w:val="left" w:pos="284"/>
              </w:tabs>
              <w:spacing w:line="300" w:lineRule="atLeast"/>
              <w:rPr>
                <w:lang w:val="nl-BE"/>
              </w:rPr>
            </w:pPr>
            <w:r w:rsidRPr="00E278EE">
              <w:rPr>
                <w:lang w:val="nl-BE"/>
              </w:rPr>
              <w:t>2022</w:t>
            </w:r>
          </w:p>
        </w:tc>
        <w:tc>
          <w:tcPr>
            <w:tcW w:w="1417" w:type="dxa"/>
          </w:tcPr>
          <w:p w:rsidR="00E278EE" w:rsidRPr="00E278EE" w:rsidRDefault="00E278EE" w:rsidP="00E4704A">
            <w:pPr>
              <w:tabs>
                <w:tab w:val="left" w:pos="284"/>
              </w:tabs>
              <w:spacing w:line="300" w:lineRule="atLeast"/>
              <w:rPr>
                <w:lang w:val="nl-BE"/>
              </w:rPr>
            </w:pPr>
            <w:r w:rsidRPr="00E278EE">
              <w:rPr>
                <w:lang w:val="nl-BE"/>
              </w:rPr>
              <w:t>2023</w:t>
            </w:r>
          </w:p>
        </w:tc>
      </w:tr>
      <w:tr w:rsidR="00E278EE" w:rsidRPr="00E278EE" w:rsidTr="00E4704A">
        <w:tc>
          <w:tcPr>
            <w:tcW w:w="1271" w:type="dxa"/>
          </w:tcPr>
          <w:p w:rsidR="00E278EE" w:rsidRPr="00E278EE" w:rsidRDefault="00E278EE" w:rsidP="00E4704A">
            <w:pPr>
              <w:tabs>
                <w:tab w:val="left" w:pos="284"/>
              </w:tabs>
              <w:spacing w:line="300" w:lineRule="atLeast"/>
              <w:rPr>
                <w:lang w:val="nl-BE"/>
              </w:rPr>
            </w:pPr>
            <w:r w:rsidRPr="00E278EE">
              <w:rPr>
                <w:lang w:val="nl-BE"/>
              </w:rPr>
              <w:t>580</w:t>
            </w:r>
          </w:p>
        </w:tc>
        <w:tc>
          <w:tcPr>
            <w:tcW w:w="1417" w:type="dxa"/>
          </w:tcPr>
          <w:p w:rsidR="00E278EE" w:rsidRPr="00E278EE" w:rsidRDefault="00E278EE" w:rsidP="00E4704A">
            <w:pPr>
              <w:tabs>
                <w:tab w:val="left" w:pos="284"/>
              </w:tabs>
              <w:spacing w:line="300" w:lineRule="atLeast"/>
              <w:rPr>
                <w:lang w:val="nl-BE"/>
              </w:rPr>
            </w:pPr>
            <w:r w:rsidRPr="00E278EE">
              <w:rPr>
                <w:lang w:val="nl-BE"/>
              </w:rPr>
              <w:t>7256</w:t>
            </w:r>
          </w:p>
        </w:tc>
        <w:tc>
          <w:tcPr>
            <w:tcW w:w="1417" w:type="dxa"/>
          </w:tcPr>
          <w:p w:rsidR="00E278EE" w:rsidRPr="00E278EE" w:rsidRDefault="00780C15" w:rsidP="00E4704A">
            <w:pPr>
              <w:tabs>
                <w:tab w:val="left" w:pos="284"/>
              </w:tabs>
              <w:spacing w:line="300" w:lineRule="atLeast"/>
              <w:rPr>
                <w:lang w:val="nl-BE"/>
              </w:rPr>
            </w:pPr>
            <w:r>
              <w:rPr>
                <w:lang w:val="nl-BE"/>
              </w:rPr>
              <w:t>1274</w:t>
            </w:r>
          </w:p>
        </w:tc>
      </w:tr>
    </w:tbl>
    <w:p w:rsidR="00F81FE5" w:rsidRPr="00E278EE" w:rsidRDefault="00F81FE5" w:rsidP="00F81FE5">
      <w:pPr>
        <w:tabs>
          <w:tab w:val="left" w:pos="284"/>
        </w:tabs>
        <w:spacing w:line="300" w:lineRule="atLeast"/>
        <w:ind w:left="709"/>
        <w:contextualSpacing/>
        <w:rPr>
          <w:lang w:val="nl-BE"/>
        </w:rPr>
      </w:pPr>
      <w:r w:rsidRPr="00E278EE">
        <w:rPr>
          <w:u w:val="single"/>
          <w:lang w:val="nl-BE"/>
        </w:rPr>
        <w:t>Totaal</w:t>
      </w:r>
      <w:r w:rsidRPr="00E278EE">
        <w:rPr>
          <w:lang w:val="nl-BE"/>
        </w:rPr>
        <w:t xml:space="preserve">: </w:t>
      </w:r>
      <w:r w:rsidR="00780C15">
        <w:rPr>
          <w:lang w:val="nl-BE"/>
        </w:rPr>
        <w:t>9110</w:t>
      </w:r>
      <w:r w:rsidRPr="00E278EE">
        <w:rPr>
          <w:lang w:val="nl-BE"/>
        </w:rPr>
        <w:t xml:space="preserve"> m²</w:t>
      </w:r>
    </w:p>
    <w:p w:rsidR="00F81FE5" w:rsidRPr="008F0B8D" w:rsidRDefault="00F81FE5" w:rsidP="00F81FE5">
      <w:pPr>
        <w:tabs>
          <w:tab w:val="left" w:pos="284"/>
        </w:tabs>
        <w:spacing w:line="300" w:lineRule="atLeast"/>
        <w:ind w:left="709"/>
        <w:contextualSpacing/>
        <w:rPr>
          <w:color w:val="4472C4" w:themeColor="accent1"/>
          <w:lang w:val="nl-BE"/>
        </w:rPr>
      </w:pPr>
    </w:p>
    <w:p w:rsidR="00F81FE5" w:rsidRPr="00E278EE" w:rsidRDefault="00F81FE5" w:rsidP="00F81FE5">
      <w:pPr>
        <w:tabs>
          <w:tab w:val="left" w:pos="284"/>
        </w:tabs>
        <w:spacing w:line="300" w:lineRule="atLeast"/>
        <w:ind w:left="720"/>
        <w:contextualSpacing/>
        <w:rPr>
          <w:b/>
          <w:lang w:val="nl-BE"/>
        </w:rPr>
      </w:pPr>
      <w:r w:rsidRPr="00E278EE">
        <w:rPr>
          <w:b/>
          <w:lang w:val="nl-BE"/>
        </w:rPr>
        <w:t>Per inwoner 1m</w:t>
      </w:r>
      <w:r w:rsidRPr="00E278EE">
        <w:rPr>
          <w:b/>
          <w:vertAlign w:val="superscript"/>
          <w:lang w:val="nl-BE"/>
        </w:rPr>
        <w:t>3</w:t>
      </w:r>
      <w:r w:rsidRPr="00E278EE">
        <w:rPr>
          <w:b/>
          <w:lang w:val="nl-BE"/>
        </w:rPr>
        <w:t xml:space="preserve"> extra opvang van hemelwateropvang voor hergebruik, buffering en infiltratie voor regenwater vanaf 2021 t.e.m. 2030 </w:t>
      </w:r>
    </w:p>
    <w:p w:rsidR="00F81FE5" w:rsidRPr="00E278EE" w:rsidRDefault="00F81FE5" w:rsidP="00F81FE5">
      <w:pPr>
        <w:tabs>
          <w:tab w:val="left" w:pos="284"/>
        </w:tabs>
        <w:spacing w:line="300" w:lineRule="atLeast"/>
        <w:ind w:left="720"/>
        <w:contextualSpacing/>
        <w:rPr>
          <w:lang w:val="nl-BE"/>
        </w:rPr>
      </w:pPr>
      <w:r w:rsidRPr="00E278EE">
        <w:rPr>
          <w:u w:val="single"/>
          <w:lang w:val="nl-BE"/>
        </w:rPr>
        <w:t>Streefcijfers Merksplas</w:t>
      </w:r>
      <w:r w:rsidRPr="00E278EE">
        <w:rPr>
          <w:lang w:val="nl-BE"/>
        </w:rPr>
        <w:t xml:space="preserve"> </w:t>
      </w:r>
    </w:p>
    <w:p w:rsidR="00F81FE5" w:rsidRPr="00E278EE" w:rsidRDefault="00F81FE5" w:rsidP="00F81FE5">
      <w:pPr>
        <w:tabs>
          <w:tab w:val="left" w:pos="284"/>
        </w:tabs>
        <w:spacing w:line="300" w:lineRule="atLeast"/>
        <w:ind w:left="720"/>
        <w:contextualSpacing/>
        <w:rPr>
          <w:lang w:val="nl-BE"/>
        </w:rPr>
      </w:pPr>
      <w:r w:rsidRPr="00E278EE">
        <w:rPr>
          <w:lang w:val="nl-BE"/>
        </w:rPr>
        <w:t xml:space="preserve">8555 m³ opvang </w:t>
      </w:r>
    </w:p>
    <w:p w:rsidR="00F81FE5" w:rsidRPr="00E278EE" w:rsidRDefault="00F81FE5" w:rsidP="00F81FE5">
      <w:pPr>
        <w:tabs>
          <w:tab w:val="left" w:pos="284"/>
        </w:tabs>
        <w:spacing w:line="300" w:lineRule="atLeast"/>
        <w:ind w:left="720"/>
        <w:contextualSpacing/>
        <w:rPr>
          <w:szCs w:val="12"/>
          <w:u w:val="single"/>
          <w:lang w:val="nl-BE"/>
        </w:rPr>
      </w:pPr>
      <w:r w:rsidRPr="00E278EE">
        <w:rPr>
          <w:szCs w:val="12"/>
          <w:u w:val="single"/>
          <w:lang w:val="nl-BE"/>
        </w:rPr>
        <w:t>Rapportage 202</w:t>
      </w:r>
      <w:r w:rsidR="00E278EE" w:rsidRPr="00E278EE">
        <w:rPr>
          <w:szCs w:val="12"/>
          <w:u w:val="single"/>
          <w:lang w:val="nl-BE"/>
        </w:rPr>
        <w:t>3</w:t>
      </w:r>
    </w:p>
    <w:p w:rsidR="00F81FE5" w:rsidRPr="00E278EE" w:rsidRDefault="00F81FE5" w:rsidP="00F81FE5">
      <w:pPr>
        <w:tabs>
          <w:tab w:val="left" w:pos="284"/>
        </w:tabs>
        <w:spacing w:line="300" w:lineRule="atLeast"/>
        <w:ind w:left="720" w:hanging="360"/>
        <w:contextualSpacing/>
        <w:rPr>
          <w:szCs w:val="12"/>
          <w:lang w:val="nl-BE"/>
        </w:rPr>
      </w:pPr>
      <w:r w:rsidRPr="00E278EE">
        <w:rPr>
          <w:szCs w:val="12"/>
          <w:lang w:val="nl-BE"/>
        </w:rPr>
        <w:tab/>
        <w:t xml:space="preserve">Bij het rioleringsproject omgeving Hoevestraat werden </w:t>
      </w:r>
      <w:proofErr w:type="spellStart"/>
      <w:r w:rsidRPr="00E278EE">
        <w:rPr>
          <w:szCs w:val="12"/>
          <w:lang w:val="nl-BE"/>
        </w:rPr>
        <w:t>ingebuisde</w:t>
      </w:r>
      <w:proofErr w:type="spellEnd"/>
      <w:r w:rsidRPr="00E278EE">
        <w:rPr>
          <w:szCs w:val="12"/>
          <w:lang w:val="nl-BE"/>
        </w:rPr>
        <w:t xml:space="preserve"> grachten in de Schoondreef terug open gemaakt en vervangen door 730 m³ buffer- en infiltratiegracht.</w:t>
      </w:r>
    </w:p>
    <w:p w:rsidR="00F81FE5" w:rsidRPr="00E278EE" w:rsidRDefault="00F81FE5" w:rsidP="00F81FE5">
      <w:pPr>
        <w:tabs>
          <w:tab w:val="left" w:pos="284"/>
        </w:tabs>
        <w:spacing w:line="300" w:lineRule="atLeast"/>
        <w:ind w:left="709"/>
        <w:contextualSpacing/>
        <w:rPr>
          <w:lang w:val="nl-BE"/>
        </w:rPr>
      </w:pPr>
      <w:r w:rsidRPr="00E278EE">
        <w:rPr>
          <w:lang w:val="nl-BE"/>
        </w:rPr>
        <w:t>Realisatie van verplichte hemelwateropvang via nieuwbouwprojecten wordt niet opgenomen in deze rapportage (info niet beschikbaar).</w:t>
      </w:r>
    </w:p>
    <w:p w:rsidR="00F81FE5" w:rsidRPr="00E278EE" w:rsidRDefault="00F81FE5" w:rsidP="00F81FE5">
      <w:pPr>
        <w:tabs>
          <w:tab w:val="left" w:pos="284"/>
        </w:tabs>
        <w:spacing w:line="300" w:lineRule="atLeast"/>
        <w:ind w:left="709"/>
        <w:contextualSpacing/>
        <w:rPr>
          <w:lang w:val="nl-BE"/>
        </w:rPr>
      </w:pPr>
      <w:r w:rsidRPr="00E278EE">
        <w:rPr>
          <w:lang w:val="nl-BE"/>
        </w:rPr>
        <w:t>Bijkomende hemelwateropvang die in aanmerking komt voor subsidie bedroeg in 2021 35 m³ en in 2022 9 m³.</w:t>
      </w:r>
    </w:p>
    <w:p w:rsidR="00F81FE5" w:rsidRPr="00E278EE" w:rsidRDefault="00F81FE5" w:rsidP="00F81FE5">
      <w:pPr>
        <w:tabs>
          <w:tab w:val="left" w:pos="284"/>
        </w:tabs>
        <w:spacing w:line="300" w:lineRule="atLeast"/>
        <w:ind w:left="709"/>
        <w:contextualSpacing/>
        <w:rPr>
          <w:lang w:val="nl-BE"/>
        </w:rPr>
      </w:pPr>
      <w:r w:rsidRPr="00E278EE">
        <w:rPr>
          <w:lang w:val="nl-BE"/>
        </w:rPr>
        <w:t xml:space="preserve">Via de groepsaankoop hemelwateropvang (regenwatertonnen en -putten) van IOK werd </w:t>
      </w:r>
      <w:r w:rsidRPr="00E278EE">
        <w:rPr>
          <w:rFonts w:ascii="Arial" w:hAnsi="Arial"/>
          <w:szCs w:val="12"/>
          <w:lang w:val="nl-BE"/>
        </w:rPr>
        <w:t xml:space="preserve">7,87m³ </w:t>
      </w:r>
      <w:r w:rsidRPr="00E278EE">
        <w:rPr>
          <w:lang w:val="nl-BE"/>
        </w:rPr>
        <w:t>extra opvangcapaciteit voorzien</w:t>
      </w:r>
      <w:r w:rsidR="00E278EE" w:rsidRPr="00E278EE">
        <w:rPr>
          <w:lang w:val="nl-BE"/>
        </w:rPr>
        <w:t xml:space="preserve"> in 2022.</w:t>
      </w:r>
    </w:p>
    <w:p w:rsidR="00E278EE" w:rsidRPr="00E278EE" w:rsidRDefault="00E278EE" w:rsidP="00F81FE5">
      <w:pPr>
        <w:tabs>
          <w:tab w:val="left" w:pos="284"/>
        </w:tabs>
        <w:spacing w:line="300" w:lineRule="atLeast"/>
        <w:ind w:left="709"/>
        <w:contextualSpacing/>
        <w:rPr>
          <w:lang w:val="nl-BE"/>
        </w:rPr>
      </w:pPr>
      <w:r w:rsidRPr="00E278EE">
        <w:rPr>
          <w:lang w:val="nl-BE"/>
        </w:rPr>
        <w:t>We subsidiëren 1 dossier hemelwateropvang, goed voor 10 m³</w:t>
      </w:r>
      <w:r w:rsidR="002A3DC4">
        <w:rPr>
          <w:lang w:val="nl-BE"/>
        </w:rPr>
        <w:t>.</w:t>
      </w:r>
    </w:p>
    <w:p w:rsidR="00F81FE5" w:rsidRPr="00E278EE" w:rsidRDefault="00F81FE5" w:rsidP="00F81FE5">
      <w:pPr>
        <w:tabs>
          <w:tab w:val="left" w:pos="284"/>
        </w:tabs>
        <w:spacing w:line="300" w:lineRule="atLeast"/>
        <w:ind w:left="709"/>
        <w:contextualSpacing/>
        <w:rPr>
          <w:u w:val="single"/>
          <w:lang w:val="nl-BE"/>
        </w:rPr>
      </w:pPr>
      <w:r w:rsidRPr="00E278EE">
        <w:rPr>
          <w:u w:val="single"/>
          <w:lang w:val="nl-BE"/>
        </w:rPr>
        <w:t>Jaaroverzicht</w:t>
      </w:r>
    </w:p>
    <w:tbl>
      <w:tblPr>
        <w:tblStyle w:val="Tabelraster"/>
        <w:tblW w:w="0" w:type="auto"/>
        <w:tblInd w:w="709" w:type="dxa"/>
        <w:tblLook w:val="04A0" w:firstRow="1" w:lastRow="0" w:firstColumn="1" w:lastColumn="0" w:noHBand="0" w:noVBand="1"/>
      </w:tblPr>
      <w:tblGrid>
        <w:gridCol w:w="1271"/>
        <w:gridCol w:w="1417"/>
        <w:gridCol w:w="1417"/>
      </w:tblGrid>
      <w:tr w:rsidR="00E278EE" w:rsidRPr="00E278EE" w:rsidTr="00E4704A">
        <w:tc>
          <w:tcPr>
            <w:tcW w:w="1271" w:type="dxa"/>
          </w:tcPr>
          <w:p w:rsidR="00E278EE" w:rsidRPr="00E278EE" w:rsidRDefault="00E278EE" w:rsidP="00E4704A">
            <w:pPr>
              <w:tabs>
                <w:tab w:val="left" w:pos="284"/>
              </w:tabs>
              <w:spacing w:line="300" w:lineRule="atLeast"/>
              <w:rPr>
                <w:lang w:val="nl-BE"/>
              </w:rPr>
            </w:pPr>
            <w:r w:rsidRPr="00E278EE">
              <w:rPr>
                <w:lang w:val="nl-BE"/>
              </w:rPr>
              <w:t>2021</w:t>
            </w:r>
          </w:p>
        </w:tc>
        <w:tc>
          <w:tcPr>
            <w:tcW w:w="1417" w:type="dxa"/>
          </w:tcPr>
          <w:p w:rsidR="00E278EE" w:rsidRPr="00E278EE" w:rsidRDefault="00E278EE" w:rsidP="00E4704A">
            <w:pPr>
              <w:tabs>
                <w:tab w:val="left" w:pos="284"/>
              </w:tabs>
              <w:spacing w:line="300" w:lineRule="atLeast"/>
              <w:rPr>
                <w:lang w:val="nl-BE"/>
              </w:rPr>
            </w:pPr>
            <w:r w:rsidRPr="00E278EE">
              <w:rPr>
                <w:lang w:val="nl-BE"/>
              </w:rPr>
              <w:t>2022</w:t>
            </w:r>
          </w:p>
        </w:tc>
        <w:tc>
          <w:tcPr>
            <w:tcW w:w="1417" w:type="dxa"/>
          </w:tcPr>
          <w:p w:rsidR="00E278EE" w:rsidRPr="00E278EE" w:rsidRDefault="00E278EE" w:rsidP="00E4704A">
            <w:pPr>
              <w:tabs>
                <w:tab w:val="left" w:pos="284"/>
              </w:tabs>
              <w:spacing w:line="300" w:lineRule="atLeast"/>
              <w:rPr>
                <w:lang w:val="nl-BE"/>
              </w:rPr>
            </w:pPr>
            <w:r w:rsidRPr="00E278EE">
              <w:rPr>
                <w:lang w:val="nl-BE"/>
              </w:rPr>
              <w:t>2023</w:t>
            </w:r>
          </w:p>
        </w:tc>
      </w:tr>
      <w:tr w:rsidR="00E278EE" w:rsidRPr="00E278EE" w:rsidTr="00E4704A">
        <w:tc>
          <w:tcPr>
            <w:tcW w:w="1271" w:type="dxa"/>
          </w:tcPr>
          <w:p w:rsidR="00E278EE" w:rsidRPr="00E278EE" w:rsidRDefault="00E278EE" w:rsidP="00E4704A">
            <w:pPr>
              <w:tabs>
                <w:tab w:val="left" w:pos="284"/>
              </w:tabs>
              <w:spacing w:line="300" w:lineRule="atLeast"/>
              <w:rPr>
                <w:lang w:val="nl-BE"/>
              </w:rPr>
            </w:pPr>
            <w:r w:rsidRPr="00E278EE">
              <w:rPr>
                <w:lang w:val="nl-BE"/>
              </w:rPr>
              <w:t>35</w:t>
            </w:r>
          </w:p>
        </w:tc>
        <w:tc>
          <w:tcPr>
            <w:tcW w:w="1417" w:type="dxa"/>
          </w:tcPr>
          <w:p w:rsidR="00E278EE" w:rsidRPr="00E278EE" w:rsidRDefault="00E278EE" w:rsidP="00E4704A">
            <w:pPr>
              <w:tabs>
                <w:tab w:val="left" w:pos="284"/>
              </w:tabs>
              <w:spacing w:line="300" w:lineRule="atLeast"/>
              <w:rPr>
                <w:lang w:val="nl-BE"/>
              </w:rPr>
            </w:pPr>
            <w:r w:rsidRPr="00E278EE">
              <w:rPr>
                <w:lang w:val="nl-BE"/>
              </w:rPr>
              <w:t>748</w:t>
            </w:r>
          </w:p>
        </w:tc>
        <w:tc>
          <w:tcPr>
            <w:tcW w:w="1417" w:type="dxa"/>
          </w:tcPr>
          <w:p w:rsidR="00E278EE" w:rsidRPr="00E278EE" w:rsidRDefault="00E278EE" w:rsidP="00E4704A">
            <w:pPr>
              <w:tabs>
                <w:tab w:val="left" w:pos="284"/>
              </w:tabs>
              <w:spacing w:line="300" w:lineRule="atLeast"/>
              <w:rPr>
                <w:lang w:val="nl-BE"/>
              </w:rPr>
            </w:pPr>
            <w:r w:rsidRPr="00E278EE">
              <w:rPr>
                <w:lang w:val="nl-BE"/>
              </w:rPr>
              <w:t>10</w:t>
            </w:r>
          </w:p>
        </w:tc>
      </w:tr>
    </w:tbl>
    <w:p w:rsidR="00F81FE5" w:rsidRPr="00E278EE" w:rsidRDefault="00F81FE5" w:rsidP="00F81FE5">
      <w:pPr>
        <w:tabs>
          <w:tab w:val="left" w:pos="284"/>
        </w:tabs>
        <w:spacing w:line="300" w:lineRule="atLeast"/>
        <w:ind w:left="709"/>
        <w:contextualSpacing/>
        <w:rPr>
          <w:lang w:val="nl-BE"/>
        </w:rPr>
      </w:pPr>
      <w:r w:rsidRPr="00E278EE">
        <w:rPr>
          <w:u w:val="single"/>
          <w:lang w:val="nl-BE"/>
        </w:rPr>
        <w:t>Totaal</w:t>
      </w:r>
      <w:r w:rsidRPr="00E278EE">
        <w:rPr>
          <w:lang w:val="nl-BE"/>
        </w:rPr>
        <w:t>: 7</w:t>
      </w:r>
      <w:r w:rsidR="00E278EE" w:rsidRPr="00E278EE">
        <w:rPr>
          <w:lang w:val="nl-BE"/>
        </w:rPr>
        <w:t>4</w:t>
      </w:r>
      <w:r w:rsidRPr="00E278EE">
        <w:rPr>
          <w:lang w:val="nl-BE"/>
        </w:rPr>
        <w:t>0 m³</w:t>
      </w:r>
    </w:p>
    <w:p w:rsidR="00F81FE5" w:rsidRPr="008F0B8D" w:rsidRDefault="00F81FE5" w:rsidP="00F81FE5">
      <w:pPr>
        <w:tabs>
          <w:tab w:val="left" w:pos="284"/>
        </w:tabs>
        <w:spacing w:line="300" w:lineRule="atLeast"/>
        <w:ind w:left="709"/>
        <w:contextualSpacing/>
        <w:rPr>
          <w:color w:val="4472C4" w:themeColor="accent1"/>
          <w:szCs w:val="12"/>
          <w:lang w:val="nl-BE"/>
        </w:rPr>
      </w:pPr>
    </w:p>
    <w:p w:rsidR="00F81FE5" w:rsidRPr="00E278EE" w:rsidRDefault="00F81FE5" w:rsidP="00F81FE5">
      <w:pPr>
        <w:numPr>
          <w:ilvl w:val="0"/>
          <w:numId w:val="3"/>
        </w:numPr>
        <w:spacing w:line="300" w:lineRule="atLeast"/>
        <w:contextualSpacing/>
        <w:rPr>
          <w:b/>
          <w:szCs w:val="12"/>
          <w:u w:val="single"/>
          <w:lang w:val="nl-BE"/>
        </w:rPr>
      </w:pPr>
      <w:r w:rsidRPr="00E278EE">
        <w:rPr>
          <w:b/>
          <w:szCs w:val="12"/>
          <w:u w:val="single"/>
          <w:lang w:val="nl-BE"/>
        </w:rPr>
        <w:t>Algemene doelstellingen</w:t>
      </w:r>
    </w:p>
    <w:p w:rsidR="00F81FE5" w:rsidRPr="00E278EE" w:rsidRDefault="00F81FE5" w:rsidP="00F81FE5">
      <w:pPr>
        <w:spacing w:line="300" w:lineRule="atLeast"/>
        <w:ind w:left="720"/>
        <w:contextualSpacing/>
        <w:rPr>
          <w:szCs w:val="12"/>
          <w:lang w:val="nl-BE"/>
        </w:rPr>
      </w:pPr>
    </w:p>
    <w:p w:rsidR="00F81FE5" w:rsidRPr="00E278EE" w:rsidRDefault="00F81FE5" w:rsidP="00F81FE5">
      <w:pPr>
        <w:tabs>
          <w:tab w:val="left" w:pos="284"/>
        </w:tabs>
        <w:spacing w:line="300" w:lineRule="atLeast"/>
        <w:ind w:left="720" w:hanging="360"/>
        <w:contextualSpacing/>
        <w:rPr>
          <w:szCs w:val="12"/>
          <w:lang w:val="nl-BE"/>
        </w:rPr>
      </w:pPr>
      <w:r w:rsidRPr="00E278EE">
        <w:rPr>
          <w:lang w:val="nl-BE"/>
        </w:rPr>
        <w:t xml:space="preserve">Ondertekening </w:t>
      </w:r>
      <w:proofErr w:type="spellStart"/>
      <w:r w:rsidRPr="00E278EE">
        <w:rPr>
          <w:lang w:val="nl-BE"/>
        </w:rPr>
        <w:t>Burgemeesterconvenant</w:t>
      </w:r>
      <w:proofErr w:type="spellEnd"/>
      <w:r w:rsidRPr="00E278EE">
        <w:rPr>
          <w:lang w:val="nl-BE"/>
        </w:rPr>
        <w:t xml:space="preserve"> 2030</w:t>
      </w:r>
    </w:p>
    <w:p w:rsidR="00F81FE5" w:rsidRPr="00E278EE" w:rsidRDefault="00F81FE5" w:rsidP="00F81FE5">
      <w:pPr>
        <w:tabs>
          <w:tab w:val="left" w:pos="284"/>
        </w:tabs>
        <w:spacing w:line="300" w:lineRule="atLeast"/>
        <w:ind w:left="720"/>
        <w:contextualSpacing/>
        <w:rPr>
          <w:szCs w:val="12"/>
          <w:lang w:val="nl-BE"/>
        </w:rPr>
      </w:pPr>
      <w:r w:rsidRPr="00E278EE">
        <w:rPr>
          <w:szCs w:val="12"/>
          <w:lang w:val="nl-BE"/>
        </w:rPr>
        <w:t>OK</w:t>
      </w:r>
    </w:p>
    <w:p w:rsidR="00F81FE5" w:rsidRPr="00E278EE" w:rsidRDefault="00F81FE5" w:rsidP="00F81FE5">
      <w:pPr>
        <w:tabs>
          <w:tab w:val="left" w:pos="284"/>
        </w:tabs>
        <w:spacing w:line="300" w:lineRule="atLeast"/>
        <w:ind w:left="720" w:hanging="360"/>
        <w:contextualSpacing/>
        <w:rPr>
          <w:szCs w:val="12"/>
          <w:lang w:val="nl-BE"/>
        </w:rPr>
      </w:pPr>
      <w:r w:rsidRPr="00E278EE">
        <w:rPr>
          <w:szCs w:val="12"/>
          <w:lang w:val="nl-BE"/>
        </w:rPr>
        <w:t>Energiebesparing lokaal patrimonium, jaarlijks 3%</w:t>
      </w:r>
    </w:p>
    <w:p w:rsidR="00F81FE5" w:rsidRPr="00E278EE" w:rsidRDefault="00F81FE5" w:rsidP="00F81FE5">
      <w:pPr>
        <w:tabs>
          <w:tab w:val="left" w:pos="284"/>
        </w:tabs>
        <w:spacing w:line="300" w:lineRule="atLeast"/>
        <w:ind w:left="720"/>
        <w:contextualSpacing/>
        <w:rPr>
          <w:szCs w:val="12"/>
          <w:lang w:val="nl-BE"/>
        </w:rPr>
      </w:pPr>
      <w:r w:rsidRPr="00E278EE">
        <w:rPr>
          <w:szCs w:val="12"/>
          <w:lang w:val="nl-BE"/>
        </w:rPr>
        <w:t xml:space="preserve">Verschil primair energiegebruik </w:t>
      </w:r>
      <w:proofErr w:type="spellStart"/>
      <w:r w:rsidRPr="00E278EE">
        <w:rPr>
          <w:szCs w:val="12"/>
          <w:lang w:val="nl-BE"/>
        </w:rPr>
        <w:t>tov</w:t>
      </w:r>
      <w:proofErr w:type="spellEnd"/>
      <w:r w:rsidRPr="00E278EE">
        <w:rPr>
          <w:szCs w:val="12"/>
          <w:lang w:val="nl-BE"/>
        </w:rPr>
        <w:t xml:space="preserve"> referentiejaar 2019 is -2,83%</w:t>
      </w:r>
    </w:p>
    <w:p w:rsidR="00F81FE5" w:rsidRPr="00E278EE" w:rsidRDefault="00F81FE5" w:rsidP="00F81FE5">
      <w:pPr>
        <w:tabs>
          <w:tab w:val="left" w:pos="284"/>
        </w:tabs>
        <w:spacing w:line="300" w:lineRule="atLeast"/>
        <w:ind w:left="720" w:hanging="360"/>
        <w:contextualSpacing/>
        <w:rPr>
          <w:szCs w:val="12"/>
          <w:lang w:val="nl-BE"/>
        </w:rPr>
      </w:pPr>
      <w:r w:rsidRPr="00E278EE">
        <w:rPr>
          <w:szCs w:val="12"/>
          <w:lang w:val="nl-BE"/>
        </w:rPr>
        <w:t>Reductie CO2-uitstoot lokaal patrimonium van 55% met een uitbreiding eigen mobiliteit</w:t>
      </w:r>
    </w:p>
    <w:p w:rsidR="00F81FE5" w:rsidRPr="00E278EE" w:rsidRDefault="00F81FE5" w:rsidP="00F81FE5">
      <w:pPr>
        <w:tabs>
          <w:tab w:val="left" w:pos="284"/>
        </w:tabs>
        <w:spacing w:line="300" w:lineRule="atLeast"/>
        <w:ind w:left="720"/>
        <w:contextualSpacing/>
        <w:rPr>
          <w:szCs w:val="12"/>
          <w:lang w:val="nl-BE"/>
        </w:rPr>
      </w:pPr>
      <w:r w:rsidRPr="00E278EE">
        <w:rPr>
          <w:szCs w:val="12"/>
          <w:lang w:val="nl-BE"/>
        </w:rPr>
        <w:t xml:space="preserve">Verschil CO2-uitstoot </w:t>
      </w:r>
      <w:proofErr w:type="spellStart"/>
      <w:r w:rsidRPr="00E278EE">
        <w:rPr>
          <w:szCs w:val="12"/>
          <w:lang w:val="nl-BE"/>
        </w:rPr>
        <w:t>tov</w:t>
      </w:r>
      <w:proofErr w:type="spellEnd"/>
      <w:r w:rsidRPr="00E278EE">
        <w:rPr>
          <w:szCs w:val="12"/>
          <w:lang w:val="nl-BE"/>
        </w:rPr>
        <w:t xml:space="preserve"> referentiejaar 2019 is -4,64%</w:t>
      </w:r>
    </w:p>
    <w:p w:rsidR="00F81FE5" w:rsidRPr="00E278EE" w:rsidRDefault="00F81FE5" w:rsidP="00F81FE5">
      <w:pPr>
        <w:tabs>
          <w:tab w:val="left" w:pos="284"/>
        </w:tabs>
        <w:spacing w:line="300" w:lineRule="atLeast"/>
        <w:ind w:left="720" w:hanging="360"/>
        <w:contextualSpacing/>
        <w:rPr>
          <w:szCs w:val="12"/>
          <w:lang w:val="nl-BE"/>
        </w:rPr>
      </w:pPr>
      <w:proofErr w:type="spellStart"/>
      <w:r w:rsidRPr="00E278EE">
        <w:rPr>
          <w:szCs w:val="12"/>
          <w:lang w:val="nl-BE"/>
        </w:rPr>
        <w:t>VerLEDding</w:t>
      </w:r>
      <w:proofErr w:type="spellEnd"/>
    </w:p>
    <w:p w:rsidR="00F81FE5" w:rsidRPr="00E278EE" w:rsidRDefault="00F81FE5" w:rsidP="00F81FE5">
      <w:pPr>
        <w:tabs>
          <w:tab w:val="left" w:pos="284"/>
        </w:tabs>
        <w:spacing w:line="300" w:lineRule="atLeast"/>
        <w:ind w:left="720"/>
        <w:contextualSpacing/>
        <w:rPr>
          <w:szCs w:val="12"/>
          <w:lang w:val="nl-BE"/>
        </w:rPr>
      </w:pPr>
      <w:proofErr w:type="spellStart"/>
      <w:r w:rsidRPr="00E278EE">
        <w:rPr>
          <w:szCs w:val="12"/>
          <w:lang w:val="nl-BE"/>
        </w:rPr>
        <w:t>VerLEDingsgraad</w:t>
      </w:r>
      <w:proofErr w:type="spellEnd"/>
      <w:r w:rsidRPr="00E278EE">
        <w:rPr>
          <w:szCs w:val="12"/>
          <w:lang w:val="nl-BE"/>
        </w:rPr>
        <w:t xml:space="preserve"> is </w:t>
      </w:r>
      <w:r w:rsidR="00E278EE" w:rsidRPr="00E278EE">
        <w:rPr>
          <w:szCs w:val="12"/>
          <w:lang w:val="nl-BE"/>
        </w:rPr>
        <w:t>45,15%</w:t>
      </w:r>
    </w:p>
    <w:p w:rsidR="00F81FE5" w:rsidRPr="00E278EE" w:rsidRDefault="00F81FE5" w:rsidP="00F81FE5">
      <w:pPr>
        <w:tabs>
          <w:tab w:val="left" w:pos="284"/>
        </w:tabs>
        <w:spacing w:line="300" w:lineRule="atLeast"/>
        <w:ind w:left="720" w:hanging="360"/>
        <w:contextualSpacing/>
        <w:rPr>
          <w:szCs w:val="12"/>
          <w:lang w:val="nl-BE"/>
        </w:rPr>
      </w:pPr>
      <w:r w:rsidRPr="00E278EE">
        <w:rPr>
          <w:szCs w:val="12"/>
          <w:lang w:val="nl-BE"/>
        </w:rPr>
        <w:t>Geen heffing op hernieuwbare energie</w:t>
      </w:r>
    </w:p>
    <w:p w:rsidR="00F81FE5" w:rsidRPr="00E278EE" w:rsidRDefault="00F81FE5" w:rsidP="00F81FE5">
      <w:pPr>
        <w:tabs>
          <w:tab w:val="left" w:pos="284"/>
        </w:tabs>
        <w:spacing w:line="300" w:lineRule="atLeast"/>
        <w:ind w:left="720"/>
        <w:contextualSpacing/>
        <w:rPr>
          <w:szCs w:val="12"/>
          <w:lang w:val="nl-BE"/>
        </w:rPr>
      </w:pPr>
      <w:r w:rsidRPr="00E278EE">
        <w:rPr>
          <w:szCs w:val="12"/>
          <w:lang w:val="nl-BE"/>
        </w:rPr>
        <w:t>OK</w:t>
      </w:r>
    </w:p>
    <w:p w:rsidR="00F81FE5" w:rsidRPr="00E278EE" w:rsidRDefault="00F81FE5" w:rsidP="00F81FE5">
      <w:pPr>
        <w:tabs>
          <w:tab w:val="left" w:pos="284"/>
        </w:tabs>
        <w:spacing w:line="300" w:lineRule="atLeast"/>
        <w:ind w:left="720" w:hanging="360"/>
        <w:contextualSpacing/>
        <w:rPr>
          <w:szCs w:val="12"/>
          <w:lang w:val="nl-BE"/>
        </w:rPr>
      </w:pPr>
      <w:r w:rsidRPr="00E278EE">
        <w:rPr>
          <w:szCs w:val="12"/>
          <w:lang w:val="nl-BE"/>
        </w:rPr>
        <w:t xml:space="preserve">Lokaal warmte- en sloopbeleid </w:t>
      </w:r>
    </w:p>
    <w:p w:rsidR="00F81FE5" w:rsidRPr="00E278EE" w:rsidRDefault="00F81FE5" w:rsidP="00F81FE5">
      <w:pPr>
        <w:tabs>
          <w:tab w:val="left" w:pos="284"/>
        </w:tabs>
        <w:spacing w:line="300" w:lineRule="atLeast"/>
        <w:ind w:left="720"/>
        <w:contextualSpacing/>
        <w:rPr>
          <w:szCs w:val="12"/>
          <w:lang w:val="nl-BE"/>
        </w:rPr>
      </w:pPr>
      <w:r w:rsidRPr="00E278EE">
        <w:rPr>
          <w:szCs w:val="12"/>
          <w:lang w:val="nl-BE"/>
        </w:rPr>
        <w:t>Warmteplan in opmaak, nog geen opstart lokaal sloopbeleid</w:t>
      </w:r>
    </w:p>
    <w:p w:rsidR="00F81FE5" w:rsidRPr="00E278EE" w:rsidRDefault="00F81FE5" w:rsidP="00F81FE5"/>
    <w:p w:rsidR="00F81FE5" w:rsidRPr="00E278EE" w:rsidRDefault="00F81FE5" w:rsidP="00F81FE5">
      <w:pPr>
        <w:rPr>
          <w:lang w:val="nl-BE"/>
        </w:rPr>
      </w:pPr>
    </w:p>
    <w:p w:rsidR="00F81FE5" w:rsidRPr="00E278EE" w:rsidRDefault="00F81FE5" w:rsidP="00F81FE5">
      <w:pPr>
        <w:rPr>
          <w:lang w:val="nl-BE"/>
        </w:rPr>
      </w:pPr>
    </w:p>
    <w:p w:rsidR="00F81FE5" w:rsidRPr="00E278EE" w:rsidRDefault="00F81FE5" w:rsidP="00F81FE5">
      <w:pPr>
        <w:rPr>
          <w:lang w:val="nl-BE"/>
        </w:rPr>
      </w:pPr>
    </w:p>
    <w:p w:rsidR="00F81FE5" w:rsidRDefault="00F81FE5" w:rsidP="00F81FE5">
      <w:pPr>
        <w:pStyle w:val="Kop2"/>
        <w:rPr>
          <w:color w:val="4472C4" w:themeColor="accent1"/>
          <w:lang w:val="nl-BE"/>
        </w:rPr>
      </w:pPr>
    </w:p>
    <w:p w:rsidR="00E278EE" w:rsidRDefault="00E278EE" w:rsidP="00E278EE">
      <w:pPr>
        <w:rPr>
          <w:lang w:val="nl-BE"/>
        </w:rPr>
      </w:pPr>
    </w:p>
    <w:p w:rsidR="00E278EE" w:rsidRDefault="00E278EE" w:rsidP="00E278EE">
      <w:pPr>
        <w:rPr>
          <w:lang w:val="nl-BE"/>
        </w:rPr>
      </w:pPr>
    </w:p>
    <w:p w:rsidR="00F81FE5" w:rsidRPr="00E278EE" w:rsidRDefault="00F81FE5" w:rsidP="00F81FE5">
      <w:pPr>
        <w:pStyle w:val="Kop2"/>
      </w:pPr>
      <w:r w:rsidRPr="00E278EE">
        <w:rPr>
          <w:lang w:val="nl-BE"/>
        </w:rPr>
        <w:lastRenderedPageBreak/>
        <w:t xml:space="preserve">De </w:t>
      </w:r>
      <w:r w:rsidRPr="00E278EE">
        <w:t>gemeentelijke adviesraad milieu en natuur (GAMN)</w:t>
      </w:r>
    </w:p>
    <w:p w:rsidR="00F81FE5" w:rsidRPr="00E278EE" w:rsidRDefault="00F81FE5" w:rsidP="00F81FE5">
      <w:pPr>
        <w:rPr>
          <w:i/>
          <w:sz w:val="16"/>
        </w:rPr>
      </w:pPr>
      <w:r w:rsidRPr="00E278EE">
        <w:rPr>
          <w:i/>
          <w:sz w:val="16"/>
        </w:rPr>
        <w:t xml:space="preserve">contactpersoon: </w:t>
      </w:r>
      <w:smartTag w:uri="urn:schemas-microsoft-com:office:smarttags" w:element="PersonName">
        <w:smartTagPr>
          <w:attr w:name="ProductID" w:val="Karen Sterkens"/>
        </w:smartTagPr>
        <w:r w:rsidRPr="00E278EE">
          <w:rPr>
            <w:i/>
            <w:sz w:val="16"/>
          </w:rPr>
          <w:t>Karen Sterkens</w:t>
        </w:r>
      </w:smartTag>
      <w:r w:rsidRPr="00E278EE">
        <w:rPr>
          <w:i/>
          <w:sz w:val="16"/>
        </w:rPr>
        <w:t xml:space="preserve"> (milieuambtenaar)</w:t>
      </w:r>
    </w:p>
    <w:p w:rsidR="00F81FE5" w:rsidRPr="00E278EE" w:rsidRDefault="00F81FE5" w:rsidP="00F81FE5"/>
    <w:p w:rsidR="00F81FE5" w:rsidRPr="00E278EE" w:rsidRDefault="00F81FE5" w:rsidP="00F81FE5">
      <w:pPr>
        <w:rPr>
          <w:lang w:val="nl-BE"/>
        </w:rPr>
      </w:pPr>
      <w:r w:rsidRPr="00E278EE">
        <w:rPr>
          <w:lang w:val="nl-BE"/>
        </w:rPr>
        <w:t>De milieuraad heeft tot doel de gemeente te adviseren over het gemeentelijk milieu- en natuurbeleid, waaronder wordt verstaan:</w:t>
      </w:r>
    </w:p>
    <w:p w:rsidR="00F81FE5" w:rsidRPr="00E278EE" w:rsidRDefault="00F81FE5" w:rsidP="00F81FE5">
      <w:pPr>
        <w:pStyle w:val="Lijstalinea"/>
        <w:numPr>
          <w:ilvl w:val="0"/>
          <w:numId w:val="2"/>
        </w:numPr>
        <w:rPr>
          <w:rFonts w:ascii="Verdana" w:hAnsi="Verdana"/>
          <w:sz w:val="20"/>
          <w:szCs w:val="20"/>
          <w:lang w:val="nl-BE"/>
        </w:rPr>
      </w:pPr>
      <w:r w:rsidRPr="00E278EE">
        <w:rPr>
          <w:rFonts w:ascii="Verdana" w:hAnsi="Verdana"/>
          <w:sz w:val="20"/>
          <w:szCs w:val="20"/>
          <w:lang w:val="nl-BE"/>
        </w:rPr>
        <w:t>bestrijden milieuhinder en –verontreiniging,</w:t>
      </w:r>
    </w:p>
    <w:p w:rsidR="00F81FE5" w:rsidRPr="00E278EE" w:rsidRDefault="00F81FE5" w:rsidP="00F81FE5">
      <w:pPr>
        <w:pStyle w:val="Lijstalinea"/>
        <w:numPr>
          <w:ilvl w:val="0"/>
          <w:numId w:val="2"/>
        </w:numPr>
        <w:rPr>
          <w:rFonts w:ascii="Verdana" w:hAnsi="Verdana"/>
          <w:sz w:val="20"/>
          <w:szCs w:val="20"/>
          <w:lang w:val="nl-BE"/>
        </w:rPr>
      </w:pPr>
      <w:r w:rsidRPr="00E278EE">
        <w:rPr>
          <w:rFonts w:ascii="Verdana" w:hAnsi="Verdana"/>
          <w:sz w:val="20"/>
          <w:szCs w:val="20"/>
          <w:lang w:val="nl-BE"/>
        </w:rPr>
        <w:t>behoud en bescherming natuur,</w:t>
      </w:r>
    </w:p>
    <w:p w:rsidR="00F81FE5" w:rsidRPr="00E278EE" w:rsidRDefault="00F81FE5" w:rsidP="00F81FE5">
      <w:pPr>
        <w:pStyle w:val="Lijstalinea"/>
        <w:numPr>
          <w:ilvl w:val="0"/>
          <w:numId w:val="2"/>
        </w:numPr>
        <w:rPr>
          <w:rFonts w:ascii="Verdana" w:hAnsi="Verdana"/>
          <w:sz w:val="20"/>
          <w:szCs w:val="20"/>
          <w:lang w:val="nl-BE"/>
        </w:rPr>
      </w:pPr>
      <w:r w:rsidRPr="00E278EE">
        <w:rPr>
          <w:rFonts w:ascii="Verdana" w:hAnsi="Verdana"/>
          <w:sz w:val="20"/>
          <w:szCs w:val="20"/>
          <w:lang w:val="nl-BE"/>
        </w:rPr>
        <w:t>informeren en sensibiliseren van de bevolking.</w:t>
      </w:r>
    </w:p>
    <w:p w:rsidR="00F81FE5" w:rsidRPr="00E278EE" w:rsidRDefault="00F81FE5" w:rsidP="00F81FE5">
      <w:pPr>
        <w:rPr>
          <w:lang w:val="nl-BE"/>
        </w:rPr>
      </w:pPr>
      <w:r w:rsidRPr="00E278EE">
        <w:rPr>
          <w:lang w:val="nl-BE"/>
        </w:rPr>
        <w:t xml:space="preserve">De milieuraad bestaat uit vertegenwoordigers van lokale milieu- en natuurverenigingen, het </w:t>
      </w:r>
      <w:proofErr w:type="spellStart"/>
      <w:r w:rsidRPr="00E278EE">
        <w:rPr>
          <w:lang w:val="nl-BE"/>
        </w:rPr>
        <w:t>landbouwmidden</w:t>
      </w:r>
      <w:proofErr w:type="spellEnd"/>
      <w:r w:rsidRPr="00E278EE">
        <w:rPr>
          <w:lang w:val="nl-BE"/>
        </w:rPr>
        <w:t>, de Jeugdraad, werknemers, middenstand en KMO, de Gezinsbond, onderwijs, de Wildbeheereenheid, een aantal deskundigen, de schepen van leefmilieu en de gemeentelijke milieuambtenaar.</w:t>
      </w:r>
    </w:p>
    <w:p w:rsidR="00F81FE5" w:rsidRPr="00E278EE" w:rsidRDefault="00F81FE5" w:rsidP="00F81FE5">
      <w:pPr>
        <w:rPr>
          <w:lang w:val="nl-BE"/>
        </w:rPr>
      </w:pPr>
    </w:p>
    <w:p w:rsidR="00F81FE5" w:rsidRPr="00E278EE" w:rsidRDefault="00F81FE5" w:rsidP="00F81FE5">
      <w:pPr>
        <w:rPr>
          <w:lang w:val="nl-BE"/>
        </w:rPr>
      </w:pPr>
      <w:r w:rsidRPr="00E278EE">
        <w:rPr>
          <w:lang w:val="nl-BE"/>
        </w:rPr>
        <w:t>De milieuraad komt 1x samen en verleent advies rond de rapportage ‘Klimaatplan 2030’ en het ‘Lokaal Energie- en Klimaatpact’.</w:t>
      </w:r>
    </w:p>
    <w:p w:rsidR="00F81FE5" w:rsidRPr="00E278EE" w:rsidRDefault="00F81FE5" w:rsidP="00F81FE5"/>
    <w:p w:rsidR="00F81FE5" w:rsidRPr="00E278EE" w:rsidRDefault="00F81FE5" w:rsidP="00F81FE5"/>
    <w:p w:rsidR="00F81FE5" w:rsidRPr="00E278EE" w:rsidRDefault="00F81FE5" w:rsidP="00F81FE5"/>
    <w:p w:rsidR="00F81FE5" w:rsidRPr="00E278EE" w:rsidRDefault="00F81FE5" w:rsidP="00F81FE5">
      <w:pPr>
        <w:pStyle w:val="Kop2"/>
      </w:pPr>
      <w:bookmarkStart w:id="3" w:name="_Toc421085364"/>
      <w:r w:rsidRPr="00E278EE">
        <w:t xml:space="preserve">Trekkersgroep </w:t>
      </w:r>
      <w:proofErr w:type="spellStart"/>
      <w:r w:rsidRPr="00E278EE">
        <w:t>FairTradeGemeente</w:t>
      </w:r>
      <w:proofErr w:type="spellEnd"/>
      <w:r w:rsidRPr="00E278EE">
        <w:t xml:space="preserve"> (FTG)</w:t>
      </w:r>
      <w:bookmarkEnd w:id="3"/>
    </w:p>
    <w:p w:rsidR="00F81FE5" w:rsidRPr="00E278EE" w:rsidRDefault="00F81FE5" w:rsidP="00F81FE5">
      <w:pPr>
        <w:rPr>
          <w:i/>
          <w:sz w:val="16"/>
        </w:rPr>
      </w:pPr>
      <w:r w:rsidRPr="00E278EE">
        <w:rPr>
          <w:i/>
          <w:sz w:val="16"/>
        </w:rPr>
        <w:t>contactpersoon: Karen Sterkens (milieuambtenaar)</w:t>
      </w:r>
    </w:p>
    <w:p w:rsidR="00F81FE5" w:rsidRPr="00E278EE" w:rsidRDefault="00F81FE5" w:rsidP="00F81FE5"/>
    <w:p w:rsidR="00F81FE5" w:rsidRPr="00E278EE" w:rsidRDefault="00F81FE5" w:rsidP="00F81FE5">
      <w:pPr>
        <w:rPr>
          <w:rFonts w:cs="Verdana"/>
        </w:rPr>
      </w:pPr>
      <w:r w:rsidRPr="00E278EE">
        <w:rPr>
          <w:rFonts w:cs="Verdana"/>
        </w:rPr>
        <w:t>De Trekkersgroep verle</w:t>
      </w:r>
      <w:r w:rsidR="00E278EE" w:rsidRPr="00E278EE">
        <w:rPr>
          <w:rFonts w:cs="Verdana"/>
        </w:rPr>
        <w:t>e</w:t>
      </w:r>
      <w:r w:rsidRPr="00E278EE">
        <w:rPr>
          <w:rFonts w:cs="Verdana"/>
        </w:rPr>
        <w:t>n</w:t>
      </w:r>
      <w:r w:rsidR="00E278EE" w:rsidRPr="00E278EE">
        <w:rPr>
          <w:rFonts w:cs="Verdana"/>
        </w:rPr>
        <w:t>t</w:t>
      </w:r>
      <w:r w:rsidRPr="00E278EE">
        <w:rPr>
          <w:rFonts w:cs="Verdana"/>
        </w:rPr>
        <w:t xml:space="preserve"> financiële </w:t>
      </w:r>
      <w:r w:rsidR="00E278EE" w:rsidRPr="00E278EE">
        <w:rPr>
          <w:rFonts w:cs="Verdana"/>
        </w:rPr>
        <w:t xml:space="preserve">(werkingsgelden gemeentebestuur) </w:t>
      </w:r>
      <w:r w:rsidRPr="00E278EE">
        <w:rPr>
          <w:rFonts w:cs="Verdana"/>
        </w:rPr>
        <w:t xml:space="preserve">en logistieke ondersteuning bij een aantal lopende acties. </w:t>
      </w:r>
    </w:p>
    <w:p w:rsidR="00E278EE" w:rsidRPr="00E278EE" w:rsidRDefault="00E278EE" w:rsidP="00F81FE5">
      <w:pPr>
        <w:rPr>
          <w:rFonts w:cs="Verdana"/>
        </w:rPr>
      </w:pPr>
    </w:p>
    <w:p w:rsidR="00E278EE" w:rsidRPr="00E278EE" w:rsidRDefault="00E278EE" w:rsidP="00F81FE5">
      <w:pPr>
        <w:rPr>
          <w:rFonts w:cs="Verdana"/>
        </w:rPr>
      </w:pPr>
      <w:r w:rsidRPr="00E278EE">
        <w:rPr>
          <w:rFonts w:cs="Verdana"/>
        </w:rPr>
        <w:t>We komen 1x samen en evalueren de editie van ‘Ge(s)maakt in Merksplas’.</w:t>
      </w:r>
    </w:p>
    <w:p w:rsidR="00E278EE" w:rsidRPr="00E278EE" w:rsidRDefault="00E278EE" w:rsidP="00F81FE5">
      <w:pPr>
        <w:rPr>
          <w:rFonts w:cs="Verdana"/>
        </w:rPr>
      </w:pPr>
      <w:r w:rsidRPr="00E278EE">
        <w:rPr>
          <w:rFonts w:cs="Verdana"/>
        </w:rPr>
        <w:t xml:space="preserve">Andere agendapunten handelen over promotie lokale producten, de </w:t>
      </w:r>
      <w:r w:rsidRPr="00E278EE">
        <w:rPr>
          <w:rFonts w:cs="Verdana"/>
          <w:b/>
        </w:rPr>
        <w:t xml:space="preserve">viering 10 jaar </w:t>
      </w:r>
      <w:proofErr w:type="spellStart"/>
      <w:r w:rsidRPr="00E278EE">
        <w:rPr>
          <w:rFonts w:cs="Verdana"/>
          <w:b/>
        </w:rPr>
        <w:t>FairTradeGemeente</w:t>
      </w:r>
      <w:proofErr w:type="spellEnd"/>
      <w:r w:rsidRPr="00E278EE">
        <w:rPr>
          <w:rFonts w:cs="Verdana"/>
        </w:rPr>
        <w:t xml:space="preserve"> en een nieuwe actie kennismakingspakketten.</w:t>
      </w:r>
    </w:p>
    <w:p w:rsidR="00F81FE5" w:rsidRPr="00E278EE" w:rsidRDefault="00F81FE5" w:rsidP="00F81FE5">
      <w:pPr>
        <w:rPr>
          <w:rFonts w:cs="Verdana"/>
        </w:rPr>
      </w:pPr>
    </w:p>
    <w:p w:rsidR="00F81FE5" w:rsidRPr="00E278EE" w:rsidRDefault="00F81FE5" w:rsidP="00F81FE5"/>
    <w:p w:rsidR="00F81FE5" w:rsidRPr="008F0B8D" w:rsidRDefault="00F81FE5">
      <w:pPr>
        <w:rPr>
          <w:color w:val="4472C4" w:themeColor="accent1"/>
        </w:rPr>
      </w:pPr>
    </w:p>
    <w:sectPr w:rsidR="00F81FE5" w:rsidRPr="008F0B8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BoldItalic">
    <w:panose1 w:val="00000000000000000000"/>
    <w:charset w:val="00"/>
    <w:family w:val="swiss"/>
    <w:notTrueType/>
    <w:pitch w:val="default"/>
    <w:sig w:usb0="00000003" w:usb1="00000000" w:usb2="00000000" w:usb3="00000000" w:csb0="00000001" w:csb1="00000000"/>
  </w:font>
  <w:font w:name="Verdana,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10A277B6"/>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19742CD9"/>
    <w:multiLevelType w:val="hybridMultilevel"/>
    <w:tmpl w:val="7584A7D6"/>
    <w:lvl w:ilvl="0" w:tplc="C2106C46">
      <w:start w:val="1"/>
      <w:numFmt w:val="decimal"/>
      <w:pStyle w:val="Lijstnummering"/>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1E8B6072"/>
    <w:multiLevelType w:val="hybridMultilevel"/>
    <w:tmpl w:val="E2428CD2"/>
    <w:lvl w:ilvl="0" w:tplc="EEBC2DD6">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E411CC8"/>
    <w:multiLevelType w:val="multilevel"/>
    <w:tmpl w:val="A5621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AE06F7"/>
    <w:multiLevelType w:val="hybridMultilevel"/>
    <w:tmpl w:val="9FA033C8"/>
    <w:lvl w:ilvl="0" w:tplc="73D2B350">
      <w:numFmt w:val="bullet"/>
      <w:lvlText w:val="-"/>
      <w:lvlJc w:val="left"/>
      <w:pPr>
        <w:ind w:left="720" w:hanging="360"/>
      </w:pPr>
      <w:rPr>
        <w:rFonts w:ascii="Verdana" w:eastAsia="Calibri" w:hAnsi="Verdana"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5" w15:restartNumberingAfterBreak="0">
    <w:nsid w:val="52D73DD1"/>
    <w:multiLevelType w:val="hybridMultilevel"/>
    <w:tmpl w:val="56F212BC"/>
    <w:lvl w:ilvl="0" w:tplc="BB1A7D46">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FE5"/>
    <w:rsid w:val="00026FAF"/>
    <w:rsid w:val="001E29C7"/>
    <w:rsid w:val="001F5AD2"/>
    <w:rsid w:val="002A3DC4"/>
    <w:rsid w:val="002B0383"/>
    <w:rsid w:val="003928B8"/>
    <w:rsid w:val="003D13FB"/>
    <w:rsid w:val="00596867"/>
    <w:rsid w:val="00652515"/>
    <w:rsid w:val="0066391A"/>
    <w:rsid w:val="006847E4"/>
    <w:rsid w:val="00780C15"/>
    <w:rsid w:val="007A7DF1"/>
    <w:rsid w:val="008D7E63"/>
    <w:rsid w:val="008F0B8D"/>
    <w:rsid w:val="00980E5A"/>
    <w:rsid w:val="00A02FF5"/>
    <w:rsid w:val="00A50357"/>
    <w:rsid w:val="00AE2F88"/>
    <w:rsid w:val="00B64015"/>
    <w:rsid w:val="00BA63C3"/>
    <w:rsid w:val="00BC10BA"/>
    <w:rsid w:val="00BC1B04"/>
    <w:rsid w:val="00C763CE"/>
    <w:rsid w:val="00C81052"/>
    <w:rsid w:val="00CA0870"/>
    <w:rsid w:val="00D769E6"/>
    <w:rsid w:val="00DE293E"/>
    <w:rsid w:val="00DE44AD"/>
    <w:rsid w:val="00E278EE"/>
    <w:rsid w:val="00E4704A"/>
    <w:rsid w:val="00EC4655"/>
    <w:rsid w:val="00EE1016"/>
    <w:rsid w:val="00F01506"/>
    <w:rsid w:val="00F16436"/>
    <w:rsid w:val="00F6087D"/>
    <w:rsid w:val="00F81FE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2EE003D9"/>
  <w15:chartTrackingRefBased/>
  <w15:docId w15:val="{448A5FBC-16E5-4F75-8E9B-B12A580F4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EE1016"/>
    <w:pPr>
      <w:spacing w:after="0" w:line="240" w:lineRule="auto"/>
    </w:pPr>
    <w:rPr>
      <w:rFonts w:ascii="Verdana" w:eastAsia="Times New Roman" w:hAnsi="Verdana" w:cs="Times New Roman"/>
      <w:sz w:val="20"/>
      <w:szCs w:val="20"/>
      <w:lang w:val="nl-NL" w:eastAsia="nl-NL"/>
    </w:rPr>
  </w:style>
  <w:style w:type="paragraph" w:styleId="Kop2">
    <w:name w:val="heading 2"/>
    <w:basedOn w:val="Standaard"/>
    <w:next w:val="Standaard"/>
    <w:link w:val="Kop2Char"/>
    <w:qFormat/>
    <w:rsid w:val="00F81FE5"/>
    <w:pPr>
      <w:keepNext/>
      <w:spacing w:before="240" w:after="60"/>
      <w:outlineLvl w:val="1"/>
    </w:pPr>
    <w:rPr>
      <w:b/>
      <w:i/>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rsid w:val="00F81FE5"/>
    <w:rPr>
      <w:rFonts w:ascii="Verdana" w:eastAsia="Times New Roman" w:hAnsi="Verdana" w:cs="Times New Roman"/>
      <w:b/>
      <w:i/>
      <w:sz w:val="24"/>
      <w:szCs w:val="20"/>
      <w:lang w:val="nl-NL" w:eastAsia="nl-NL"/>
    </w:rPr>
  </w:style>
  <w:style w:type="paragraph" w:customStyle="1" w:styleId="Hoofding">
    <w:name w:val="Hoofding"/>
    <w:basedOn w:val="Standaard"/>
    <w:rsid w:val="00F81F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sz w:val="40"/>
      <w:bdr w:val="single" w:sz="24" w:space="0" w:color="auto"/>
    </w:rPr>
  </w:style>
  <w:style w:type="paragraph" w:styleId="Lijstalinea">
    <w:name w:val="List Paragraph"/>
    <w:basedOn w:val="Standaard"/>
    <w:uiPriority w:val="34"/>
    <w:qFormat/>
    <w:rsid w:val="00F81FE5"/>
    <w:pPr>
      <w:spacing w:after="200" w:line="276" w:lineRule="auto"/>
      <w:ind w:left="720"/>
      <w:contextualSpacing/>
    </w:pPr>
    <w:rPr>
      <w:rFonts w:ascii="Calibri" w:eastAsia="Calibri" w:hAnsi="Calibri"/>
      <w:sz w:val="22"/>
      <w:szCs w:val="22"/>
      <w:lang w:eastAsia="en-US"/>
    </w:rPr>
  </w:style>
  <w:style w:type="paragraph" w:styleId="Lijstopsomteken">
    <w:name w:val="List Bullet"/>
    <w:basedOn w:val="Standaard"/>
    <w:uiPriority w:val="99"/>
    <w:unhideWhenUsed/>
    <w:rsid w:val="00F81FE5"/>
    <w:pPr>
      <w:numPr>
        <w:numId w:val="1"/>
      </w:numPr>
      <w:contextualSpacing/>
    </w:pPr>
  </w:style>
  <w:style w:type="paragraph" w:styleId="Lijstnummering">
    <w:name w:val="List Number"/>
    <w:basedOn w:val="Standaard"/>
    <w:qFormat/>
    <w:rsid w:val="00F81FE5"/>
    <w:pPr>
      <w:numPr>
        <w:numId w:val="3"/>
      </w:numPr>
      <w:spacing w:line="300" w:lineRule="atLeast"/>
      <w:contextualSpacing/>
    </w:pPr>
    <w:rPr>
      <w:rFonts w:ascii="Arial" w:hAnsi="Arial"/>
      <w:color w:val="000000" w:themeColor="text1" w:themeShade="80"/>
      <w:szCs w:val="12"/>
      <w:lang w:val="nl-BE"/>
    </w:rPr>
  </w:style>
  <w:style w:type="paragraph" w:customStyle="1" w:styleId="paragraph">
    <w:name w:val="paragraph"/>
    <w:basedOn w:val="Standaard"/>
    <w:rsid w:val="00F81FE5"/>
    <w:pPr>
      <w:spacing w:before="100" w:beforeAutospacing="1" w:after="100" w:afterAutospacing="1"/>
    </w:pPr>
    <w:rPr>
      <w:rFonts w:ascii="Calibri" w:eastAsiaTheme="minorHAnsi" w:hAnsi="Calibri" w:cs="Calibri"/>
      <w:sz w:val="22"/>
      <w:szCs w:val="22"/>
      <w:lang w:val="nl-BE" w:eastAsia="nl-BE"/>
    </w:rPr>
  </w:style>
  <w:style w:type="character" w:customStyle="1" w:styleId="normaltextrun">
    <w:name w:val="normaltextrun"/>
    <w:basedOn w:val="Standaardalinea-lettertype"/>
    <w:rsid w:val="00F81FE5"/>
  </w:style>
  <w:style w:type="character" w:customStyle="1" w:styleId="eop">
    <w:name w:val="eop"/>
    <w:basedOn w:val="Standaardalinea-lettertype"/>
    <w:rsid w:val="00F81FE5"/>
  </w:style>
  <w:style w:type="table" w:styleId="Tabelraster">
    <w:name w:val="Table Grid"/>
    <w:basedOn w:val="Standaardtabel"/>
    <w:uiPriority w:val="39"/>
    <w:rsid w:val="00F81F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alweb">
    <w:name w:val="Normal (Web)"/>
    <w:basedOn w:val="Standaard"/>
    <w:uiPriority w:val="99"/>
    <w:semiHidden/>
    <w:unhideWhenUsed/>
    <w:rsid w:val="00F6087D"/>
    <w:pPr>
      <w:spacing w:before="100" w:beforeAutospacing="1" w:after="100" w:afterAutospacing="1"/>
    </w:pPr>
    <w:rPr>
      <w:rFonts w:ascii="Times New Roman" w:hAnsi="Times New Roman"/>
      <w:sz w:val="24"/>
      <w:szCs w:val="24"/>
      <w:lang w:val="nl-BE" w:eastAsia="nl-BE"/>
    </w:rPr>
  </w:style>
  <w:style w:type="character" w:styleId="Hyperlink">
    <w:name w:val="Hyperlink"/>
    <w:basedOn w:val="Standaardalinea-lettertype"/>
    <w:uiPriority w:val="99"/>
    <w:semiHidden/>
    <w:unhideWhenUsed/>
    <w:rsid w:val="00F6087D"/>
    <w:rPr>
      <w:color w:val="0000FF"/>
      <w:u w:val="single"/>
    </w:rPr>
  </w:style>
  <w:style w:type="character" w:styleId="Zwaar">
    <w:name w:val="Strong"/>
    <w:basedOn w:val="Standaardalinea-lettertype"/>
    <w:uiPriority w:val="22"/>
    <w:qFormat/>
    <w:rsid w:val="00F6087D"/>
    <w:rPr>
      <w:b/>
      <w:bCs/>
    </w:rPr>
  </w:style>
  <w:style w:type="paragraph" w:customStyle="1" w:styleId="listitem">
    <w:name w:val="list__item"/>
    <w:basedOn w:val="Standaard"/>
    <w:rsid w:val="00F6087D"/>
    <w:pPr>
      <w:spacing w:before="100" w:beforeAutospacing="1" w:after="100" w:afterAutospacing="1"/>
    </w:pPr>
    <w:rPr>
      <w:rFonts w:ascii="Times New Roman" w:hAnsi="Times New Roman"/>
      <w:sz w:val="24"/>
      <w:szCs w:val="24"/>
      <w:lang w:val="nl-BE" w:eastAsia="nl-BE"/>
    </w:rPr>
  </w:style>
  <w:style w:type="paragraph" w:styleId="Ballontekst">
    <w:name w:val="Balloon Text"/>
    <w:basedOn w:val="Standaard"/>
    <w:link w:val="BallontekstChar"/>
    <w:uiPriority w:val="99"/>
    <w:semiHidden/>
    <w:unhideWhenUsed/>
    <w:rsid w:val="00BA63C3"/>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BA63C3"/>
    <w:rPr>
      <w:rFonts w:ascii="Segoe UI" w:eastAsia="Times New Roman" w:hAnsi="Segoe UI" w:cs="Segoe UI"/>
      <w:sz w:val="18"/>
      <w:szCs w:val="18"/>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99429">
      <w:bodyDiv w:val="1"/>
      <w:marLeft w:val="0"/>
      <w:marRight w:val="0"/>
      <w:marTop w:val="0"/>
      <w:marBottom w:val="0"/>
      <w:divBdr>
        <w:top w:val="none" w:sz="0" w:space="0" w:color="auto"/>
        <w:left w:val="none" w:sz="0" w:space="0" w:color="auto"/>
        <w:bottom w:val="none" w:sz="0" w:space="0" w:color="auto"/>
        <w:right w:val="none" w:sz="0" w:space="0" w:color="auto"/>
      </w:divBdr>
    </w:div>
    <w:div w:id="160700926">
      <w:bodyDiv w:val="1"/>
      <w:marLeft w:val="0"/>
      <w:marRight w:val="0"/>
      <w:marTop w:val="0"/>
      <w:marBottom w:val="0"/>
      <w:divBdr>
        <w:top w:val="none" w:sz="0" w:space="0" w:color="auto"/>
        <w:left w:val="none" w:sz="0" w:space="0" w:color="auto"/>
        <w:bottom w:val="none" w:sz="0" w:space="0" w:color="auto"/>
        <w:right w:val="none" w:sz="0" w:space="0" w:color="auto"/>
      </w:divBdr>
    </w:div>
    <w:div w:id="169877043">
      <w:bodyDiv w:val="1"/>
      <w:marLeft w:val="0"/>
      <w:marRight w:val="0"/>
      <w:marTop w:val="0"/>
      <w:marBottom w:val="0"/>
      <w:divBdr>
        <w:top w:val="none" w:sz="0" w:space="0" w:color="auto"/>
        <w:left w:val="none" w:sz="0" w:space="0" w:color="auto"/>
        <w:bottom w:val="none" w:sz="0" w:space="0" w:color="auto"/>
        <w:right w:val="none" w:sz="0" w:space="0" w:color="auto"/>
      </w:divBdr>
    </w:div>
    <w:div w:id="170265245">
      <w:bodyDiv w:val="1"/>
      <w:marLeft w:val="0"/>
      <w:marRight w:val="0"/>
      <w:marTop w:val="0"/>
      <w:marBottom w:val="0"/>
      <w:divBdr>
        <w:top w:val="none" w:sz="0" w:space="0" w:color="auto"/>
        <w:left w:val="none" w:sz="0" w:space="0" w:color="auto"/>
        <w:bottom w:val="none" w:sz="0" w:space="0" w:color="auto"/>
        <w:right w:val="none" w:sz="0" w:space="0" w:color="auto"/>
      </w:divBdr>
    </w:div>
    <w:div w:id="312561820">
      <w:bodyDiv w:val="1"/>
      <w:marLeft w:val="0"/>
      <w:marRight w:val="0"/>
      <w:marTop w:val="0"/>
      <w:marBottom w:val="0"/>
      <w:divBdr>
        <w:top w:val="none" w:sz="0" w:space="0" w:color="auto"/>
        <w:left w:val="none" w:sz="0" w:space="0" w:color="auto"/>
        <w:bottom w:val="none" w:sz="0" w:space="0" w:color="auto"/>
        <w:right w:val="none" w:sz="0" w:space="0" w:color="auto"/>
      </w:divBdr>
    </w:div>
    <w:div w:id="469441728">
      <w:bodyDiv w:val="1"/>
      <w:marLeft w:val="0"/>
      <w:marRight w:val="0"/>
      <w:marTop w:val="0"/>
      <w:marBottom w:val="0"/>
      <w:divBdr>
        <w:top w:val="none" w:sz="0" w:space="0" w:color="auto"/>
        <w:left w:val="none" w:sz="0" w:space="0" w:color="auto"/>
        <w:bottom w:val="none" w:sz="0" w:space="0" w:color="auto"/>
        <w:right w:val="none" w:sz="0" w:space="0" w:color="auto"/>
      </w:divBdr>
    </w:div>
    <w:div w:id="485509857">
      <w:bodyDiv w:val="1"/>
      <w:marLeft w:val="0"/>
      <w:marRight w:val="0"/>
      <w:marTop w:val="0"/>
      <w:marBottom w:val="0"/>
      <w:divBdr>
        <w:top w:val="none" w:sz="0" w:space="0" w:color="auto"/>
        <w:left w:val="none" w:sz="0" w:space="0" w:color="auto"/>
        <w:bottom w:val="none" w:sz="0" w:space="0" w:color="auto"/>
        <w:right w:val="none" w:sz="0" w:space="0" w:color="auto"/>
      </w:divBdr>
    </w:div>
    <w:div w:id="788545772">
      <w:bodyDiv w:val="1"/>
      <w:marLeft w:val="0"/>
      <w:marRight w:val="0"/>
      <w:marTop w:val="0"/>
      <w:marBottom w:val="0"/>
      <w:divBdr>
        <w:top w:val="none" w:sz="0" w:space="0" w:color="auto"/>
        <w:left w:val="none" w:sz="0" w:space="0" w:color="auto"/>
        <w:bottom w:val="none" w:sz="0" w:space="0" w:color="auto"/>
        <w:right w:val="none" w:sz="0" w:space="0" w:color="auto"/>
      </w:divBdr>
    </w:div>
    <w:div w:id="820583012">
      <w:bodyDiv w:val="1"/>
      <w:marLeft w:val="0"/>
      <w:marRight w:val="0"/>
      <w:marTop w:val="0"/>
      <w:marBottom w:val="0"/>
      <w:divBdr>
        <w:top w:val="none" w:sz="0" w:space="0" w:color="auto"/>
        <w:left w:val="none" w:sz="0" w:space="0" w:color="auto"/>
        <w:bottom w:val="none" w:sz="0" w:space="0" w:color="auto"/>
        <w:right w:val="none" w:sz="0" w:space="0" w:color="auto"/>
      </w:divBdr>
    </w:div>
    <w:div w:id="1148282753">
      <w:bodyDiv w:val="1"/>
      <w:marLeft w:val="0"/>
      <w:marRight w:val="0"/>
      <w:marTop w:val="0"/>
      <w:marBottom w:val="0"/>
      <w:divBdr>
        <w:top w:val="none" w:sz="0" w:space="0" w:color="auto"/>
        <w:left w:val="none" w:sz="0" w:space="0" w:color="auto"/>
        <w:bottom w:val="none" w:sz="0" w:space="0" w:color="auto"/>
        <w:right w:val="none" w:sz="0" w:space="0" w:color="auto"/>
      </w:divBdr>
    </w:div>
    <w:div w:id="1214467340">
      <w:bodyDiv w:val="1"/>
      <w:marLeft w:val="0"/>
      <w:marRight w:val="0"/>
      <w:marTop w:val="0"/>
      <w:marBottom w:val="0"/>
      <w:divBdr>
        <w:top w:val="none" w:sz="0" w:space="0" w:color="auto"/>
        <w:left w:val="none" w:sz="0" w:space="0" w:color="auto"/>
        <w:bottom w:val="none" w:sz="0" w:space="0" w:color="auto"/>
        <w:right w:val="none" w:sz="0" w:space="0" w:color="auto"/>
      </w:divBdr>
    </w:div>
    <w:div w:id="1251962886">
      <w:bodyDiv w:val="1"/>
      <w:marLeft w:val="0"/>
      <w:marRight w:val="0"/>
      <w:marTop w:val="0"/>
      <w:marBottom w:val="0"/>
      <w:divBdr>
        <w:top w:val="none" w:sz="0" w:space="0" w:color="auto"/>
        <w:left w:val="none" w:sz="0" w:space="0" w:color="auto"/>
        <w:bottom w:val="none" w:sz="0" w:space="0" w:color="auto"/>
        <w:right w:val="none" w:sz="0" w:space="0" w:color="auto"/>
      </w:divBdr>
    </w:div>
    <w:div w:id="1510488919">
      <w:bodyDiv w:val="1"/>
      <w:marLeft w:val="0"/>
      <w:marRight w:val="0"/>
      <w:marTop w:val="0"/>
      <w:marBottom w:val="0"/>
      <w:divBdr>
        <w:top w:val="none" w:sz="0" w:space="0" w:color="auto"/>
        <w:left w:val="none" w:sz="0" w:space="0" w:color="auto"/>
        <w:bottom w:val="none" w:sz="0" w:space="0" w:color="auto"/>
        <w:right w:val="none" w:sz="0" w:space="0" w:color="auto"/>
      </w:divBdr>
    </w:div>
    <w:div w:id="1740593633">
      <w:bodyDiv w:val="1"/>
      <w:marLeft w:val="0"/>
      <w:marRight w:val="0"/>
      <w:marTop w:val="0"/>
      <w:marBottom w:val="0"/>
      <w:divBdr>
        <w:top w:val="none" w:sz="0" w:space="0" w:color="auto"/>
        <w:left w:val="none" w:sz="0" w:space="0" w:color="auto"/>
        <w:bottom w:val="none" w:sz="0" w:space="0" w:color="auto"/>
        <w:right w:val="none" w:sz="0" w:space="0" w:color="auto"/>
      </w:divBdr>
    </w:div>
    <w:div w:id="1814521836">
      <w:bodyDiv w:val="1"/>
      <w:marLeft w:val="0"/>
      <w:marRight w:val="0"/>
      <w:marTop w:val="0"/>
      <w:marBottom w:val="0"/>
      <w:divBdr>
        <w:top w:val="none" w:sz="0" w:space="0" w:color="auto"/>
        <w:left w:val="none" w:sz="0" w:space="0" w:color="auto"/>
        <w:bottom w:val="none" w:sz="0" w:space="0" w:color="auto"/>
        <w:right w:val="none" w:sz="0" w:space="0" w:color="auto"/>
      </w:divBdr>
    </w:div>
    <w:div w:id="1906643861">
      <w:bodyDiv w:val="1"/>
      <w:marLeft w:val="0"/>
      <w:marRight w:val="0"/>
      <w:marTop w:val="0"/>
      <w:marBottom w:val="0"/>
      <w:divBdr>
        <w:top w:val="none" w:sz="0" w:space="0" w:color="auto"/>
        <w:left w:val="none" w:sz="0" w:space="0" w:color="auto"/>
        <w:bottom w:val="none" w:sz="0" w:space="0" w:color="auto"/>
        <w:right w:val="none" w:sz="0" w:space="0" w:color="auto"/>
      </w:divBdr>
    </w:div>
    <w:div w:id="1922635614">
      <w:bodyDiv w:val="1"/>
      <w:marLeft w:val="0"/>
      <w:marRight w:val="0"/>
      <w:marTop w:val="0"/>
      <w:marBottom w:val="0"/>
      <w:divBdr>
        <w:top w:val="none" w:sz="0" w:space="0" w:color="auto"/>
        <w:left w:val="none" w:sz="0" w:space="0" w:color="auto"/>
        <w:bottom w:val="none" w:sz="0" w:space="0" w:color="auto"/>
        <w:right w:val="none" w:sz="0" w:space="0" w:color="auto"/>
      </w:divBdr>
    </w:div>
    <w:div w:id="2052070752">
      <w:bodyDiv w:val="1"/>
      <w:marLeft w:val="0"/>
      <w:marRight w:val="0"/>
      <w:marTop w:val="0"/>
      <w:marBottom w:val="0"/>
      <w:divBdr>
        <w:top w:val="none" w:sz="0" w:space="0" w:color="auto"/>
        <w:left w:val="none" w:sz="0" w:space="0" w:color="auto"/>
        <w:bottom w:val="none" w:sz="0" w:space="0" w:color="auto"/>
        <w:right w:val="none" w:sz="0" w:space="0" w:color="auto"/>
      </w:divBdr>
    </w:div>
    <w:div w:id="2086801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tatistiek.vlaanderen.be" TargetMode="External"/><Relationship Id="rId5" Type="http://schemas.openxmlformats.org/officeDocument/2006/relationships/hyperlink" Target="http://www.autodelen.net"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248</TotalTime>
  <Pages>10</Pages>
  <Words>3024</Words>
  <Characters>16638</Characters>
  <Application>Microsoft Office Word</Application>
  <DocSecurity>0</DocSecurity>
  <Lines>138</Lines>
  <Paragraphs>39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Sterkens</dc:creator>
  <cp:keywords/>
  <dc:description/>
  <cp:lastModifiedBy>Karen Sterkens</cp:lastModifiedBy>
  <cp:revision>22</cp:revision>
  <cp:lastPrinted>2024-04-02T14:28:00Z</cp:lastPrinted>
  <dcterms:created xsi:type="dcterms:W3CDTF">2024-02-27T13:09:00Z</dcterms:created>
  <dcterms:modified xsi:type="dcterms:W3CDTF">2024-04-03T11:03:00Z</dcterms:modified>
</cp:coreProperties>
</file>