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037C8" w14:textId="062C6D06" w:rsidR="00900371" w:rsidRPr="00F33FDE" w:rsidRDefault="00900371" w:rsidP="00F33FDE">
      <w:pPr>
        <w:jc w:val="center"/>
        <w:rPr>
          <w:b/>
          <w:bCs/>
          <w:sz w:val="24"/>
          <w:szCs w:val="24"/>
        </w:rPr>
      </w:pPr>
      <w:r>
        <w:rPr>
          <w:b/>
          <w:bCs/>
          <w:sz w:val="24"/>
          <w:szCs w:val="24"/>
        </w:rPr>
        <w:t>OVEREENKOMST: OVERDRACHT VAN AANDELEN</w:t>
      </w:r>
      <w:r w:rsidR="00FA5A05">
        <w:rPr>
          <w:b/>
          <w:bCs/>
          <w:sz w:val="24"/>
          <w:szCs w:val="24"/>
        </w:rPr>
        <w:t xml:space="preserve"> VAN WOONMAATSCHAPPIJ</w:t>
      </w:r>
      <w:r w:rsidR="00641E48">
        <w:rPr>
          <w:b/>
          <w:bCs/>
          <w:sz w:val="24"/>
          <w:szCs w:val="24"/>
        </w:rPr>
        <w:t xml:space="preserve"> DE NOORDERKEMPEN</w:t>
      </w:r>
      <w:r w:rsidR="00B06D66">
        <w:rPr>
          <w:b/>
          <w:bCs/>
          <w:sz w:val="24"/>
          <w:szCs w:val="24"/>
        </w:rPr>
        <w:t xml:space="preserve"> AAN </w:t>
      </w:r>
      <w:r w:rsidR="00B06D66" w:rsidRPr="00686BC7">
        <w:rPr>
          <w:b/>
          <w:bCs/>
          <w:sz w:val="24"/>
          <w:szCs w:val="24"/>
        </w:rPr>
        <w:t>GEMEENTE</w:t>
      </w:r>
      <w:r w:rsidR="00B06D66" w:rsidRPr="00224203">
        <w:rPr>
          <w:b/>
          <w:bCs/>
          <w:sz w:val="24"/>
          <w:szCs w:val="24"/>
        </w:rPr>
        <w:t xml:space="preserve"> </w:t>
      </w:r>
      <w:r w:rsidR="00F278DF">
        <w:rPr>
          <w:b/>
          <w:bCs/>
          <w:sz w:val="24"/>
          <w:szCs w:val="24"/>
        </w:rPr>
        <w:t>MERSPLAS</w:t>
      </w:r>
    </w:p>
    <w:p w14:paraId="4B887953" w14:textId="77777777" w:rsidR="00F33FDE" w:rsidRDefault="00F33FDE" w:rsidP="00F33FDE"/>
    <w:p w14:paraId="4DA32FB5" w14:textId="576CF884" w:rsidR="00F33FDE" w:rsidRDefault="00F33FDE" w:rsidP="00900371">
      <w:pPr>
        <w:jc w:val="both"/>
      </w:pPr>
      <w:r>
        <w:t>TUSSEN:</w:t>
      </w:r>
    </w:p>
    <w:p w14:paraId="086A0255" w14:textId="77777777" w:rsidR="00F33FDE" w:rsidRDefault="00F33FDE" w:rsidP="00900371">
      <w:pPr>
        <w:jc w:val="both"/>
      </w:pPr>
    </w:p>
    <w:p w14:paraId="1E4435BD" w14:textId="77777777" w:rsidR="00AC65A0" w:rsidRDefault="00477009" w:rsidP="00900371">
      <w:pPr>
        <w:jc w:val="both"/>
      </w:pPr>
      <w:r>
        <w:t xml:space="preserve">De besloten vennootschap </w:t>
      </w:r>
      <w:r w:rsidR="00F33FDE">
        <w:t xml:space="preserve">Woonmaatschappij De Noorderkempen, met maatschappelijke zetel te </w:t>
      </w:r>
      <w:r w:rsidR="00667D76">
        <w:t>2330 Merksplas</w:t>
      </w:r>
      <w:r w:rsidR="00FE3148">
        <w:t>,</w:t>
      </w:r>
      <w:r w:rsidR="00667D76">
        <w:t xml:space="preserve"> </w:t>
      </w:r>
      <w:r>
        <w:t xml:space="preserve">Kweekstraat </w:t>
      </w:r>
      <w:r w:rsidR="00667D76">
        <w:t>4B</w:t>
      </w:r>
      <w:r w:rsidR="00F33FDE">
        <w:t>,</w:t>
      </w:r>
      <w:r w:rsidR="000A16CC">
        <w:t xml:space="preserve"> BTW BE0427.003.106, </w:t>
      </w:r>
      <w:r w:rsidR="00F33FDE">
        <w:t xml:space="preserve">vertegenwoordigd door </w:t>
      </w:r>
    </w:p>
    <w:p w14:paraId="079FE0A9" w14:textId="4CEBEC8B" w:rsidR="00445F31" w:rsidRPr="00853BAB" w:rsidRDefault="00445F31" w:rsidP="00900371">
      <w:pPr>
        <w:pStyle w:val="Lijstalinea"/>
        <w:numPr>
          <w:ilvl w:val="0"/>
          <w:numId w:val="3"/>
        </w:numPr>
        <w:jc w:val="both"/>
      </w:pPr>
      <w:r>
        <w:t xml:space="preserve">De </w:t>
      </w:r>
      <w:r w:rsidRPr="00853BAB">
        <w:t xml:space="preserve">heer </w:t>
      </w:r>
      <w:r w:rsidRPr="00853BAB">
        <w:rPr>
          <w:u w:val="single"/>
        </w:rPr>
        <w:t xml:space="preserve">HEYLEN Hans </w:t>
      </w:r>
      <w:r w:rsidR="00853BAB" w:rsidRPr="00853BAB">
        <w:rPr>
          <w:u w:val="single"/>
        </w:rPr>
        <w:t>Pieter Josepha</w:t>
      </w:r>
      <w:r w:rsidR="00853BAB" w:rsidRPr="00853BAB">
        <w:t xml:space="preserve">, geboren te Turnhout op tien augustus negentienhonderdeenenzeventig, wonende te 2381 </w:t>
      </w:r>
      <w:r w:rsidR="00F278DF">
        <w:t>Ravels</w:t>
      </w:r>
      <w:r w:rsidR="00853BAB" w:rsidRPr="00853BAB">
        <w:t xml:space="preserve"> (Weelde), Schoolstraat 59, hiertoe benoemd bij voormeld proces-verbaal van notaris Jan Stoel te Merksplas op negen mei tweeduizend drieëntwintig.</w:t>
      </w:r>
    </w:p>
    <w:p w14:paraId="478EF2D4" w14:textId="6B8B4965" w:rsidR="009E2708" w:rsidRDefault="009E2708" w:rsidP="00900371">
      <w:pPr>
        <w:pStyle w:val="Lijstalinea"/>
        <w:numPr>
          <w:ilvl w:val="0"/>
          <w:numId w:val="3"/>
        </w:numPr>
        <w:jc w:val="both"/>
      </w:pPr>
      <w:r w:rsidRPr="00853BAB">
        <w:t xml:space="preserve">de heer </w:t>
      </w:r>
      <w:r w:rsidRPr="00853BAB">
        <w:rPr>
          <w:u w:val="single"/>
        </w:rPr>
        <w:t>DEKONINCK Christophe</w:t>
      </w:r>
      <w:r w:rsidR="00853BAB" w:rsidRPr="00853BAB">
        <w:rPr>
          <w:u w:val="single"/>
        </w:rPr>
        <w:t xml:space="preserve"> Albert Auguste</w:t>
      </w:r>
      <w:r w:rsidRPr="00853BAB">
        <w:t>,</w:t>
      </w:r>
      <w:r>
        <w:t xml:space="preserve"> geboren te </w:t>
      </w:r>
      <w:r w:rsidR="003A689D">
        <w:t>Moeskroen</w:t>
      </w:r>
      <w:r>
        <w:t xml:space="preserve"> op eenentwintig september negentienhonderd eenenzeventig, rijksregisternummer 71.09.21-033.18, wonende te 2970 Schilde, Boterlaarbaan 3, hiertoe aangesteld bij raad van bestuur de dato negen juni tweeduizend tweeëntwintig, gepubliceerd in de bijlage tot het Belgisch Staatsblad van zeven juli daarna, onder nummer 22081075.</w:t>
      </w:r>
    </w:p>
    <w:p w14:paraId="715F6F8A" w14:textId="21214AA7" w:rsidR="00F33FDE" w:rsidRDefault="00263C25" w:rsidP="00900371">
      <w:pPr>
        <w:jc w:val="both"/>
      </w:pPr>
      <w:r>
        <w:t>H</w:t>
      </w:r>
      <w:r w:rsidR="00F33FDE">
        <w:t>ierna genoemd "</w:t>
      </w:r>
      <w:r w:rsidR="00F33FDE" w:rsidRPr="00263C25">
        <w:rPr>
          <w:b/>
          <w:bCs/>
        </w:rPr>
        <w:t xml:space="preserve">de </w:t>
      </w:r>
      <w:r w:rsidR="00B810CF">
        <w:rPr>
          <w:b/>
          <w:bCs/>
        </w:rPr>
        <w:t>Verk</w:t>
      </w:r>
      <w:r w:rsidR="00F33FDE" w:rsidRPr="00263C25">
        <w:rPr>
          <w:b/>
          <w:bCs/>
        </w:rPr>
        <w:t>oper</w:t>
      </w:r>
      <w:r w:rsidR="00F33FDE">
        <w:t>",</w:t>
      </w:r>
    </w:p>
    <w:p w14:paraId="7546EDED" w14:textId="77777777" w:rsidR="00F33FDE" w:rsidRDefault="00F33FDE" w:rsidP="00900371">
      <w:pPr>
        <w:jc w:val="both"/>
      </w:pPr>
    </w:p>
    <w:p w14:paraId="0C840CEC" w14:textId="6266432F" w:rsidR="00B810CF" w:rsidRDefault="00B810CF" w:rsidP="00900371">
      <w:pPr>
        <w:jc w:val="both"/>
      </w:pPr>
      <w:r>
        <w:t>EN</w:t>
      </w:r>
    </w:p>
    <w:p w14:paraId="10D94B4D" w14:textId="77777777" w:rsidR="00B810CF" w:rsidRDefault="00B810CF" w:rsidP="00900371">
      <w:pPr>
        <w:jc w:val="both"/>
      </w:pPr>
    </w:p>
    <w:p w14:paraId="1B7C9255" w14:textId="14CCD6A5" w:rsidR="00B810CF" w:rsidRDefault="00B810CF" w:rsidP="00B810CF">
      <w:pPr>
        <w:jc w:val="both"/>
      </w:pPr>
      <w:r w:rsidRPr="00224203">
        <w:t xml:space="preserve">Gemeente </w:t>
      </w:r>
      <w:r w:rsidR="00F278DF">
        <w:t>Mersplas</w:t>
      </w:r>
      <w:r>
        <w:t xml:space="preserve"> , met zetel </w:t>
      </w:r>
      <w:r w:rsidR="00686BC7">
        <w:t>te Merksplas</w:t>
      </w:r>
      <w:r>
        <w:t>, vertegenwoordigd door</w:t>
      </w:r>
      <w:r w:rsidR="00686BC7">
        <w:t xml:space="preserve"> </w:t>
      </w:r>
      <w:r>
        <w:t xml:space="preserve"> </w:t>
      </w:r>
    </w:p>
    <w:p w14:paraId="179F88A4" w14:textId="777D6E01" w:rsidR="00056FE7" w:rsidRDefault="002A3061" w:rsidP="00A720EF">
      <w:pPr>
        <w:pStyle w:val="Lijstalinea"/>
        <w:numPr>
          <w:ilvl w:val="0"/>
          <w:numId w:val="5"/>
        </w:numPr>
        <w:jc w:val="both"/>
      </w:pPr>
      <w:r>
        <w:t xml:space="preserve">De </w:t>
      </w:r>
      <w:r w:rsidRPr="00853BAB">
        <w:t xml:space="preserve">heer </w:t>
      </w:r>
      <w:r w:rsidRPr="00056FE7">
        <w:rPr>
          <w:u w:val="single"/>
        </w:rPr>
        <w:t>COUCKHUYT Dries Stefaan Kamiel</w:t>
      </w:r>
      <w:r w:rsidRPr="00853BAB">
        <w:t>,</w:t>
      </w:r>
      <w:r w:rsidR="00A21BD7">
        <w:t xml:space="preserve"> algemeen directeur,</w:t>
      </w:r>
      <w:r w:rsidRPr="00853BAB">
        <w:t xml:space="preserve"> geboren te </w:t>
      </w:r>
      <w:r>
        <w:t>Izegem</w:t>
      </w:r>
      <w:r w:rsidRPr="00853BAB">
        <w:t xml:space="preserve"> op </w:t>
      </w:r>
      <w:r>
        <w:t>zes april n</w:t>
      </w:r>
      <w:r w:rsidRPr="00853BAB">
        <w:t>egentienhonderd</w:t>
      </w:r>
      <w:r>
        <w:t>zesenzestig</w:t>
      </w:r>
      <w:r w:rsidRPr="00853BAB">
        <w:t xml:space="preserve">, wonende te </w:t>
      </w:r>
      <w:r w:rsidR="00056FE7">
        <w:t>2330 Merksplas, De Hees 13.</w:t>
      </w:r>
    </w:p>
    <w:p w14:paraId="11533FBA" w14:textId="6A2E46DC" w:rsidR="002A3061" w:rsidRDefault="002A3061" w:rsidP="008D7AA5">
      <w:pPr>
        <w:pStyle w:val="Lijstalinea"/>
        <w:numPr>
          <w:ilvl w:val="0"/>
          <w:numId w:val="5"/>
        </w:numPr>
        <w:jc w:val="both"/>
      </w:pPr>
      <w:r w:rsidRPr="00853BAB">
        <w:t xml:space="preserve">de heer </w:t>
      </w:r>
      <w:r w:rsidR="00056FE7" w:rsidRPr="00056FE7">
        <w:rPr>
          <w:u w:val="single"/>
        </w:rPr>
        <w:t xml:space="preserve">WILRYCX Frank </w:t>
      </w:r>
      <w:proofErr w:type="spellStart"/>
      <w:r w:rsidR="00056FE7" w:rsidRPr="00056FE7">
        <w:rPr>
          <w:u w:val="single"/>
        </w:rPr>
        <w:t>Florentina</w:t>
      </w:r>
      <w:proofErr w:type="spellEnd"/>
      <w:r w:rsidR="00056FE7" w:rsidRPr="00056FE7">
        <w:rPr>
          <w:u w:val="single"/>
        </w:rPr>
        <w:t xml:space="preserve"> J,</w:t>
      </w:r>
      <w:r w:rsidR="00056FE7">
        <w:t xml:space="preserve"> </w:t>
      </w:r>
      <w:r w:rsidR="00A21BD7">
        <w:t>burgemeester-voorzitter,</w:t>
      </w:r>
      <w:bookmarkStart w:id="0" w:name="_GoBack"/>
      <w:bookmarkEnd w:id="0"/>
      <w:r>
        <w:t xml:space="preserve"> geboren te </w:t>
      </w:r>
      <w:r w:rsidR="00056FE7">
        <w:t>Turnhout</w:t>
      </w:r>
      <w:r>
        <w:t xml:space="preserve"> op </w:t>
      </w:r>
      <w:r w:rsidR="00056FE7">
        <w:t>vijf</w:t>
      </w:r>
      <w:r>
        <w:t xml:space="preserve">entwintig </w:t>
      </w:r>
      <w:r w:rsidR="00056FE7">
        <w:t>april</w:t>
      </w:r>
      <w:r>
        <w:t xml:space="preserve"> negentienhonderd</w:t>
      </w:r>
      <w:r w:rsidR="00056FE7">
        <w:t>vijfenzestig</w:t>
      </w:r>
      <w:r>
        <w:t xml:space="preserve">, wonende te </w:t>
      </w:r>
      <w:r w:rsidR="00056FE7">
        <w:t>2330 Merksplas, Vondelweg 21.</w:t>
      </w:r>
    </w:p>
    <w:p w14:paraId="150697F4" w14:textId="69DCC212" w:rsidR="00B810CF" w:rsidRDefault="00B810CF" w:rsidP="00B810CF">
      <w:pPr>
        <w:jc w:val="both"/>
      </w:pPr>
      <w:r>
        <w:t>Hierna genoemd "</w:t>
      </w:r>
      <w:r w:rsidRPr="00263C25">
        <w:rPr>
          <w:b/>
          <w:bCs/>
        </w:rPr>
        <w:t xml:space="preserve">de </w:t>
      </w:r>
      <w:r>
        <w:rPr>
          <w:b/>
          <w:bCs/>
        </w:rPr>
        <w:t>K</w:t>
      </w:r>
      <w:r w:rsidRPr="00263C25">
        <w:rPr>
          <w:b/>
          <w:bCs/>
        </w:rPr>
        <w:t>oper</w:t>
      </w:r>
      <w:r>
        <w:t>",</w:t>
      </w:r>
    </w:p>
    <w:p w14:paraId="65916025" w14:textId="77777777" w:rsidR="00B810CF" w:rsidRDefault="00B810CF" w:rsidP="00900371">
      <w:pPr>
        <w:jc w:val="both"/>
      </w:pPr>
    </w:p>
    <w:p w14:paraId="3D229369" w14:textId="34B780F8" w:rsidR="00F33FDE" w:rsidRDefault="00F33FDE" w:rsidP="00900371">
      <w:pPr>
        <w:jc w:val="both"/>
      </w:pPr>
      <w:r>
        <w:t>SAMEN ook aangeduid als "de Partijen".</w:t>
      </w:r>
    </w:p>
    <w:p w14:paraId="727DF5CA" w14:textId="77777777" w:rsidR="00F33FDE" w:rsidRDefault="00F33FDE" w:rsidP="00900371">
      <w:pPr>
        <w:jc w:val="both"/>
      </w:pPr>
    </w:p>
    <w:p w14:paraId="1763B8CD" w14:textId="22EE0DB7" w:rsidR="00F33FDE" w:rsidRPr="006049D9" w:rsidRDefault="00F33FDE" w:rsidP="00900371">
      <w:pPr>
        <w:jc w:val="both"/>
        <w:rPr>
          <w:b/>
          <w:bCs/>
        </w:rPr>
      </w:pPr>
      <w:r w:rsidRPr="006049D9">
        <w:rPr>
          <w:b/>
          <w:bCs/>
        </w:rPr>
        <w:t>Artikel 1 – Voorwerp</w:t>
      </w:r>
    </w:p>
    <w:p w14:paraId="67B54CCA" w14:textId="77777777" w:rsidR="00F33FDE" w:rsidRDefault="00F33FDE" w:rsidP="00900371">
      <w:pPr>
        <w:jc w:val="both"/>
      </w:pPr>
    </w:p>
    <w:p w14:paraId="314FC3B1" w14:textId="77777777" w:rsidR="00F33FDE" w:rsidRDefault="00F33FDE" w:rsidP="00900371">
      <w:pPr>
        <w:jc w:val="both"/>
      </w:pPr>
      <w:r>
        <w:t>De Verkoper verbindt zich ertoe om aan de Koper over te dragen, en de Koper verbindt zich ertoe om over te nemen:</w:t>
      </w:r>
    </w:p>
    <w:p w14:paraId="5C131CC3" w14:textId="77777777" w:rsidR="00F33FDE" w:rsidRDefault="00F33FDE" w:rsidP="00900371">
      <w:pPr>
        <w:jc w:val="both"/>
      </w:pPr>
    </w:p>
    <w:p w14:paraId="64435F45" w14:textId="45FF7514" w:rsidR="00F33FDE" w:rsidRDefault="004663E7" w:rsidP="00900371">
      <w:pPr>
        <w:jc w:val="both"/>
      </w:pPr>
      <w:r>
        <w:rPr>
          <w:b/>
          <w:bCs/>
        </w:rPr>
        <w:t>12.929</w:t>
      </w:r>
      <w:r w:rsidR="00F33FDE">
        <w:t xml:space="preserve"> aandelen van de woonmaatschappij </w:t>
      </w:r>
      <w:r w:rsidR="0054370B">
        <w:t>De Noorderkempen</w:t>
      </w:r>
      <w:r w:rsidR="004169F0">
        <w:t xml:space="preserve"> BV</w:t>
      </w:r>
      <w:r w:rsidR="00F33FDE">
        <w:t xml:space="preserve">, elk met een nominale waarde van € </w:t>
      </w:r>
      <w:r w:rsidR="00AA0EEB">
        <w:t>2,17</w:t>
      </w:r>
      <w:r w:rsidR="001A436F">
        <w:t>4940</w:t>
      </w:r>
      <w:r w:rsidR="00F33FDE">
        <w:t>, zijnde in totaal</w:t>
      </w:r>
      <w:r w:rsidR="00B12E29">
        <w:t xml:space="preserve"> </w:t>
      </w:r>
      <w:r w:rsidR="00F33FDE">
        <w:t xml:space="preserve">€ </w:t>
      </w:r>
      <w:r w:rsidR="0004113B">
        <w:t>2</w:t>
      </w:r>
      <w:r>
        <w:t>8</w:t>
      </w:r>
      <w:r w:rsidR="0004113B">
        <w:t>.</w:t>
      </w:r>
      <w:r>
        <w:t>1</w:t>
      </w:r>
      <w:r w:rsidR="0004113B">
        <w:t>19,7</w:t>
      </w:r>
      <w:r>
        <w:t>9</w:t>
      </w:r>
      <w:r w:rsidR="00F33FDE">
        <w:t>.</w:t>
      </w:r>
    </w:p>
    <w:p w14:paraId="07AAD2A1" w14:textId="77777777" w:rsidR="00F33FDE" w:rsidRDefault="00F33FDE" w:rsidP="00900371">
      <w:pPr>
        <w:jc w:val="both"/>
      </w:pPr>
    </w:p>
    <w:p w14:paraId="49807244" w14:textId="45296118" w:rsidR="00F33FDE" w:rsidRPr="006049D9" w:rsidRDefault="00F33FDE" w:rsidP="00900371">
      <w:pPr>
        <w:jc w:val="both"/>
        <w:rPr>
          <w:b/>
          <w:bCs/>
        </w:rPr>
      </w:pPr>
      <w:r w:rsidRPr="006049D9">
        <w:rPr>
          <w:b/>
          <w:bCs/>
        </w:rPr>
        <w:t>Artikel 2 – Verkoopprijs</w:t>
      </w:r>
    </w:p>
    <w:p w14:paraId="5FAC7464" w14:textId="77777777" w:rsidR="00F33FDE" w:rsidRDefault="00F33FDE" w:rsidP="00900371">
      <w:pPr>
        <w:jc w:val="both"/>
      </w:pPr>
    </w:p>
    <w:p w14:paraId="75FA0A6C" w14:textId="33283ADB" w:rsidR="00F33FDE" w:rsidRDefault="00F33FDE" w:rsidP="00900371">
      <w:pPr>
        <w:jc w:val="both"/>
      </w:pPr>
      <w:r>
        <w:t xml:space="preserve">De totale verkoopprijs van de aandelen bedraagt </w:t>
      </w:r>
      <w:r w:rsidRPr="009F4710">
        <w:rPr>
          <w:b/>
          <w:bCs/>
        </w:rPr>
        <w:t xml:space="preserve">€ </w:t>
      </w:r>
      <w:r w:rsidR="004663E7">
        <w:rPr>
          <w:b/>
          <w:bCs/>
        </w:rPr>
        <w:t>28.1</w:t>
      </w:r>
      <w:r w:rsidR="008B11BE">
        <w:rPr>
          <w:b/>
          <w:bCs/>
        </w:rPr>
        <w:t>19,7</w:t>
      </w:r>
      <w:r w:rsidR="004663E7">
        <w:rPr>
          <w:b/>
          <w:bCs/>
        </w:rPr>
        <w:t>9</w:t>
      </w:r>
      <w:r>
        <w:t>, zoals overeengekomen tussen Partijen. Deze prijs is vastgesteld op basis van</w:t>
      </w:r>
      <w:r w:rsidR="00DC0EDB">
        <w:t xml:space="preserve"> </w:t>
      </w:r>
      <w:r>
        <w:t xml:space="preserve">de </w:t>
      </w:r>
      <w:r w:rsidRPr="00C34D95">
        <w:t>nominale waarde</w:t>
      </w:r>
      <w:r w:rsidR="0076299F">
        <w:t xml:space="preserve"> van het aandeel van De Noorderkempen</w:t>
      </w:r>
      <w:r w:rsidR="008B11BE">
        <w:t xml:space="preserve"> BV</w:t>
      </w:r>
      <w:r w:rsidR="0076299F">
        <w:t>.</w:t>
      </w:r>
    </w:p>
    <w:p w14:paraId="146ED93B" w14:textId="77777777" w:rsidR="00F33FDE" w:rsidRDefault="00F33FDE" w:rsidP="00900371">
      <w:pPr>
        <w:jc w:val="both"/>
      </w:pPr>
    </w:p>
    <w:p w14:paraId="748DD1EA" w14:textId="6B3D5094" w:rsidR="00F33FDE" w:rsidRPr="006049D9" w:rsidRDefault="00F33FDE" w:rsidP="00900371">
      <w:pPr>
        <w:jc w:val="both"/>
        <w:rPr>
          <w:b/>
          <w:bCs/>
        </w:rPr>
      </w:pPr>
      <w:r w:rsidRPr="006049D9">
        <w:rPr>
          <w:b/>
          <w:bCs/>
        </w:rPr>
        <w:t>Artikel 3 – Betaling</w:t>
      </w:r>
    </w:p>
    <w:p w14:paraId="7FBAE987" w14:textId="77777777" w:rsidR="00F33FDE" w:rsidRDefault="00F33FDE" w:rsidP="00900371">
      <w:pPr>
        <w:jc w:val="both"/>
      </w:pPr>
    </w:p>
    <w:p w14:paraId="409DD30F" w14:textId="471EE79C" w:rsidR="00F33FDE" w:rsidRDefault="00F33FDE" w:rsidP="00900371">
      <w:pPr>
        <w:jc w:val="both"/>
      </w:pPr>
      <w:r>
        <w:t>De Koper verbindt zich ertoe om de verkoopprijs te betalen op rekeningnummer</w:t>
      </w:r>
      <w:r w:rsidR="00FF4A47">
        <w:t xml:space="preserve"> </w:t>
      </w:r>
      <w:r w:rsidR="00FF4A47" w:rsidRPr="00FF4A47">
        <w:t>BE76 0012 5714 8995</w:t>
      </w:r>
      <w:r>
        <w:t xml:space="preserve"> </w:t>
      </w:r>
      <w:r w:rsidR="00666DF4">
        <w:t xml:space="preserve">met mededeling “inkoop aandelen De Noorderkempen”, </w:t>
      </w:r>
      <w:r>
        <w:t xml:space="preserve">ten gunste van de Verkoper, uiterlijk op </w:t>
      </w:r>
      <w:r w:rsidR="00641E48">
        <w:t>31/12/20</w:t>
      </w:r>
      <w:r w:rsidR="001A436F">
        <w:t>27</w:t>
      </w:r>
      <w:r>
        <w:t>.</w:t>
      </w:r>
      <w:r w:rsidR="00B12E29">
        <w:t xml:space="preserve"> </w:t>
      </w:r>
    </w:p>
    <w:p w14:paraId="01B6B966" w14:textId="77777777" w:rsidR="00F33FDE" w:rsidRDefault="00F33FDE" w:rsidP="00900371">
      <w:pPr>
        <w:jc w:val="both"/>
      </w:pPr>
    </w:p>
    <w:p w14:paraId="59F33474" w14:textId="77777777" w:rsidR="00F33FDE" w:rsidRDefault="00F33FDE" w:rsidP="00900371">
      <w:pPr>
        <w:jc w:val="both"/>
      </w:pPr>
      <w:r>
        <w:t>De betaling gebeurt zonder factuur, aangezien het een vrijgestelde vermogensrechtelijke overdracht betreft.</w:t>
      </w:r>
    </w:p>
    <w:p w14:paraId="62301B09" w14:textId="77777777" w:rsidR="00F33FDE" w:rsidRDefault="00F33FDE" w:rsidP="00900371">
      <w:pPr>
        <w:jc w:val="both"/>
      </w:pPr>
    </w:p>
    <w:p w14:paraId="5EBF428D" w14:textId="08FC3D38" w:rsidR="00F33FDE" w:rsidRPr="006049D9" w:rsidRDefault="00F33FDE" w:rsidP="00900371">
      <w:pPr>
        <w:jc w:val="both"/>
        <w:rPr>
          <w:b/>
          <w:bCs/>
        </w:rPr>
      </w:pPr>
      <w:r w:rsidRPr="006049D9">
        <w:rPr>
          <w:b/>
          <w:bCs/>
        </w:rPr>
        <w:t>Artikel 4 – Eigendomsoverdracht</w:t>
      </w:r>
    </w:p>
    <w:p w14:paraId="6A690F82" w14:textId="77777777" w:rsidR="00F33FDE" w:rsidRDefault="00F33FDE" w:rsidP="00900371">
      <w:pPr>
        <w:jc w:val="both"/>
      </w:pPr>
    </w:p>
    <w:p w14:paraId="5B84EAD5" w14:textId="0487E11A" w:rsidR="00F33FDE" w:rsidRDefault="00F33FDE" w:rsidP="00900371">
      <w:pPr>
        <w:jc w:val="both"/>
      </w:pPr>
      <w:r>
        <w:t>De eigendomsoverdracht van de aandelen gaat</w:t>
      </w:r>
      <w:r w:rsidR="00900371">
        <w:t xml:space="preserve"> onmiddellijk</w:t>
      </w:r>
      <w:r>
        <w:t xml:space="preserve"> in </w:t>
      </w:r>
      <w:r w:rsidR="00900371">
        <w:t>na de</w:t>
      </w:r>
      <w:r>
        <w:t xml:space="preserve"> volledige betaling van de verkoopprijs.</w:t>
      </w:r>
    </w:p>
    <w:p w14:paraId="1531C9D8" w14:textId="77777777" w:rsidR="00F33FDE" w:rsidRDefault="00F33FDE" w:rsidP="00900371">
      <w:pPr>
        <w:jc w:val="both"/>
      </w:pPr>
    </w:p>
    <w:p w14:paraId="0866CA05" w14:textId="77777777" w:rsidR="00F33FDE" w:rsidRDefault="00F33FDE" w:rsidP="00900371">
      <w:pPr>
        <w:jc w:val="both"/>
      </w:pPr>
    </w:p>
    <w:p w14:paraId="10C9A994" w14:textId="02B7932E" w:rsidR="00F33FDE" w:rsidRPr="006049D9" w:rsidRDefault="00F33FDE" w:rsidP="00900371">
      <w:pPr>
        <w:jc w:val="both"/>
        <w:rPr>
          <w:b/>
          <w:bCs/>
        </w:rPr>
      </w:pPr>
      <w:r w:rsidRPr="006049D9">
        <w:rPr>
          <w:b/>
          <w:bCs/>
        </w:rPr>
        <w:t>Artikel 5 – Aandeelhoudersregister</w:t>
      </w:r>
    </w:p>
    <w:p w14:paraId="237B421F" w14:textId="77777777" w:rsidR="00F33FDE" w:rsidRDefault="00F33FDE" w:rsidP="00900371">
      <w:pPr>
        <w:jc w:val="both"/>
      </w:pPr>
    </w:p>
    <w:p w14:paraId="4AA4714F" w14:textId="7424FDD5" w:rsidR="00F33FDE" w:rsidRDefault="00F33FDE" w:rsidP="00900371">
      <w:pPr>
        <w:jc w:val="both"/>
      </w:pPr>
      <w:r>
        <w:t xml:space="preserve">De </w:t>
      </w:r>
      <w:r w:rsidR="00A826F1">
        <w:t>Verk</w:t>
      </w:r>
      <w:r>
        <w:t>oper verbindt zich ertoe om het aandeelhoudersregister van de woonmaatschappij bij te werken conform deze overdracht.</w:t>
      </w:r>
    </w:p>
    <w:p w14:paraId="219BB992" w14:textId="77777777" w:rsidR="00F33FDE" w:rsidRDefault="00F33FDE" w:rsidP="00900371">
      <w:pPr>
        <w:jc w:val="both"/>
      </w:pPr>
    </w:p>
    <w:p w14:paraId="2C3D248D" w14:textId="784FECD0" w:rsidR="00F33FDE" w:rsidRPr="006049D9" w:rsidRDefault="00F33FDE" w:rsidP="00900371">
      <w:pPr>
        <w:jc w:val="both"/>
        <w:rPr>
          <w:b/>
          <w:bCs/>
        </w:rPr>
      </w:pPr>
      <w:r w:rsidRPr="006049D9">
        <w:rPr>
          <w:b/>
          <w:bCs/>
        </w:rPr>
        <w:t>Artikel 6 – Slotbepalingen</w:t>
      </w:r>
    </w:p>
    <w:p w14:paraId="40AFFBE1" w14:textId="77777777" w:rsidR="00F33FDE" w:rsidRDefault="00F33FDE" w:rsidP="00900371">
      <w:pPr>
        <w:jc w:val="both"/>
      </w:pPr>
    </w:p>
    <w:p w14:paraId="3A5ECB98" w14:textId="50DD23F0" w:rsidR="00F33FDE" w:rsidRDefault="00F33FDE" w:rsidP="00900371">
      <w:pPr>
        <w:pStyle w:val="Lijstalinea"/>
        <w:numPr>
          <w:ilvl w:val="0"/>
          <w:numId w:val="4"/>
        </w:numPr>
        <w:ind w:left="284" w:hanging="218"/>
        <w:jc w:val="both"/>
      </w:pPr>
      <w:r>
        <w:t>Elke partij bevestigt over de nodige goedkeuringen van haar bevoegde organen te beschikken.</w:t>
      </w:r>
    </w:p>
    <w:p w14:paraId="266704C1" w14:textId="77777777" w:rsidR="009B1773" w:rsidRDefault="00F33FDE" w:rsidP="00900371">
      <w:pPr>
        <w:pStyle w:val="Lijstalinea"/>
        <w:numPr>
          <w:ilvl w:val="0"/>
          <w:numId w:val="4"/>
        </w:numPr>
        <w:ind w:left="284" w:hanging="218"/>
        <w:jc w:val="both"/>
      </w:pPr>
      <w:r>
        <w:t>Deze overeenkomst is onderworpen aan het Belgisch recht.</w:t>
      </w:r>
    </w:p>
    <w:p w14:paraId="0341D302" w14:textId="246734F3" w:rsidR="00F33FDE" w:rsidRDefault="00F33FDE" w:rsidP="00900371">
      <w:pPr>
        <w:pStyle w:val="Lijstalinea"/>
        <w:numPr>
          <w:ilvl w:val="0"/>
          <w:numId w:val="4"/>
        </w:numPr>
        <w:ind w:left="284" w:hanging="218"/>
        <w:jc w:val="both"/>
      </w:pPr>
      <w:r>
        <w:t>Eventuele geschillen worden beslecht door de bevoegde rechtbanken van het arrondissement waar de maatschappelijke zetel van de woonmaatschappij is gevestigd.</w:t>
      </w:r>
    </w:p>
    <w:p w14:paraId="0F48AC4D" w14:textId="77777777" w:rsidR="00F33FDE" w:rsidRDefault="00F33FDE" w:rsidP="00900371">
      <w:pPr>
        <w:jc w:val="both"/>
      </w:pPr>
    </w:p>
    <w:p w14:paraId="45AE16BF" w14:textId="77777777" w:rsidR="00900371" w:rsidRDefault="00900371" w:rsidP="00900371">
      <w:pPr>
        <w:jc w:val="both"/>
      </w:pPr>
    </w:p>
    <w:p w14:paraId="08CCE5B4" w14:textId="7F99ADD1" w:rsidR="00F33FDE" w:rsidRDefault="00F33FDE" w:rsidP="00900371">
      <w:pPr>
        <w:jc w:val="both"/>
      </w:pPr>
      <w:r>
        <w:t>Opgemaakt in 2 originele exemplaren, elk partij erkent één exemplaar te hebben ontvangen.</w:t>
      </w:r>
    </w:p>
    <w:p w14:paraId="3794EDAD" w14:textId="77777777" w:rsidR="00F33FDE" w:rsidRDefault="00F33FDE" w:rsidP="00900371">
      <w:pPr>
        <w:jc w:val="both"/>
      </w:pPr>
    </w:p>
    <w:p w14:paraId="676EE408" w14:textId="289BE02F" w:rsidR="00F33FDE" w:rsidRDefault="00F33FDE" w:rsidP="00900371">
      <w:pPr>
        <w:jc w:val="both"/>
      </w:pPr>
      <w:r>
        <w:t xml:space="preserve">Aldus overeengekomen en ondertekend te </w:t>
      </w:r>
      <w:r w:rsidR="00641E48">
        <w:t>Merksplas</w:t>
      </w:r>
      <w:r>
        <w:t>, op</w:t>
      </w:r>
      <w:r w:rsidR="00520D76">
        <w:tab/>
      </w:r>
      <w:r w:rsidR="00520D76">
        <w:tab/>
      </w:r>
      <w:r w:rsidR="00520D76">
        <w:tab/>
      </w:r>
    </w:p>
    <w:p w14:paraId="242EED1C" w14:textId="77777777" w:rsidR="00F33FDE" w:rsidRDefault="00F33FDE" w:rsidP="00900371">
      <w:pPr>
        <w:jc w:val="both"/>
      </w:pPr>
    </w:p>
    <w:p w14:paraId="374B1BB8" w14:textId="588C6592" w:rsidR="00F33FDE" w:rsidRDefault="00F33FDE" w:rsidP="00900371">
      <w:pPr>
        <w:jc w:val="both"/>
      </w:pPr>
      <w:r>
        <w:t xml:space="preserve">Voor </w:t>
      </w:r>
      <w:r w:rsidRPr="00900371">
        <w:rPr>
          <w:b/>
          <w:bCs/>
        </w:rPr>
        <w:t>de V</w:t>
      </w:r>
      <w:r w:rsidRPr="00853BAB">
        <w:rPr>
          <w:b/>
          <w:bCs/>
        </w:rPr>
        <w:t>erkoper</w:t>
      </w:r>
      <w:r>
        <w:t xml:space="preserve"> (</w:t>
      </w:r>
      <w:r w:rsidR="00A826F1">
        <w:t>De Noorderkempen</w:t>
      </w:r>
      <w:r w:rsidR="005B21E1">
        <w:t xml:space="preserve"> bv</w:t>
      </w:r>
      <w:r>
        <w:t>)</w:t>
      </w:r>
      <w:r w:rsidR="00F21C54">
        <w:tab/>
      </w:r>
      <w:r w:rsidR="00F21C54">
        <w:tab/>
        <w:t xml:space="preserve">Voor </w:t>
      </w:r>
      <w:r w:rsidR="00F21C54" w:rsidRPr="00900371">
        <w:rPr>
          <w:b/>
          <w:bCs/>
        </w:rPr>
        <w:t xml:space="preserve">de </w:t>
      </w:r>
      <w:r w:rsidR="00853BAB">
        <w:rPr>
          <w:b/>
          <w:bCs/>
        </w:rPr>
        <w:t>K</w:t>
      </w:r>
      <w:r w:rsidR="00F21C54" w:rsidRPr="00853BAB">
        <w:rPr>
          <w:b/>
          <w:bCs/>
        </w:rPr>
        <w:t>oper</w:t>
      </w:r>
      <w:r w:rsidR="00F21C54">
        <w:t xml:space="preserve"> </w:t>
      </w:r>
      <w:r w:rsidR="00F21C54" w:rsidRPr="007D398D">
        <w:t>(</w:t>
      </w:r>
      <w:r w:rsidR="007D398D" w:rsidRPr="007D398D">
        <w:t xml:space="preserve">Gemeente </w:t>
      </w:r>
      <w:r w:rsidR="00F278DF">
        <w:t>Mersplas</w:t>
      </w:r>
      <w:r w:rsidR="00F21C54" w:rsidRPr="007D398D">
        <w:t>)</w:t>
      </w:r>
    </w:p>
    <w:p w14:paraId="577345CC" w14:textId="51159AE1" w:rsidR="00F33FDE" w:rsidRDefault="00F33FDE" w:rsidP="00900371">
      <w:pPr>
        <w:jc w:val="both"/>
      </w:pPr>
      <w:r>
        <w:t>Naam:</w:t>
      </w:r>
      <w:r w:rsidR="00F21C54">
        <w:tab/>
      </w:r>
      <w:r w:rsidR="00A826F1">
        <w:t>Hans Heylen</w:t>
      </w:r>
      <w:r w:rsidR="00F21C54">
        <w:tab/>
      </w:r>
      <w:r w:rsidR="00F21C54">
        <w:tab/>
      </w:r>
      <w:r w:rsidR="00F21C54">
        <w:tab/>
      </w:r>
      <w:r w:rsidR="00F21C54">
        <w:tab/>
      </w:r>
      <w:r w:rsidR="00F21C54">
        <w:tab/>
        <w:t>Naam:</w:t>
      </w:r>
      <w:r w:rsidR="005407C6">
        <w:t xml:space="preserve"> </w:t>
      </w:r>
      <w:r w:rsidR="00CE0B7F" w:rsidRPr="00CE0B7F">
        <w:t>Dries Couckhuyt</w:t>
      </w:r>
    </w:p>
    <w:p w14:paraId="7C4988C9" w14:textId="329CD455" w:rsidR="00F33FDE" w:rsidRDefault="00F33FDE" w:rsidP="00900371">
      <w:pPr>
        <w:jc w:val="both"/>
      </w:pPr>
      <w:r>
        <w:t>Functie:</w:t>
      </w:r>
      <w:r w:rsidR="00A826F1">
        <w:t xml:space="preserve"> Voorzitter De Noorderkempen</w:t>
      </w:r>
      <w:r w:rsidR="00F21C54">
        <w:tab/>
      </w:r>
      <w:r w:rsidR="00F21C54">
        <w:tab/>
      </w:r>
      <w:r w:rsidR="00F21C54">
        <w:tab/>
        <w:t>Functie:</w:t>
      </w:r>
      <w:r w:rsidR="005407C6">
        <w:t xml:space="preserve"> </w:t>
      </w:r>
      <w:r w:rsidR="00CE0B7F">
        <w:t>algemeen directeur</w:t>
      </w:r>
    </w:p>
    <w:p w14:paraId="2C117384" w14:textId="1D4FB0F0" w:rsidR="00F33FDE" w:rsidRDefault="00F33FDE" w:rsidP="00900371">
      <w:pPr>
        <w:jc w:val="both"/>
      </w:pPr>
      <w:r>
        <w:t>Handtekening:</w:t>
      </w:r>
      <w:r w:rsidR="00F21C54">
        <w:tab/>
      </w:r>
      <w:r w:rsidR="00F21C54">
        <w:tab/>
      </w:r>
      <w:r w:rsidR="00F21C54">
        <w:tab/>
      </w:r>
      <w:r w:rsidR="00F21C54">
        <w:tab/>
      </w:r>
      <w:r w:rsidR="00F21C54">
        <w:tab/>
      </w:r>
      <w:r w:rsidR="00F21C54">
        <w:tab/>
        <w:t>Handtekening:</w:t>
      </w:r>
    </w:p>
    <w:p w14:paraId="68DCC4F1" w14:textId="77777777" w:rsidR="00853BAB" w:rsidRDefault="00853BAB" w:rsidP="00900371">
      <w:pPr>
        <w:jc w:val="both"/>
      </w:pPr>
    </w:p>
    <w:p w14:paraId="4FC45F8D" w14:textId="77777777" w:rsidR="00853BAB" w:rsidRDefault="00853BAB" w:rsidP="00900371">
      <w:pPr>
        <w:jc w:val="both"/>
      </w:pPr>
    </w:p>
    <w:p w14:paraId="6A495F55" w14:textId="77777777" w:rsidR="00853BAB" w:rsidRDefault="00853BAB" w:rsidP="00900371">
      <w:pPr>
        <w:jc w:val="both"/>
      </w:pPr>
    </w:p>
    <w:p w14:paraId="7CF28961" w14:textId="77777777" w:rsidR="00853BAB" w:rsidRDefault="00853BAB" w:rsidP="00900371">
      <w:pPr>
        <w:jc w:val="both"/>
      </w:pPr>
    </w:p>
    <w:p w14:paraId="26B2A98E" w14:textId="77777777" w:rsidR="00853BAB" w:rsidRDefault="00853BAB" w:rsidP="00900371">
      <w:pPr>
        <w:jc w:val="both"/>
      </w:pPr>
    </w:p>
    <w:p w14:paraId="2CB4D790" w14:textId="66DDE803" w:rsidR="00853BAB" w:rsidRPr="00CE0B7F" w:rsidRDefault="00853BAB" w:rsidP="00900371">
      <w:pPr>
        <w:jc w:val="both"/>
      </w:pPr>
      <w:r w:rsidRPr="00CE0B7F">
        <w:t>Naam:</w:t>
      </w:r>
      <w:r w:rsidRPr="00CE0B7F">
        <w:tab/>
      </w:r>
      <w:r w:rsidR="00A826F1" w:rsidRPr="00CE0B7F">
        <w:t>Christophe Dekoninck</w:t>
      </w:r>
      <w:r w:rsidRPr="00CE0B7F">
        <w:tab/>
      </w:r>
      <w:r w:rsidRPr="00CE0B7F">
        <w:tab/>
      </w:r>
      <w:r w:rsidRPr="00CE0B7F">
        <w:tab/>
      </w:r>
      <w:r w:rsidRPr="00CE0B7F">
        <w:tab/>
        <w:t xml:space="preserve">Naam: </w:t>
      </w:r>
      <w:r w:rsidR="00CE0B7F" w:rsidRPr="00CE0B7F">
        <w:t>Frank Wilrycx</w:t>
      </w:r>
    </w:p>
    <w:p w14:paraId="30BE7C0A" w14:textId="798D7A36" w:rsidR="00853BAB" w:rsidRDefault="00853BAB" w:rsidP="00900371">
      <w:pPr>
        <w:jc w:val="both"/>
      </w:pPr>
      <w:r w:rsidRPr="00CE0B7F">
        <w:t xml:space="preserve">Functie: </w:t>
      </w:r>
      <w:r w:rsidR="00A826F1" w:rsidRPr="00CE0B7F">
        <w:t>Directeur De Noorderkempen</w:t>
      </w:r>
      <w:r w:rsidRPr="00CE0B7F">
        <w:tab/>
      </w:r>
      <w:r w:rsidRPr="00CE0B7F">
        <w:tab/>
      </w:r>
      <w:r w:rsidRPr="00CE0B7F">
        <w:tab/>
        <w:t xml:space="preserve">Functie: </w:t>
      </w:r>
      <w:r w:rsidR="00CE0B7F" w:rsidRPr="00CE0B7F">
        <w:t>burgemeester-voorzitter</w:t>
      </w:r>
    </w:p>
    <w:p w14:paraId="16A9657A" w14:textId="77777777" w:rsidR="00853BAB" w:rsidRDefault="00853BAB" w:rsidP="00900371">
      <w:pPr>
        <w:jc w:val="both"/>
      </w:pPr>
      <w:r>
        <w:t>Handtekening:</w:t>
      </w:r>
      <w:r>
        <w:tab/>
      </w:r>
      <w:r>
        <w:tab/>
      </w:r>
      <w:r>
        <w:tab/>
      </w:r>
      <w:r>
        <w:tab/>
      </w:r>
      <w:r>
        <w:tab/>
      </w:r>
      <w:r>
        <w:tab/>
        <w:t>Handtekening:</w:t>
      </w:r>
    </w:p>
    <w:p w14:paraId="55976970" w14:textId="77777777" w:rsidR="00853BAB" w:rsidRDefault="00853BAB" w:rsidP="00F33FDE"/>
    <w:p w14:paraId="25531DCD" w14:textId="77777777" w:rsidR="00AB1612" w:rsidRDefault="00AB1612" w:rsidP="00F33FDE"/>
    <w:p w14:paraId="3AB1B25F" w14:textId="77777777" w:rsidR="00AB1612" w:rsidRDefault="00AB1612" w:rsidP="00F33FDE"/>
    <w:p w14:paraId="0B77CD1B" w14:textId="77777777" w:rsidR="00AB1612" w:rsidRDefault="00AB1612" w:rsidP="00F33FDE"/>
    <w:p w14:paraId="51B3E86B" w14:textId="77777777" w:rsidR="00AB1612" w:rsidRDefault="00AB1612" w:rsidP="00F33FDE"/>
    <w:sectPr w:rsidR="00AB1612" w:rsidSect="00E35A10">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02798"/>
    <w:multiLevelType w:val="multilevel"/>
    <w:tmpl w:val="6E761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71FDB"/>
    <w:multiLevelType w:val="hybridMultilevel"/>
    <w:tmpl w:val="84BC9C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70E7D1B"/>
    <w:multiLevelType w:val="multilevel"/>
    <w:tmpl w:val="B6BA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8142B0"/>
    <w:multiLevelType w:val="hybridMultilevel"/>
    <w:tmpl w:val="77EAE0A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71B16AD5"/>
    <w:multiLevelType w:val="hybridMultilevel"/>
    <w:tmpl w:val="77EAE0A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FDE"/>
    <w:rsid w:val="0004113B"/>
    <w:rsid w:val="00056FE7"/>
    <w:rsid w:val="000671A6"/>
    <w:rsid w:val="00086467"/>
    <w:rsid w:val="000A16CC"/>
    <w:rsid w:val="000B471D"/>
    <w:rsid w:val="001A436F"/>
    <w:rsid w:val="001C41F1"/>
    <w:rsid w:val="001D7F6F"/>
    <w:rsid w:val="002009B1"/>
    <w:rsid w:val="00206D43"/>
    <w:rsid w:val="00224203"/>
    <w:rsid w:val="00263C25"/>
    <w:rsid w:val="00264A8C"/>
    <w:rsid w:val="002A3061"/>
    <w:rsid w:val="00302608"/>
    <w:rsid w:val="003244AC"/>
    <w:rsid w:val="003A40BD"/>
    <w:rsid w:val="003A689D"/>
    <w:rsid w:val="004169F0"/>
    <w:rsid w:val="00445F31"/>
    <w:rsid w:val="004663E7"/>
    <w:rsid w:val="00477009"/>
    <w:rsid w:val="004E7689"/>
    <w:rsid w:val="00520D76"/>
    <w:rsid w:val="005407C6"/>
    <w:rsid w:val="0054370B"/>
    <w:rsid w:val="00565255"/>
    <w:rsid w:val="005715A0"/>
    <w:rsid w:val="005B21E1"/>
    <w:rsid w:val="005B2D62"/>
    <w:rsid w:val="005F1C3A"/>
    <w:rsid w:val="006049D9"/>
    <w:rsid w:val="00641E48"/>
    <w:rsid w:val="00666DF4"/>
    <w:rsid w:val="00667D76"/>
    <w:rsid w:val="00686BC7"/>
    <w:rsid w:val="007137B3"/>
    <w:rsid w:val="00760FAB"/>
    <w:rsid w:val="0076299F"/>
    <w:rsid w:val="007D398D"/>
    <w:rsid w:val="008311B0"/>
    <w:rsid w:val="00853BAB"/>
    <w:rsid w:val="0086096F"/>
    <w:rsid w:val="008A7DFB"/>
    <w:rsid w:val="008B11BE"/>
    <w:rsid w:val="008C400E"/>
    <w:rsid w:val="008F0F2D"/>
    <w:rsid w:val="008F3570"/>
    <w:rsid w:val="00900371"/>
    <w:rsid w:val="00924B16"/>
    <w:rsid w:val="00975AC5"/>
    <w:rsid w:val="009B1773"/>
    <w:rsid w:val="009B2A96"/>
    <w:rsid w:val="009E2708"/>
    <w:rsid w:val="009F4710"/>
    <w:rsid w:val="00A21BD7"/>
    <w:rsid w:val="00A826F1"/>
    <w:rsid w:val="00AA0EEB"/>
    <w:rsid w:val="00AB1612"/>
    <w:rsid w:val="00AC65A0"/>
    <w:rsid w:val="00B06D66"/>
    <w:rsid w:val="00B12E29"/>
    <w:rsid w:val="00B810CF"/>
    <w:rsid w:val="00BB5FD6"/>
    <w:rsid w:val="00BD4C07"/>
    <w:rsid w:val="00C34D95"/>
    <w:rsid w:val="00C472B2"/>
    <w:rsid w:val="00C5397D"/>
    <w:rsid w:val="00CE0B7F"/>
    <w:rsid w:val="00D91B89"/>
    <w:rsid w:val="00DC0EDB"/>
    <w:rsid w:val="00DC1C00"/>
    <w:rsid w:val="00E35A10"/>
    <w:rsid w:val="00F1452C"/>
    <w:rsid w:val="00F21C54"/>
    <w:rsid w:val="00F278DF"/>
    <w:rsid w:val="00F33FDE"/>
    <w:rsid w:val="00F90B9F"/>
    <w:rsid w:val="00FA5A05"/>
    <w:rsid w:val="00FE3148"/>
    <w:rsid w:val="00FE33C4"/>
    <w:rsid w:val="00FF30B8"/>
    <w:rsid w:val="00FF4A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2F70F"/>
  <w15:chartTrackingRefBased/>
  <w15:docId w15:val="{A346D777-B290-4AFF-8D7B-07187F6EF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Arial"/>
        <w:kern w:val="2"/>
        <w:sz w:val="22"/>
        <w:szCs w:val="22"/>
        <w:lang w:val="nl-NL"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33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33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33FD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33F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F33FDE"/>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F33FDE"/>
    <w:pPr>
      <w:keepNext/>
      <w:keepLines/>
      <w:spacing w:before="4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F33FDE"/>
    <w:pPr>
      <w:keepNext/>
      <w:keepLines/>
      <w:spacing w:before="4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F33FDE"/>
    <w:pPr>
      <w:keepNext/>
      <w:keepLines/>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F33FDE"/>
    <w:pPr>
      <w:keepNext/>
      <w:keepLines/>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33FD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33FD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33FDE"/>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F33FDE"/>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F33FDE"/>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F33FDE"/>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F33FDE"/>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F33FDE"/>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F33FDE"/>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F33FDE"/>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33FD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33F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33FDE"/>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F33FDE"/>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F33FDE"/>
    <w:rPr>
      <w:i/>
      <w:iCs/>
      <w:color w:val="404040" w:themeColor="text1" w:themeTint="BF"/>
    </w:rPr>
  </w:style>
  <w:style w:type="paragraph" w:styleId="Lijstalinea">
    <w:name w:val="List Paragraph"/>
    <w:basedOn w:val="Standaard"/>
    <w:uiPriority w:val="34"/>
    <w:qFormat/>
    <w:rsid w:val="00F33FDE"/>
    <w:pPr>
      <w:ind w:left="720"/>
      <w:contextualSpacing/>
    </w:pPr>
  </w:style>
  <w:style w:type="character" w:styleId="Intensievebenadrukking">
    <w:name w:val="Intense Emphasis"/>
    <w:basedOn w:val="Standaardalinea-lettertype"/>
    <w:uiPriority w:val="21"/>
    <w:qFormat/>
    <w:rsid w:val="00F33FDE"/>
    <w:rPr>
      <w:i/>
      <w:iCs/>
      <w:color w:val="0F4761" w:themeColor="accent1" w:themeShade="BF"/>
    </w:rPr>
  </w:style>
  <w:style w:type="paragraph" w:styleId="Duidelijkcitaat">
    <w:name w:val="Intense Quote"/>
    <w:basedOn w:val="Standaard"/>
    <w:next w:val="Standaard"/>
    <w:link w:val="DuidelijkcitaatChar"/>
    <w:uiPriority w:val="30"/>
    <w:qFormat/>
    <w:rsid w:val="00F33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33FDE"/>
    <w:rPr>
      <w:i/>
      <w:iCs/>
      <w:color w:val="0F4761" w:themeColor="accent1" w:themeShade="BF"/>
    </w:rPr>
  </w:style>
  <w:style w:type="character" w:styleId="Intensieveverwijzing">
    <w:name w:val="Intense Reference"/>
    <w:basedOn w:val="Standaardalinea-lettertype"/>
    <w:uiPriority w:val="32"/>
    <w:qFormat/>
    <w:rsid w:val="00F33FDE"/>
    <w:rPr>
      <w:b/>
      <w:bCs/>
      <w:smallCaps/>
      <w:color w:val="0F4761" w:themeColor="accent1" w:themeShade="BF"/>
      <w:spacing w:val="5"/>
    </w:rPr>
  </w:style>
  <w:style w:type="character" w:styleId="Tekstvantijdelijkeaanduiding">
    <w:name w:val="Placeholder Text"/>
    <w:basedOn w:val="Standaardalinea-lettertype"/>
    <w:uiPriority w:val="99"/>
    <w:semiHidden/>
    <w:rsid w:val="007629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4164">
      <w:bodyDiv w:val="1"/>
      <w:marLeft w:val="0"/>
      <w:marRight w:val="0"/>
      <w:marTop w:val="0"/>
      <w:marBottom w:val="0"/>
      <w:divBdr>
        <w:top w:val="none" w:sz="0" w:space="0" w:color="auto"/>
        <w:left w:val="none" w:sz="0" w:space="0" w:color="auto"/>
        <w:bottom w:val="none" w:sz="0" w:space="0" w:color="auto"/>
        <w:right w:val="none" w:sz="0" w:space="0" w:color="auto"/>
      </w:divBdr>
    </w:div>
    <w:div w:id="115502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type xmlns="fed1f60c-64c3-440c-a3b3-a6a98eeb414d">verkoop aandelen na splitsing - 2025</Document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06AB26EE9C06409921FDDA6D22EA11" ma:contentTypeVersion="8" ma:contentTypeDescription="Create a new document." ma:contentTypeScope="" ma:versionID="236e0d612645f2b8f69e2072370a6028">
  <xsd:schema xmlns:xsd="http://www.w3.org/2001/XMLSchema" xmlns:xs="http://www.w3.org/2001/XMLSchema" xmlns:p="http://schemas.microsoft.com/office/2006/metadata/properties" xmlns:ns2="fed1f60c-64c3-440c-a3b3-a6a98eeb414d" xmlns:ns3="2c25c479-78bd-473c-a7b5-6670e689beea" targetNamespace="http://schemas.microsoft.com/office/2006/metadata/properties" ma:root="true" ma:fieldsID="d772f1f0ae96c43619aa8aa9f9c83683" ns2:_="" ns3:_="">
    <xsd:import namespace="fed1f60c-64c3-440c-a3b3-a6a98eeb414d"/>
    <xsd:import namespace="2c25c479-78bd-473c-a7b5-6670e689bee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Docum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1f60c-64c3-440c-a3b3-a6a98eeb41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Documenttype" ma:index="14" nillable="true" ma:displayName="Documenttype" ma:format="Dropdown" ma:internalName="Documenttype">
      <xsd:simpleType>
        <xsd:restriction base="dms:Choice">
          <xsd:enumeration value="begeleidingscommissie WiV"/>
          <xsd:enumeration value="datamigratie tools WiV"/>
          <xsd:enumeration value="divers"/>
          <xsd:enumeration value="globaal onderzoek 2026"/>
          <xsd:enumeration value="partiële splitsing - divers"/>
          <xsd:enumeration value="partiële splitsing - financieel"/>
          <xsd:enumeration value="partiële splitsing - mei2025"/>
          <xsd:enumeration value="Raad van Bestuur"/>
          <xsd:enumeration value="samenstelling RvB"/>
          <xsd:enumeration value="toewijzingscomité"/>
          <xsd:enumeration value="verkoop aandelen na splitsing - 2025"/>
          <xsd:enumeration value="mag verwijderd worden?"/>
        </xsd:restriction>
      </xsd:simpleType>
    </xsd:element>
  </xsd:schema>
  <xsd:schema xmlns:xsd="http://www.w3.org/2001/XMLSchema" xmlns:xs="http://www.w3.org/2001/XMLSchema" xmlns:dms="http://schemas.microsoft.com/office/2006/documentManagement/types" xmlns:pc="http://schemas.microsoft.com/office/infopath/2007/PartnerControls" targetNamespace="2c25c479-78bd-473c-a7b5-6670e689bee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283190-50DF-4519-A978-488DB26D4034}">
  <ds:schemaRefs>
    <ds:schemaRef ds:uri="http://schemas.microsoft.com/sharepoint/v3/contenttype/forms"/>
  </ds:schemaRefs>
</ds:datastoreItem>
</file>

<file path=customXml/itemProps2.xml><?xml version="1.0" encoding="utf-8"?>
<ds:datastoreItem xmlns:ds="http://schemas.openxmlformats.org/officeDocument/2006/customXml" ds:itemID="{D992B2B2-C96F-40E4-B9C0-31D0D54BA9F0}">
  <ds:schemaRefs>
    <ds:schemaRef ds:uri="http://schemas.microsoft.com/office/infopath/2007/PartnerControls"/>
    <ds:schemaRef ds:uri="http://purl.org/dc/terms/"/>
    <ds:schemaRef ds:uri="fed1f60c-64c3-440c-a3b3-a6a98eeb414d"/>
    <ds:schemaRef ds:uri="http://schemas.microsoft.com/office/2006/documentManagement/types"/>
    <ds:schemaRef ds:uri="http://purl.org/dc/elements/1.1/"/>
    <ds:schemaRef ds:uri="2c25c479-78bd-473c-a7b5-6670e689beea"/>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42F145F-659A-4DA6-9177-7C9BD2F70C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1f60c-64c3-440c-a3b3-a6a98eeb414d"/>
    <ds:schemaRef ds:uri="2c25c479-78bd-473c-a7b5-6670e689be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529</Words>
  <Characters>2914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Dekoninck</dc:creator>
  <cp:keywords/>
  <dc:description/>
  <cp:lastModifiedBy>Dries Couckhuyt</cp:lastModifiedBy>
  <cp:revision>5</cp:revision>
  <dcterms:created xsi:type="dcterms:W3CDTF">2026-01-12T08:42:00Z</dcterms:created>
  <dcterms:modified xsi:type="dcterms:W3CDTF">2026-01-12T08:56:00Z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0x0101002B06AB26EE9C06409921FDDA6D22EA11</vt:lpwstr>
  </property>
</Properties>
</file>