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1F95A" w14:textId="1BE58793" w:rsidR="00DF3D28" w:rsidRPr="00E75611" w:rsidRDefault="00DF3D28" w:rsidP="00AE1D4F">
      <w:pPr>
        <w:pStyle w:val="Titel"/>
        <w:jc w:val="center"/>
        <w:rPr>
          <w:rFonts w:ascii="Calibri" w:hAnsi="Calibri" w:cs="Calibri"/>
        </w:rPr>
      </w:pPr>
      <w:r w:rsidRPr="00E75611">
        <w:rPr>
          <w:rFonts w:ascii="Calibri" w:hAnsi="Calibri" w:cs="Calibri"/>
        </w:rPr>
        <w:t>Partnerschapsovereenkomst</w:t>
      </w:r>
    </w:p>
    <w:tbl>
      <w:tblPr>
        <w:tblStyle w:val="Tabelraster"/>
        <w:tblpPr w:leftFromText="141" w:rightFromText="141" w:vertAnchor="text" w:horzAnchor="margin" w:tblpY="5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6299"/>
      </w:tblGrid>
      <w:tr w:rsidR="00A42149" w14:paraId="51BE21C2" w14:textId="77777777" w:rsidTr="00A42149">
        <w:tc>
          <w:tcPr>
            <w:tcW w:w="2925" w:type="dxa"/>
          </w:tcPr>
          <w:p w14:paraId="05A8E1C9" w14:textId="77777777" w:rsidR="00A42149" w:rsidRPr="00905130" w:rsidRDefault="00A42149" w:rsidP="00A42149">
            <w:bookmarkStart w:id="0" w:name="_Hlk143671761"/>
            <w:r>
              <w:t>Naam van de organisatie</w:t>
            </w:r>
            <w:r w:rsidRPr="00245313">
              <w:t xml:space="preserve">: </w:t>
            </w:r>
          </w:p>
        </w:tc>
        <w:tc>
          <w:tcPr>
            <w:tcW w:w="6299" w:type="dxa"/>
          </w:tcPr>
          <w:p w14:paraId="3AEA835C" w14:textId="6615F47B" w:rsidR="00A42149" w:rsidRDefault="00BB3D2A" w:rsidP="00A42149">
            <w:pPr>
              <w:rPr>
                <w:w w:val="105"/>
              </w:rPr>
            </w:pPr>
            <w:r>
              <w:rPr>
                <w:w w:val="105"/>
              </w:rPr>
              <w:t xml:space="preserve">ILV </w:t>
            </w:r>
            <w:r w:rsidR="00A42149">
              <w:rPr>
                <w:w w:val="105"/>
              </w:rPr>
              <w:t>Noorderkempen</w:t>
            </w:r>
          </w:p>
        </w:tc>
      </w:tr>
      <w:tr w:rsidR="00A42149" w14:paraId="280AB648" w14:textId="77777777" w:rsidTr="00A42149">
        <w:tc>
          <w:tcPr>
            <w:tcW w:w="2925" w:type="dxa"/>
          </w:tcPr>
          <w:p w14:paraId="207FBABD" w14:textId="77777777" w:rsidR="00A42149" w:rsidRPr="00905130" w:rsidRDefault="00A42149" w:rsidP="00A42149">
            <w:r w:rsidRPr="00245313">
              <w:t xml:space="preserve">Maatschappelijke zetel: </w:t>
            </w:r>
          </w:p>
        </w:tc>
        <w:tc>
          <w:tcPr>
            <w:tcW w:w="6299" w:type="dxa"/>
          </w:tcPr>
          <w:p w14:paraId="5F2BA2A0" w14:textId="77777777" w:rsidR="00A42149" w:rsidRDefault="00A42149" w:rsidP="00A42149">
            <w:pPr>
              <w:rPr>
                <w:w w:val="105"/>
              </w:rPr>
            </w:pPr>
            <w:r>
              <w:rPr>
                <w:w w:val="105"/>
              </w:rPr>
              <w:t>Vrijheid 149, 2320 Hoogstraten</w:t>
            </w:r>
          </w:p>
        </w:tc>
      </w:tr>
      <w:tr w:rsidR="00A42149" w14:paraId="5AF75FEE" w14:textId="77777777" w:rsidTr="00A42149">
        <w:tc>
          <w:tcPr>
            <w:tcW w:w="2925" w:type="dxa"/>
          </w:tcPr>
          <w:p w14:paraId="3DFFC00C" w14:textId="77777777" w:rsidR="00A42149" w:rsidRPr="00905130" w:rsidRDefault="00A42149" w:rsidP="00A42149">
            <w:r w:rsidRPr="00245313">
              <w:t xml:space="preserve">Ondernemingsnummer: </w:t>
            </w:r>
          </w:p>
        </w:tc>
        <w:tc>
          <w:tcPr>
            <w:tcW w:w="6299" w:type="dxa"/>
          </w:tcPr>
          <w:p w14:paraId="177768AD" w14:textId="71E14A65" w:rsidR="00A42149" w:rsidRDefault="00A42149" w:rsidP="00A42149">
            <w:pPr>
              <w:rPr>
                <w:w w:val="105"/>
              </w:rPr>
            </w:pPr>
            <w:r>
              <w:rPr>
                <w:szCs w:val="20"/>
              </w:rPr>
              <w:t>0207.502.202 (</w:t>
            </w:r>
            <w:r w:rsidR="00B61699">
              <w:rPr>
                <w:szCs w:val="20"/>
              </w:rPr>
              <w:t>=</w:t>
            </w:r>
            <w:r>
              <w:rPr>
                <w:szCs w:val="20"/>
              </w:rPr>
              <w:t>stad Hoogstraten als beherende gemeente)</w:t>
            </w:r>
          </w:p>
        </w:tc>
      </w:tr>
      <w:tr w:rsidR="00A42149" w14:paraId="10CA970E" w14:textId="77777777" w:rsidTr="00A42149">
        <w:tc>
          <w:tcPr>
            <w:tcW w:w="2925" w:type="dxa"/>
          </w:tcPr>
          <w:p w14:paraId="04CBA623" w14:textId="77777777" w:rsidR="00A42149" w:rsidRPr="00905130" w:rsidRDefault="00A42149" w:rsidP="00A42149">
            <w:r w:rsidRPr="00245313">
              <w:t xml:space="preserve">Naam van de ondertekenaar: </w:t>
            </w:r>
          </w:p>
        </w:tc>
        <w:tc>
          <w:tcPr>
            <w:tcW w:w="6299" w:type="dxa"/>
          </w:tcPr>
          <w:p w14:paraId="13B13853" w14:textId="6945B0C2" w:rsidR="00A42149" w:rsidRDefault="00A42149" w:rsidP="00A42149">
            <w:pPr>
              <w:rPr>
                <w:w w:val="105"/>
              </w:rPr>
            </w:pPr>
            <w:r>
              <w:rPr>
                <w:w w:val="105"/>
              </w:rPr>
              <w:t>Leen Kerremans</w:t>
            </w:r>
          </w:p>
        </w:tc>
      </w:tr>
      <w:tr w:rsidR="00A42149" w14:paraId="038517F6" w14:textId="77777777" w:rsidTr="00A42149">
        <w:tc>
          <w:tcPr>
            <w:tcW w:w="2925" w:type="dxa"/>
          </w:tcPr>
          <w:p w14:paraId="4711B1D4" w14:textId="77777777" w:rsidR="00A42149" w:rsidRPr="00905130" w:rsidRDefault="00A42149" w:rsidP="00A42149">
            <w:r w:rsidRPr="00245313">
              <w:t>Functie:</w:t>
            </w:r>
          </w:p>
        </w:tc>
        <w:tc>
          <w:tcPr>
            <w:tcW w:w="6299" w:type="dxa"/>
          </w:tcPr>
          <w:p w14:paraId="0CDFDF45" w14:textId="77777777" w:rsidR="00A42149" w:rsidRDefault="00A42149" w:rsidP="00A42149">
            <w:pPr>
              <w:rPr>
                <w:w w:val="105"/>
              </w:rPr>
            </w:pPr>
            <w:r>
              <w:rPr>
                <w:w w:val="105"/>
              </w:rPr>
              <w:t>Voorzitter</w:t>
            </w:r>
          </w:p>
        </w:tc>
      </w:tr>
    </w:tbl>
    <w:bookmarkEnd w:id="0"/>
    <w:p w14:paraId="409A0E84" w14:textId="0A16CBC8" w:rsidR="00DF3D28" w:rsidRDefault="00DF3D28" w:rsidP="004D02A3">
      <w:pPr>
        <w:rPr>
          <w:rStyle w:val="Nadruk"/>
          <w:rFonts w:ascii="Calibri" w:hAnsi="Calibri" w:cs="Calibri"/>
          <w:b/>
          <w:bCs/>
          <w:sz w:val="28"/>
          <w:szCs w:val="28"/>
        </w:rPr>
      </w:pPr>
      <w:r w:rsidRPr="00E75611">
        <w:rPr>
          <w:rStyle w:val="Nadruk"/>
          <w:rFonts w:ascii="Calibri" w:hAnsi="Calibri" w:cs="Calibri"/>
          <w:b/>
          <w:bCs/>
          <w:sz w:val="28"/>
          <w:szCs w:val="28"/>
        </w:rPr>
        <w:t>De  partijen</w:t>
      </w:r>
      <w:r w:rsidR="00AE1D4F" w:rsidRPr="00E75611">
        <w:rPr>
          <w:rStyle w:val="Nadruk"/>
          <w:rFonts w:ascii="Calibri" w:hAnsi="Calibri" w:cs="Calibri"/>
          <w:b/>
          <w:bCs/>
          <w:sz w:val="28"/>
          <w:szCs w:val="28"/>
        </w:rPr>
        <w:t>:</w:t>
      </w:r>
    </w:p>
    <w:p w14:paraId="1EA0425E" w14:textId="27C91F89" w:rsidR="00A42149" w:rsidRDefault="00A42149" w:rsidP="00B61699">
      <w:pPr>
        <w:spacing w:after="360"/>
        <w:rPr>
          <w:rStyle w:val="Nadruk"/>
          <w:rFonts w:ascii="Calibri" w:hAnsi="Calibri" w:cs="Calibri"/>
          <w:b/>
          <w:bCs/>
          <w:sz w:val="28"/>
          <w:szCs w:val="28"/>
        </w:rPr>
      </w:pPr>
      <w:r>
        <w:rPr>
          <w:w w:val="105"/>
        </w:rPr>
        <w:t>Hierna vermeld als promotor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9"/>
        <w:gridCol w:w="6295"/>
      </w:tblGrid>
      <w:tr w:rsidR="007617C5" w14:paraId="16219F1A" w14:textId="77777777" w:rsidTr="00BB3D2A">
        <w:tc>
          <w:tcPr>
            <w:tcW w:w="2929" w:type="dxa"/>
          </w:tcPr>
          <w:p w14:paraId="23BBB103" w14:textId="77777777" w:rsidR="007617C5" w:rsidRPr="00905130" w:rsidRDefault="007617C5" w:rsidP="003537F5">
            <w:pPr>
              <w:rPr>
                <w:w w:val="109"/>
              </w:rPr>
            </w:pPr>
            <w:r w:rsidRPr="008D11D6">
              <w:rPr>
                <w:w w:val="105"/>
              </w:rPr>
              <w:t>Naam van de</w:t>
            </w:r>
            <w:r w:rsidRPr="008D11D6">
              <w:rPr>
                <w:spacing w:val="-1"/>
                <w:w w:val="105"/>
              </w:rPr>
              <w:t xml:space="preserve"> </w:t>
            </w:r>
            <w:r w:rsidRPr="008D11D6">
              <w:rPr>
                <w:w w:val="105"/>
              </w:rPr>
              <w:t>organisatie:</w:t>
            </w:r>
          </w:p>
        </w:tc>
        <w:tc>
          <w:tcPr>
            <w:tcW w:w="6295" w:type="dxa"/>
          </w:tcPr>
          <w:p w14:paraId="728291D5" w14:textId="67886F58" w:rsidR="007617C5" w:rsidRDefault="00283905" w:rsidP="003537F5">
            <w:pPr>
              <w:rPr>
                <w:w w:val="105"/>
              </w:rPr>
            </w:pPr>
            <w:r>
              <w:rPr>
                <w:w w:val="105"/>
              </w:rPr>
              <w:t>e</w:t>
            </w:r>
            <w:r w:rsidR="007617C5">
              <w:rPr>
                <w:w w:val="105"/>
              </w:rPr>
              <w:t xml:space="preserve">mino vzw </w:t>
            </w:r>
          </w:p>
        </w:tc>
      </w:tr>
      <w:tr w:rsidR="007617C5" w14:paraId="0756D20D" w14:textId="77777777" w:rsidTr="00BB3D2A">
        <w:tc>
          <w:tcPr>
            <w:tcW w:w="2929" w:type="dxa"/>
          </w:tcPr>
          <w:p w14:paraId="5287A4DA" w14:textId="77777777" w:rsidR="007617C5" w:rsidRPr="00905130" w:rsidRDefault="007617C5" w:rsidP="003537F5">
            <w:pPr>
              <w:rPr>
                <w:w w:val="103"/>
              </w:rPr>
            </w:pPr>
            <w:r w:rsidRPr="008D11D6">
              <w:rPr>
                <w:w w:val="105"/>
              </w:rPr>
              <w:t>Maatschappelijke</w:t>
            </w:r>
            <w:r w:rsidRPr="008D11D6">
              <w:rPr>
                <w:spacing w:val="-23"/>
                <w:w w:val="105"/>
              </w:rPr>
              <w:t xml:space="preserve"> </w:t>
            </w:r>
            <w:r w:rsidRPr="008D11D6">
              <w:rPr>
                <w:w w:val="105"/>
              </w:rPr>
              <w:t>zetel:</w:t>
            </w:r>
          </w:p>
        </w:tc>
        <w:tc>
          <w:tcPr>
            <w:tcW w:w="6295" w:type="dxa"/>
          </w:tcPr>
          <w:p w14:paraId="38CC0E8C" w14:textId="55BAD9EE" w:rsidR="007617C5" w:rsidRDefault="007617C5" w:rsidP="003537F5">
            <w:pPr>
              <w:rPr>
                <w:w w:val="105"/>
              </w:rPr>
            </w:pPr>
            <w:proofErr w:type="spellStart"/>
            <w:r>
              <w:rPr>
                <w:w w:val="105"/>
              </w:rPr>
              <w:t>Kipdorpvest</w:t>
            </w:r>
            <w:proofErr w:type="spellEnd"/>
            <w:r>
              <w:rPr>
                <w:w w:val="105"/>
              </w:rPr>
              <w:t xml:space="preserve"> 50</w:t>
            </w:r>
            <w:r w:rsidR="00DC2EF8">
              <w:rPr>
                <w:w w:val="105"/>
              </w:rPr>
              <w:t>, 2000 Antwerpen</w:t>
            </w:r>
          </w:p>
        </w:tc>
      </w:tr>
      <w:tr w:rsidR="007617C5" w14:paraId="7AB19662" w14:textId="77777777" w:rsidTr="00BB3D2A">
        <w:tc>
          <w:tcPr>
            <w:tcW w:w="2929" w:type="dxa"/>
          </w:tcPr>
          <w:p w14:paraId="28C4F140" w14:textId="77777777" w:rsidR="007617C5" w:rsidRPr="00905130" w:rsidRDefault="007617C5" w:rsidP="003537F5">
            <w:pPr>
              <w:rPr>
                <w:w w:val="103"/>
              </w:rPr>
            </w:pPr>
            <w:r w:rsidRPr="008D11D6">
              <w:rPr>
                <w:w w:val="105"/>
              </w:rPr>
              <w:t>Ondernemingsnummer:</w:t>
            </w:r>
          </w:p>
        </w:tc>
        <w:tc>
          <w:tcPr>
            <w:tcW w:w="6295" w:type="dxa"/>
          </w:tcPr>
          <w:p w14:paraId="2667E464" w14:textId="77777777" w:rsidR="007617C5" w:rsidRDefault="007617C5" w:rsidP="003537F5">
            <w:pPr>
              <w:rPr>
                <w:w w:val="105"/>
              </w:rPr>
            </w:pPr>
            <w:r>
              <w:rPr>
                <w:rFonts w:ascii="Calibri" w:hAnsi="Calibri" w:cs="Calibri"/>
              </w:rPr>
              <w:t>0682.510.212</w:t>
            </w:r>
          </w:p>
        </w:tc>
      </w:tr>
      <w:tr w:rsidR="007617C5" w14:paraId="4DA21C68" w14:textId="77777777" w:rsidTr="00BB3D2A">
        <w:tc>
          <w:tcPr>
            <w:tcW w:w="2929" w:type="dxa"/>
          </w:tcPr>
          <w:p w14:paraId="3066432C" w14:textId="77777777" w:rsidR="007617C5" w:rsidRPr="00905130" w:rsidRDefault="007617C5" w:rsidP="003537F5">
            <w:pPr>
              <w:rPr>
                <w:w w:val="103"/>
              </w:rPr>
            </w:pPr>
            <w:r w:rsidRPr="008D11D6">
              <w:t>Naam</w:t>
            </w:r>
            <w:r w:rsidRPr="008D11D6">
              <w:rPr>
                <w:spacing w:val="31"/>
              </w:rPr>
              <w:t xml:space="preserve"> </w:t>
            </w:r>
            <w:r w:rsidRPr="008D11D6">
              <w:t>van</w:t>
            </w:r>
            <w:r w:rsidRPr="008D11D6">
              <w:rPr>
                <w:spacing w:val="31"/>
              </w:rPr>
              <w:t xml:space="preserve"> </w:t>
            </w:r>
            <w:r w:rsidRPr="008D11D6">
              <w:t>de</w:t>
            </w:r>
            <w:r w:rsidRPr="008D11D6">
              <w:rPr>
                <w:spacing w:val="29"/>
              </w:rPr>
              <w:t xml:space="preserve"> </w:t>
            </w:r>
            <w:r w:rsidRPr="008D11D6">
              <w:t>ondertekenaar:</w:t>
            </w:r>
            <w:r w:rsidRPr="008D11D6">
              <w:rPr>
                <w:w w:val="103"/>
              </w:rPr>
              <w:t xml:space="preserve"> </w:t>
            </w:r>
          </w:p>
        </w:tc>
        <w:tc>
          <w:tcPr>
            <w:tcW w:w="6295" w:type="dxa"/>
          </w:tcPr>
          <w:p w14:paraId="5E2BB3EB" w14:textId="77777777" w:rsidR="007617C5" w:rsidRDefault="007617C5" w:rsidP="003537F5">
            <w:pPr>
              <w:rPr>
                <w:w w:val="105"/>
              </w:rPr>
            </w:pPr>
            <w:r>
              <w:rPr>
                <w:w w:val="105"/>
              </w:rPr>
              <w:t xml:space="preserve">Christel </w:t>
            </w:r>
            <w:proofErr w:type="spellStart"/>
            <w:r>
              <w:rPr>
                <w:w w:val="105"/>
              </w:rPr>
              <w:t>Witgeers</w:t>
            </w:r>
            <w:proofErr w:type="spellEnd"/>
          </w:p>
        </w:tc>
      </w:tr>
      <w:tr w:rsidR="007617C5" w14:paraId="32757003" w14:textId="77777777" w:rsidTr="00BB3D2A">
        <w:tc>
          <w:tcPr>
            <w:tcW w:w="2929" w:type="dxa"/>
          </w:tcPr>
          <w:p w14:paraId="5F289A0C" w14:textId="77777777" w:rsidR="007617C5" w:rsidRPr="00905130" w:rsidRDefault="007617C5" w:rsidP="003537F5">
            <w:r w:rsidRPr="008D11D6">
              <w:t>Functie:</w:t>
            </w:r>
          </w:p>
        </w:tc>
        <w:tc>
          <w:tcPr>
            <w:tcW w:w="6295" w:type="dxa"/>
          </w:tcPr>
          <w:p w14:paraId="33AA9727" w14:textId="77777777" w:rsidR="007617C5" w:rsidRDefault="007617C5" w:rsidP="003537F5">
            <w:pPr>
              <w:rPr>
                <w:w w:val="105"/>
              </w:rPr>
            </w:pPr>
            <w:r>
              <w:rPr>
                <w:w w:val="105"/>
              </w:rPr>
              <w:t xml:space="preserve">Algemeen directeur </w:t>
            </w:r>
          </w:p>
        </w:tc>
      </w:tr>
    </w:tbl>
    <w:p w14:paraId="1E65F355" w14:textId="0EF22F79" w:rsidR="007617C5" w:rsidRDefault="007617C5" w:rsidP="00B61699">
      <w:pPr>
        <w:spacing w:after="240"/>
        <w:rPr>
          <w:w w:val="105"/>
        </w:rPr>
      </w:pPr>
      <w:r>
        <w:rPr>
          <w:w w:val="105"/>
        </w:rPr>
        <w:t xml:space="preserve">Hierna </w:t>
      </w:r>
      <w:r w:rsidR="0018292F">
        <w:rPr>
          <w:w w:val="105"/>
        </w:rPr>
        <w:t>vermeld</w:t>
      </w:r>
      <w:r>
        <w:rPr>
          <w:w w:val="105"/>
        </w:rPr>
        <w:t xml:space="preserve"> als </w:t>
      </w:r>
      <w:r w:rsidR="004F7EC2">
        <w:rPr>
          <w:w w:val="105"/>
        </w:rPr>
        <w:t>partner en administrator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2"/>
        <w:gridCol w:w="6292"/>
      </w:tblGrid>
      <w:tr w:rsidR="007617C5" w14:paraId="08437949" w14:textId="77777777" w:rsidTr="003537F5">
        <w:tc>
          <w:tcPr>
            <w:tcW w:w="2932" w:type="dxa"/>
          </w:tcPr>
          <w:p w14:paraId="4834BEEC" w14:textId="77777777" w:rsidR="007617C5" w:rsidRPr="00905130" w:rsidRDefault="007617C5" w:rsidP="003537F5">
            <w:r>
              <w:t>Naam van de organisatie</w:t>
            </w:r>
            <w:r w:rsidRPr="00245313">
              <w:t xml:space="preserve">: </w:t>
            </w:r>
          </w:p>
        </w:tc>
        <w:tc>
          <w:tcPr>
            <w:tcW w:w="6292" w:type="dxa"/>
          </w:tcPr>
          <w:p w14:paraId="2A8D42AC" w14:textId="6358DE03" w:rsidR="007617C5" w:rsidRDefault="007617C5" w:rsidP="003537F5">
            <w:pPr>
              <w:rPr>
                <w:w w:val="105"/>
              </w:rPr>
            </w:pPr>
            <w:proofErr w:type="spellStart"/>
            <w:r>
              <w:rPr>
                <w:w w:val="105"/>
              </w:rPr>
              <w:t>Arktos</w:t>
            </w:r>
            <w:proofErr w:type="spellEnd"/>
            <w:r>
              <w:rPr>
                <w:w w:val="105"/>
              </w:rPr>
              <w:t xml:space="preserve"> </w:t>
            </w:r>
            <w:r w:rsidR="00BB3D2A">
              <w:rPr>
                <w:w w:val="105"/>
              </w:rPr>
              <w:t>vzw</w:t>
            </w:r>
          </w:p>
        </w:tc>
      </w:tr>
      <w:tr w:rsidR="007617C5" w14:paraId="3230863D" w14:textId="77777777" w:rsidTr="003537F5">
        <w:tc>
          <w:tcPr>
            <w:tcW w:w="2932" w:type="dxa"/>
          </w:tcPr>
          <w:p w14:paraId="6369AFBB" w14:textId="77777777" w:rsidR="007617C5" w:rsidRPr="00905130" w:rsidRDefault="007617C5" w:rsidP="003537F5">
            <w:r w:rsidRPr="00245313">
              <w:t xml:space="preserve">Maatschappelijke zetel: </w:t>
            </w:r>
          </w:p>
        </w:tc>
        <w:tc>
          <w:tcPr>
            <w:tcW w:w="6292" w:type="dxa"/>
          </w:tcPr>
          <w:p w14:paraId="6887861A" w14:textId="634A0655" w:rsidR="007617C5" w:rsidRDefault="007617C5" w:rsidP="003537F5">
            <w:pPr>
              <w:rPr>
                <w:w w:val="105"/>
              </w:rPr>
            </w:pPr>
            <w:r>
              <w:rPr>
                <w:w w:val="105"/>
              </w:rPr>
              <w:t>Valkerijgang 26</w:t>
            </w:r>
            <w:r w:rsidR="00BB3D2A">
              <w:rPr>
                <w:w w:val="105"/>
              </w:rPr>
              <w:t>,</w:t>
            </w:r>
            <w:r>
              <w:rPr>
                <w:w w:val="105"/>
              </w:rPr>
              <w:t xml:space="preserve"> 3000 Leuven </w:t>
            </w:r>
          </w:p>
        </w:tc>
      </w:tr>
      <w:tr w:rsidR="007617C5" w14:paraId="6FEFB98B" w14:textId="77777777" w:rsidTr="003537F5">
        <w:tc>
          <w:tcPr>
            <w:tcW w:w="2932" w:type="dxa"/>
          </w:tcPr>
          <w:p w14:paraId="0A9A9021" w14:textId="77777777" w:rsidR="007617C5" w:rsidRPr="00905130" w:rsidRDefault="007617C5" w:rsidP="003537F5">
            <w:r w:rsidRPr="00245313">
              <w:t xml:space="preserve">Ondernemingsnummer: </w:t>
            </w:r>
          </w:p>
        </w:tc>
        <w:tc>
          <w:tcPr>
            <w:tcW w:w="6292" w:type="dxa"/>
          </w:tcPr>
          <w:p w14:paraId="6697FDC7" w14:textId="77777777" w:rsidR="007617C5" w:rsidRDefault="007617C5" w:rsidP="003537F5">
            <w:pPr>
              <w:rPr>
                <w:w w:val="105"/>
              </w:rPr>
            </w:pPr>
            <w:r>
              <w:rPr>
                <w:w w:val="105"/>
              </w:rPr>
              <w:t>0410.346.721</w:t>
            </w:r>
          </w:p>
        </w:tc>
      </w:tr>
      <w:tr w:rsidR="007617C5" w14:paraId="7F75E380" w14:textId="77777777" w:rsidTr="003537F5">
        <w:tc>
          <w:tcPr>
            <w:tcW w:w="2932" w:type="dxa"/>
          </w:tcPr>
          <w:p w14:paraId="62869AC9" w14:textId="77777777" w:rsidR="007617C5" w:rsidRPr="00905130" w:rsidRDefault="007617C5" w:rsidP="003537F5">
            <w:r w:rsidRPr="00245313">
              <w:t xml:space="preserve">Naam van de ondertekenaar: </w:t>
            </w:r>
          </w:p>
        </w:tc>
        <w:tc>
          <w:tcPr>
            <w:tcW w:w="6292" w:type="dxa"/>
          </w:tcPr>
          <w:p w14:paraId="60ED0216" w14:textId="77777777" w:rsidR="007617C5" w:rsidRDefault="007617C5" w:rsidP="003537F5">
            <w:pPr>
              <w:rPr>
                <w:w w:val="105"/>
              </w:rPr>
            </w:pPr>
            <w:r>
              <w:rPr>
                <w:w w:val="105"/>
              </w:rPr>
              <w:t xml:space="preserve">Ellen </w:t>
            </w:r>
            <w:proofErr w:type="spellStart"/>
            <w:r>
              <w:rPr>
                <w:w w:val="105"/>
              </w:rPr>
              <w:t>Goovaerts</w:t>
            </w:r>
            <w:proofErr w:type="spellEnd"/>
          </w:p>
        </w:tc>
      </w:tr>
      <w:tr w:rsidR="007617C5" w14:paraId="04863C92" w14:textId="77777777" w:rsidTr="003537F5">
        <w:tc>
          <w:tcPr>
            <w:tcW w:w="2932" w:type="dxa"/>
          </w:tcPr>
          <w:p w14:paraId="68A599B6" w14:textId="77777777" w:rsidR="007617C5" w:rsidRPr="00905130" w:rsidRDefault="007617C5" w:rsidP="003537F5">
            <w:r w:rsidRPr="00245313">
              <w:t>Functie:</w:t>
            </w:r>
          </w:p>
        </w:tc>
        <w:tc>
          <w:tcPr>
            <w:tcW w:w="6292" w:type="dxa"/>
          </w:tcPr>
          <w:p w14:paraId="3406D0D5" w14:textId="77777777" w:rsidR="007617C5" w:rsidRDefault="007617C5" w:rsidP="003537F5">
            <w:pPr>
              <w:rPr>
                <w:w w:val="105"/>
              </w:rPr>
            </w:pPr>
            <w:r>
              <w:rPr>
                <w:w w:val="105"/>
              </w:rPr>
              <w:t>Algemeen directeur</w:t>
            </w:r>
          </w:p>
        </w:tc>
      </w:tr>
    </w:tbl>
    <w:p w14:paraId="26A90B15" w14:textId="7A06D4E2" w:rsidR="007617C5" w:rsidRDefault="007617C5" w:rsidP="00B61699">
      <w:pPr>
        <w:spacing w:after="240"/>
        <w:rPr>
          <w:w w:val="105"/>
        </w:rPr>
      </w:pPr>
      <w:bookmarkStart w:id="1" w:name="_Hlk145486740"/>
      <w:r>
        <w:rPr>
          <w:w w:val="105"/>
        </w:rPr>
        <w:t xml:space="preserve">Hierna </w:t>
      </w:r>
      <w:r w:rsidR="0018292F">
        <w:rPr>
          <w:w w:val="105"/>
        </w:rPr>
        <w:t>vermeld</w:t>
      </w:r>
      <w:r>
        <w:rPr>
          <w:w w:val="105"/>
        </w:rPr>
        <w:t xml:space="preserve">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0"/>
        <w:gridCol w:w="6294"/>
      </w:tblGrid>
      <w:tr w:rsidR="007617C5" w14:paraId="0A0647DB" w14:textId="77777777" w:rsidTr="00BB3D2A">
        <w:tc>
          <w:tcPr>
            <w:tcW w:w="2930" w:type="dxa"/>
          </w:tcPr>
          <w:bookmarkEnd w:id="1"/>
          <w:p w14:paraId="1AB57942" w14:textId="77777777" w:rsidR="007617C5" w:rsidRPr="00905130" w:rsidRDefault="007617C5" w:rsidP="003537F5">
            <w:r>
              <w:t>Naam van de organisatie</w:t>
            </w:r>
            <w:r w:rsidRPr="00245313">
              <w:t xml:space="preserve">: </w:t>
            </w:r>
          </w:p>
        </w:tc>
        <w:tc>
          <w:tcPr>
            <w:tcW w:w="6294" w:type="dxa"/>
          </w:tcPr>
          <w:p w14:paraId="3EF9A39B" w14:textId="49EB4992" w:rsidR="007617C5" w:rsidRDefault="007617C5" w:rsidP="003537F5">
            <w:pPr>
              <w:rPr>
                <w:w w:val="105"/>
              </w:rPr>
            </w:pPr>
            <w:r>
              <w:rPr>
                <w:w w:val="105"/>
              </w:rPr>
              <w:t>CAW De Kempen</w:t>
            </w:r>
            <w:r w:rsidR="00BB3D2A">
              <w:rPr>
                <w:w w:val="105"/>
              </w:rPr>
              <w:t xml:space="preserve"> vzw</w:t>
            </w:r>
          </w:p>
        </w:tc>
      </w:tr>
      <w:tr w:rsidR="007617C5" w14:paraId="6EAC3828" w14:textId="77777777" w:rsidTr="00BB3D2A">
        <w:tc>
          <w:tcPr>
            <w:tcW w:w="2930" w:type="dxa"/>
          </w:tcPr>
          <w:p w14:paraId="3BCEEE7C" w14:textId="77777777" w:rsidR="007617C5" w:rsidRPr="00905130" w:rsidRDefault="007617C5" w:rsidP="003537F5">
            <w:r w:rsidRPr="00245313">
              <w:t xml:space="preserve">Maatschappelijke zetel: </w:t>
            </w:r>
          </w:p>
        </w:tc>
        <w:tc>
          <w:tcPr>
            <w:tcW w:w="6294" w:type="dxa"/>
          </w:tcPr>
          <w:p w14:paraId="0C9FEF4E" w14:textId="77777777" w:rsidR="007617C5" w:rsidRDefault="007617C5" w:rsidP="003537F5">
            <w:pPr>
              <w:rPr>
                <w:w w:val="105"/>
              </w:rPr>
            </w:pPr>
            <w:proofErr w:type="spellStart"/>
            <w:r>
              <w:rPr>
                <w:w w:val="105"/>
              </w:rPr>
              <w:t>Hofkwartier</w:t>
            </w:r>
            <w:proofErr w:type="spellEnd"/>
            <w:r>
              <w:rPr>
                <w:w w:val="105"/>
              </w:rPr>
              <w:t xml:space="preserve"> 23, 2200 Herentals</w:t>
            </w:r>
          </w:p>
        </w:tc>
      </w:tr>
      <w:tr w:rsidR="007617C5" w14:paraId="332A7150" w14:textId="77777777" w:rsidTr="00BB3D2A">
        <w:tc>
          <w:tcPr>
            <w:tcW w:w="2930" w:type="dxa"/>
          </w:tcPr>
          <w:p w14:paraId="5FF358E8" w14:textId="77777777" w:rsidR="007617C5" w:rsidRPr="00905130" w:rsidRDefault="007617C5" w:rsidP="003537F5">
            <w:r w:rsidRPr="00245313">
              <w:t xml:space="preserve">Ondernemingsnummer: </w:t>
            </w:r>
          </w:p>
        </w:tc>
        <w:tc>
          <w:tcPr>
            <w:tcW w:w="6294" w:type="dxa"/>
          </w:tcPr>
          <w:p w14:paraId="15A69839" w14:textId="77777777" w:rsidR="007617C5" w:rsidRDefault="007617C5" w:rsidP="003537F5">
            <w:pPr>
              <w:rPr>
                <w:w w:val="105"/>
              </w:rPr>
            </w:pPr>
            <w:r>
              <w:rPr>
                <w:w w:val="105"/>
              </w:rPr>
              <w:t>0464.222.895</w:t>
            </w:r>
          </w:p>
        </w:tc>
      </w:tr>
      <w:tr w:rsidR="007617C5" w14:paraId="336B62B0" w14:textId="77777777" w:rsidTr="00BB3D2A">
        <w:tc>
          <w:tcPr>
            <w:tcW w:w="2930" w:type="dxa"/>
          </w:tcPr>
          <w:p w14:paraId="1215052A" w14:textId="77777777" w:rsidR="007617C5" w:rsidRPr="00905130" w:rsidRDefault="007617C5" w:rsidP="003537F5">
            <w:r w:rsidRPr="00245313">
              <w:t xml:space="preserve">Naam van de ondertekenaar: </w:t>
            </w:r>
          </w:p>
        </w:tc>
        <w:tc>
          <w:tcPr>
            <w:tcW w:w="6294" w:type="dxa"/>
          </w:tcPr>
          <w:p w14:paraId="4B73C578" w14:textId="77777777" w:rsidR="007617C5" w:rsidRDefault="007617C5" w:rsidP="003537F5">
            <w:pPr>
              <w:rPr>
                <w:w w:val="105"/>
              </w:rPr>
            </w:pPr>
            <w:r>
              <w:rPr>
                <w:w w:val="105"/>
              </w:rPr>
              <w:t>Jan Bal</w:t>
            </w:r>
          </w:p>
        </w:tc>
      </w:tr>
      <w:tr w:rsidR="007617C5" w14:paraId="3BE249A1" w14:textId="77777777" w:rsidTr="00BB3D2A">
        <w:tc>
          <w:tcPr>
            <w:tcW w:w="2930" w:type="dxa"/>
          </w:tcPr>
          <w:p w14:paraId="39B5C877" w14:textId="77777777" w:rsidR="007617C5" w:rsidRPr="00905130" w:rsidRDefault="007617C5" w:rsidP="003537F5">
            <w:r w:rsidRPr="00245313">
              <w:lastRenderedPageBreak/>
              <w:t>Functie:</w:t>
            </w:r>
          </w:p>
        </w:tc>
        <w:tc>
          <w:tcPr>
            <w:tcW w:w="6294" w:type="dxa"/>
          </w:tcPr>
          <w:p w14:paraId="0DD83E7F" w14:textId="77777777" w:rsidR="007617C5" w:rsidRDefault="007617C5" w:rsidP="003537F5">
            <w:pPr>
              <w:rPr>
                <w:w w:val="105"/>
              </w:rPr>
            </w:pPr>
            <w:r>
              <w:rPr>
                <w:w w:val="105"/>
              </w:rPr>
              <w:t>Directeur</w:t>
            </w:r>
          </w:p>
        </w:tc>
      </w:tr>
    </w:tbl>
    <w:p w14:paraId="0804C747" w14:textId="7321CC0C" w:rsidR="007617C5" w:rsidRDefault="004F7EC2" w:rsidP="00B61699">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0"/>
        <w:gridCol w:w="6294"/>
      </w:tblGrid>
      <w:tr w:rsidR="007617C5" w14:paraId="2EDF1839" w14:textId="77777777" w:rsidTr="0018292F">
        <w:tc>
          <w:tcPr>
            <w:tcW w:w="2930" w:type="dxa"/>
          </w:tcPr>
          <w:p w14:paraId="3A5DA3A8" w14:textId="77777777" w:rsidR="007617C5" w:rsidRPr="00905130" w:rsidRDefault="007617C5" w:rsidP="003537F5">
            <w:r>
              <w:t>Naam van de organisatie</w:t>
            </w:r>
            <w:r w:rsidRPr="00245313">
              <w:t xml:space="preserve">: </w:t>
            </w:r>
          </w:p>
        </w:tc>
        <w:tc>
          <w:tcPr>
            <w:tcW w:w="6294" w:type="dxa"/>
          </w:tcPr>
          <w:p w14:paraId="355C3EB9" w14:textId="54C5E069" w:rsidR="007617C5" w:rsidRDefault="007617C5" w:rsidP="003537F5">
            <w:pPr>
              <w:rPr>
                <w:w w:val="105"/>
              </w:rPr>
            </w:pPr>
            <w:r>
              <w:rPr>
                <w:w w:val="105"/>
              </w:rPr>
              <w:t>GTB Vlaanderen</w:t>
            </w:r>
            <w:r w:rsidR="00A85E84">
              <w:rPr>
                <w:w w:val="105"/>
              </w:rPr>
              <w:t xml:space="preserve"> vzw</w:t>
            </w:r>
            <w:r>
              <w:rPr>
                <w:w w:val="105"/>
              </w:rPr>
              <w:t xml:space="preserve"> – provincie Antwerpen</w:t>
            </w:r>
          </w:p>
        </w:tc>
      </w:tr>
      <w:tr w:rsidR="007617C5" w14:paraId="4D4DF8B8" w14:textId="77777777" w:rsidTr="0018292F">
        <w:tc>
          <w:tcPr>
            <w:tcW w:w="2930" w:type="dxa"/>
          </w:tcPr>
          <w:p w14:paraId="26225470" w14:textId="77777777" w:rsidR="007617C5" w:rsidRPr="00905130" w:rsidRDefault="007617C5" w:rsidP="003537F5">
            <w:r w:rsidRPr="00245313">
              <w:t xml:space="preserve">Maatschappelijke zetel: </w:t>
            </w:r>
          </w:p>
        </w:tc>
        <w:tc>
          <w:tcPr>
            <w:tcW w:w="6294" w:type="dxa"/>
          </w:tcPr>
          <w:p w14:paraId="0E0E1526" w14:textId="3B076AF4" w:rsidR="007617C5" w:rsidRDefault="00C82B10" w:rsidP="003537F5">
            <w:pPr>
              <w:rPr>
                <w:w w:val="105"/>
              </w:rPr>
            </w:pPr>
            <w:r>
              <w:rPr>
                <w:w w:val="105"/>
              </w:rPr>
              <w:t>Kongostraat 7, 9000 Gent</w:t>
            </w:r>
          </w:p>
        </w:tc>
      </w:tr>
      <w:tr w:rsidR="007617C5" w14:paraId="05FEE64F" w14:textId="77777777" w:rsidTr="0018292F">
        <w:tc>
          <w:tcPr>
            <w:tcW w:w="2930" w:type="dxa"/>
          </w:tcPr>
          <w:p w14:paraId="434B813C" w14:textId="77777777" w:rsidR="007617C5" w:rsidRPr="00905130" w:rsidRDefault="007617C5" w:rsidP="003537F5">
            <w:r w:rsidRPr="00245313">
              <w:t xml:space="preserve">Ondernemingsnummer: </w:t>
            </w:r>
          </w:p>
        </w:tc>
        <w:tc>
          <w:tcPr>
            <w:tcW w:w="6294" w:type="dxa"/>
          </w:tcPr>
          <w:p w14:paraId="42A9C532" w14:textId="77777777" w:rsidR="007617C5" w:rsidRDefault="007617C5" w:rsidP="003537F5">
            <w:pPr>
              <w:rPr>
                <w:w w:val="105"/>
              </w:rPr>
            </w:pPr>
            <w:r>
              <w:rPr>
                <w:szCs w:val="20"/>
              </w:rPr>
              <w:t>0894.570.127</w:t>
            </w:r>
          </w:p>
        </w:tc>
      </w:tr>
      <w:tr w:rsidR="007617C5" w14:paraId="69A293C8" w14:textId="77777777" w:rsidTr="0018292F">
        <w:tc>
          <w:tcPr>
            <w:tcW w:w="2930" w:type="dxa"/>
          </w:tcPr>
          <w:p w14:paraId="5F31A63B" w14:textId="77777777" w:rsidR="007617C5" w:rsidRPr="00905130" w:rsidRDefault="007617C5" w:rsidP="003537F5">
            <w:r w:rsidRPr="00245313">
              <w:t xml:space="preserve">Naam van de ondertekenaar: </w:t>
            </w:r>
          </w:p>
        </w:tc>
        <w:tc>
          <w:tcPr>
            <w:tcW w:w="6294" w:type="dxa"/>
          </w:tcPr>
          <w:p w14:paraId="0EC2FE4D" w14:textId="77777777" w:rsidR="007617C5" w:rsidRDefault="007617C5" w:rsidP="003537F5">
            <w:pPr>
              <w:rPr>
                <w:w w:val="105"/>
              </w:rPr>
            </w:pPr>
            <w:r>
              <w:rPr>
                <w:w w:val="105"/>
              </w:rPr>
              <w:t xml:space="preserve">Luc </w:t>
            </w:r>
            <w:proofErr w:type="spellStart"/>
            <w:r>
              <w:rPr>
                <w:w w:val="105"/>
              </w:rPr>
              <w:t>Henau</w:t>
            </w:r>
            <w:proofErr w:type="spellEnd"/>
          </w:p>
        </w:tc>
      </w:tr>
      <w:tr w:rsidR="007617C5" w14:paraId="67D0F10C" w14:textId="77777777" w:rsidTr="0018292F">
        <w:tc>
          <w:tcPr>
            <w:tcW w:w="2930" w:type="dxa"/>
          </w:tcPr>
          <w:p w14:paraId="1D0C4842" w14:textId="77777777" w:rsidR="007617C5" w:rsidRPr="00905130" w:rsidRDefault="007617C5" w:rsidP="003537F5">
            <w:r w:rsidRPr="00245313">
              <w:t>Functie:</w:t>
            </w:r>
          </w:p>
        </w:tc>
        <w:tc>
          <w:tcPr>
            <w:tcW w:w="6294" w:type="dxa"/>
          </w:tcPr>
          <w:p w14:paraId="7B3CD554" w14:textId="77777777" w:rsidR="007617C5" w:rsidRDefault="007617C5" w:rsidP="003537F5">
            <w:pPr>
              <w:rPr>
                <w:w w:val="105"/>
              </w:rPr>
            </w:pPr>
            <w:r>
              <w:rPr>
                <w:w w:val="105"/>
              </w:rPr>
              <w:t>Algemeen directeur</w:t>
            </w:r>
          </w:p>
        </w:tc>
      </w:tr>
    </w:tbl>
    <w:p w14:paraId="45F43EA1" w14:textId="77777777" w:rsidR="0018292F" w:rsidRDefault="0018292F" w:rsidP="00B61699">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9"/>
        <w:gridCol w:w="6295"/>
      </w:tblGrid>
      <w:tr w:rsidR="007617C5" w14:paraId="109A34B6" w14:textId="77777777" w:rsidTr="0018292F">
        <w:tc>
          <w:tcPr>
            <w:tcW w:w="2929" w:type="dxa"/>
          </w:tcPr>
          <w:p w14:paraId="0E4544FC" w14:textId="77777777" w:rsidR="007617C5" w:rsidRPr="00905130" w:rsidRDefault="007617C5" w:rsidP="003537F5">
            <w:r>
              <w:t>Naam van de organisatie</w:t>
            </w:r>
            <w:r w:rsidRPr="00245313">
              <w:t xml:space="preserve">: </w:t>
            </w:r>
          </w:p>
        </w:tc>
        <w:tc>
          <w:tcPr>
            <w:tcW w:w="6295" w:type="dxa"/>
          </w:tcPr>
          <w:p w14:paraId="12743ECF" w14:textId="087C8F31" w:rsidR="007617C5" w:rsidRDefault="00A85E84" w:rsidP="003537F5">
            <w:pPr>
              <w:rPr>
                <w:w w:val="105"/>
              </w:rPr>
            </w:pPr>
            <w:r>
              <w:rPr>
                <w:w w:val="105"/>
              </w:rPr>
              <w:t xml:space="preserve">Extern verzelfstandigd agentschap </w:t>
            </w:r>
            <w:r w:rsidR="007617C5">
              <w:rPr>
                <w:w w:val="105"/>
              </w:rPr>
              <w:t>VDAB</w:t>
            </w:r>
          </w:p>
        </w:tc>
      </w:tr>
      <w:tr w:rsidR="007617C5" w14:paraId="17E8E29A" w14:textId="77777777" w:rsidTr="0018292F">
        <w:tc>
          <w:tcPr>
            <w:tcW w:w="2929" w:type="dxa"/>
          </w:tcPr>
          <w:p w14:paraId="300930DC" w14:textId="77777777" w:rsidR="007617C5" w:rsidRPr="00905130" w:rsidRDefault="007617C5" w:rsidP="003537F5">
            <w:r w:rsidRPr="00245313">
              <w:t xml:space="preserve">Maatschappelijke zetel: </w:t>
            </w:r>
          </w:p>
        </w:tc>
        <w:tc>
          <w:tcPr>
            <w:tcW w:w="6295" w:type="dxa"/>
          </w:tcPr>
          <w:p w14:paraId="6BA4449B" w14:textId="2EA536AC" w:rsidR="007617C5" w:rsidRDefault="007617C5" w:rsidP="003537F5">
            <w:pPr>
              <w:rPr>
                <w:w w:val="105"/>
              </w:rPr>
            </w:pPr>
            <w:r>
              <w:rPr>
                <w:w w:val="105"/>
              </w:rPr>
              <w:t>Keizerstraat 11, 1000 Brussel</w:t>
            </w:r>
          </w:p>
        </w:tc>
      </w:tr>
      <w:tr w:rsidR="007617C5" w14:paraId="75A36BEA" w14:textId="77777777" w:rsidTr="0018292F">
        <w:tc>
          <w:tcPr>
            <w:tcW w:w="2929" w:type="dxa"/>
          </w:tcPr>
          <w:p w14:paraId="5C49DDD3" w14:textId="77777777" w:rsidR="007617C5" w:rsidRPr="00905130" w:rsidRDefault="007617C5" w:rsidP="003537F5">
            <w:r w:rsidRPr="00245313">
              <w:t xml:space="preserve">Ondernemingsnummer: </w:t>
            </w:r>
          </w:p>
        </w:tc>
        <w:tc>
          <w:tcPr>
            <w:tcW w:w="6295" w:type="dxa"/>
          </w:tcPr>
          <w:p w14:paraId="18CFC41E" w14:textId="77777777" w:rsidR="007617C5" w:rsidRDefault="007617C5" w:rsidP="003537F5">
            <w:pPr>
              <w:rPr>
                <w:w w:val="105"/>
              </w:rPr>
            </w:pPr>
            <w:r>
              <w:rPr>
                <w:w w:val="105"/>
              </w:rPr>
              <w:t>0887.010.362</w:t>
            </w:r>
          </w:p>
        </w:tc>
      </w:tr>
      <w:tr w:rsidR="007617C5" w14:paraId="0C6266D6" w14:textId="77777777" w:rsidTr="0018292F">
        <w:tc>
          <w:tcPr>
            <w:tcW w:w="2929" w:type="dxa"/>
          </w:tcPr>
          <w:p w14:paraId="4F69C487" w14:textId="77777777" w:rsidR="007617C5" w:rsidRPr="00905130" w:rsidRDefault="007617C5" w:rsidP="003537F5">
            <w:r w:rsidRPr="00245313">
              <w:t xml:space="preserve">Naam van de ondertekenaar: </w:t>
            </w:r>
          </w:p>
        </w:tc>
        <w:tc>
          <w:tcPr>
            <w:tcW w:w="6295" w:type="dxa"/>
          </w:tcPr>
          <w:p w14:paraId="27A552B3" w14:textId="77777777" w:rsidR="007617C5" w:rsidRDefault="007617C5" w:rsidP="003537F5">
            <w:pPr>
              <w:rPr>
                <w:w w:val="105"/>
              </w:rPr>
            </w:pPr>
            <w:r>
              <w:rPr>
                <w:w w:val="105"/>
              </w:rPr>
              <w:t>Bjorn Cuyt</w:t>
            </w:r>
          </w:p>
        </w:tc>
      </w:tr>
      <w:tr w:rsidR="007617C5" w14:paraId="2025F28C" w14:textId="77777777" w:rsidTr="0018292F">
        <w:tc>
          <w:tcPr>
            <w:tcW w:w="2929" w:type="dxa"/>
          </w:tcPr>
          <w:p w14:paraId="360FCFFF" w14:textId="77777777" w:rsidR="007617C5" w:rsidRPr="00905130" w:rsidRDefault="007617C5" w:rsidP="003537F5">
            <w:r w:rsidRPr="00245313">
              <w:t>Functie:</w:t>
            </w:r>
          </w:p>
        </w:tc>
        <w:tc>
          <w:tcPr>
            <w:tcW w:w="6295" w:type="dxa"/>
          </w:tcPr>
          <w:p w14:paraId="17AB4294" w14:textId="77777777" w:rsidR="007617C5" w:rsidRDefault="007617C5" w:rsidP="003537F5">
            <w:pPr>
              <w:rPr>
                <w:w w:val="105"/>
              </w:rPr>
            </w:pPr>
            <w:r>
              <w:rPr>
                <w:w w:val="105"/>
              </w:rPr>
              <w:t>Provinciaal directeur</w:t>
            </w:r>
          </w:p>
        </w:tc>
      </w:tr>
    </w:tbl>
    <w:p w14:paraId="46137FF4" w14:textId="77777777" w:rsidR="0018292F" w:rsidRDefault="0018292F" w:rsidP="004A6F4B">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8"/>
        <w:gridCol w:w="6296"/>
      </w:tblGrid>
      <w:tr w:rsidR="007617C5" w14:paraId="2018098C" w14:textId="77777777" w:rsidTr="0018292F">
        <w:tc>
          <w:tcPr>
            <w:tcW w:w="2928" w:type="dxa"/>
          </w:tcPr>
          <w:p w14:paraId="58858B6E" w14:textId="77777777" w:rsidR="007617C5" w:rsidRPr="00905130" w:rsidRDefault="007617C5" w:rsidP="003537F5">
            <w:bookmarkStart w:id="2" w:name="_Hlk145435410"/>
            <w:r>
              <w:t>Naam van de organisatie</w:t>
            </w:r>
            <w:r w:rsidRPr="00245313">
              <w:t xml:space="preserve">: </w:t>
            </w:r>
          </w:p>
        </w:tc>
        <w:tc>
          <w:tcPr>
            <w:tcW w:w="6296" w:type="dxa"/>
          </w:tcPr>
          <w:p w14:paraId="1642EA02" w14:textId="68225CF4" w:rsidR="007617C5" w:rsidRDefault="007617C5" w:rsidP="003537F5">
            <w:pPr>
              <w:rPr>
                <w:w w:val="105"/>
              </w:rPr>
            </w:pPr>
            <w:r>
              <w:rPr>
                <w:w w:val="105"/>
              </w:rPr>
              <w:t>VVSG</w:t>
            </w:r>
            <w:r w:rsidR="00A85E84">
              <w:rPr>
                <w:w w:val="105"/>
              </w:rPr>
              <w:t xml:space="preserve"> vzw</w:t>
            </w:r>
          </w:p>
        </w:tc>
      </w:tr>
      <w:tr w:rsidR="007617C5" w14:paraId="02EB0E77" w14:textId="77777777" w:rsidTr="0018292F">
        <w:tc>
          <w:tcPr>
            <w:tcW w:w="2928" w:type="dxa"/>
          </w:tcPr>
          <w:p w14:paraId="46E37950" w14:textId="77777777" w:rsidR="007617C5" w:rsidRPr="00905130" w:rsidRDefault="007617C5" w:rsidP="003537F5">
            <w:r w:rsidRPr="00245313">
              <w:t xml:space="preserve">Maatschappelijke zetel: </w:t>
            </w:r>
          </w:p>
        </w:tc>
        <w:tc>
          <w:tcPr>
            <w:tcW w:w="6296" w:type="dxa"/>
          </w:tcPr>
          <w:p w14:paraId="1FB1CBFB" w14:textId="77777777" w:rsidR="007617C5" w:rsidRDefault="007617C5" w:rsidP="003537F5">
            <w:pPr>
              <w:rPr>
                <w:w w:val="105"/>
              </w:rPr>
            </w:pPr>
            <w:proofErr w:type="spellStart"/>
            <w:r w:rsidRPr="00FC0EDC">
              <w:rPr>
                <w:w w:val="105"/>
              </w:rPr>
              <w:t>Bischoffsheimlaan</w:t>
            </w:r>
            <w:proofErr w:type="spellEnd"/>
            <w:r w:rsidRPr="00FC0EDC">
              <w:rPr>
                <w:w w:val="105"/>
              </w:rPr>
              <w:t xml:space="preserve"> 1-8, 1000 Brussel</w:t>
            </w:r>
          </w:p>
        </w:tc>
      </w:tr>
      <w:tr w:rsidR="007617C5" w14:paraId="2886A5A9" w14:textId="77777777" w:rsidTr="0018292F">
        <w:tc>
          <w:tcPr>
            <w:tcW w:w="2928" w:type="dxa"/>
          </w:tcPr>
          <w:p w14:paraId="0E969A24" w14:textId="77777777" w:rsidR="007617C5" w:rsidRPr="00905130" w:rsidRDefault="007617C5" w:rsidP="003537F5">
            <w:r w:rsidRPr="00245313">
              <w:t xml:space="preserve">Ondernemingsnummer: </w:t>
            </w:r>
          </w:p>
        </w:tc>
        <w:tc>
          <w:tcPr>
            <w:tcW w:w="6296" w:type="dxa"/>
          </w:tcPr>
          <w:p w14:paraId="42A3FF51" w14:textId="77777777" w:rsidR="007617C5" w:rsidRDefault="007617C5" w:rsidP="003537F5">
            <w:pPr>
              <w:rPr>
                <w:w w:val="105"/>
              </w:rPr>
            </w:pPr>
            <w:r>
              <w:rPr>
                <w:w w:val="105"/>
              </w:rPr>
              <w:t>0451.857.573</w:t>
            </w:r>
          </w:p>
        </w:tc>
      </w:tr>
      <w:tr w:rsidR="007617C5" w14:paraId="1459FA03" w14:textId="77777777" w:rsidTr="0018292F">
        <w:tc>
          <w:tcPr>
            <w:tcW w:w="2928" w:type="dxa"/>
          </w:tcPr>
          <w:p w14:paraId="487514C8" w14:textId="77777777" w:rsidR="007617C5" w:rsidRPr="00905130" w:rsidRDefault="007617C5" w:rsidP="003537F5">
            <w:r w:rsidRPr="00245313">
              <w:t xml:space="preserve">Naam van de ondertekenaar: </w:t>
            </w:r>
          </w:p>
        </w:tc>
        <w:tc>
          <w:tcPr>
            <w:tcW w:w="6296" w:type="dxa"/>
          </w:tcPr>
          <w:p w14:paraId="4EAB1539" w14:textId="77777777" w:rsidR="007617C5" w:rsidRDefault="007617C5" w:rsidP="003537F5">
            <w:pPr>
              <w:rPr>
                <w:w w:val="105"/>
              </w:rPr>
            </w:pPr>
            <w:r>
              <w:rPr>
                <w:w w:val="105"/>
              </w:rPr>
              <w:t>Kris Snijkers</w:t>
            </w:r>
          </w:p>
        </w:tc>
      </w:tr>
      <w:tr w:rsidR="007617C5" w14:paraId="36C0781C" w14:textId="77777777" w:rsidTr="0018292F">
        <w:tc>
          <w:tcPr>
            <w:tcW w:w="2928" w:type="dxa"/>
          </w:tcPr>
          <w:p w14:paraId="5AD8F172" w14:textId="77777777" w:rsidR="007617C5" w:rsidRPr="00905130" w:rsidRDefault="007617C5" w:rsidP="003537F5">
            <w:r w:rsidRPr="00245313">
              <w:t>Functie:</w:t>
            </w:r>
          </w:p>
        </w:tc>
        <w:tc>
          <w:tcPr>
            <w:tcW w:w="6296" w:type="dxa"/>
          </w:tcPr>
          <w:p w14:paraId="4FB390A2" w14:textId="01582E1A" w:rsidR="007617C5" w:rsidRDefault="004A6F4B" w:rsidP="003537F5">
            <w:pPr>
              <w:rPr>
                <w:w w:val="105"/>
              </w:rPr>
            </w:pPr>
            <w:r>
              <w:rPr>
                <w:w w:val="105"/>
              </w:rPr>
              <w:t>D</w:t>
            </w:r>
            <w:r w:rsidR="007617C5">
              <w:rPr>
                <w:w w:val="105"/>
              </w:rPr>
              <w:t>irecteur</w:t>
            </w:r>
          </w:p>
        </w:tc>
      </w:tr>
    </w:tbl>
    <w:bookmarkEnd w:id="2"/>
    <w:p w14:paraId="752088D5" w14:textId="77777777" w:rsidR="0018292F" w:rsidRDefault="0018292F" w:rsidP="004A6F4B">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1"/>
        <w:gridCol w:w="6293"/>
      </w:tblGrid>
      <w:tr w:rsidR="007617C5" w14:paraId="1F876680" w14:textId="77777777" w:rsidTr="0018292F">
        <w:tc>
          <w:tcPr>
            <w:tcW w:w="2931" w:type="dxa"/>
          </w:tcPr>
          <w:p w14:paraId="1B93FB5F" w14:textId="77777777" w:rsidR="007617C5" w:rsidRPr="00905130" w:rsidRDefault="007617C5" w:rsidP="003537F5">
            <w:bookmarkStart w:id="3" w:name="_Hlk145435529"/>
            <w:r>
              <w:t>Naam van de organisatie</w:t>
            </w:r>
            <w:r w:rsidRPr="00245313">
              <w:t xml:space="preserve">: </w:t>
            </w:r>
          </w:p>
        </w:tc>
        <w:tc>
          <w:tcPr>
            <w:tcW w:w="6293" w:type="dxa"/>
          </w:tcPr>
          <w:p w14:paraId="171F1C25" w14:textId="7B204682" w:rsidR="007617C5" w:rsidRDefault="007617C5" w:rsidP="003537F5">
            <w:pPr>
              <w:rPr>
                <w:w w:val="105"/>
              </w:rPr>
            </w:pPr>
            <w:r>
              <w:rPr>
                <w:w w:val="105"/>
              </w:rPr>
              <w:t xml:space="preserve">OCMW </w:t>
            </w:r>
            <w:r w:rsidR="004F7EC2">
              <w:rPr>
                <w:w w:val="105"/>
              </w:rPr>
              <w:t>Arendonk</w:t>
            </w:r>
          </w:p>
        </w:tc>
      </w:tr>
      <w:tr w:rsidR="007617C5" w14:paraId="3CAC9861" w14:textId="77777777" w:rsidTr="0018292F">
        <w:tc>
          <w:tcPr>
            <w:tcW w:w="2931" w:type="dxa"/>
          </w:tcPr>
          <w:p w14:paraId="2DB582C9" w14:textId="77777777" w:rsidR="007617C5" w:rsidRPr="00905130" w:rsidRDefault="007617C5" w:rsidP="003537F5">
            <w:r w:rsidRPr="00245313">
              <w:t xml:space="preserve">Maatschappelijke zetel: </w:t>
            </w:r>
          </w:p>
        </w:tc>
        <w:tc>
          <w:tcPr>
            <w:tcW w:w="6293" w:type="dxa"/>
          </w:tcPr>
          <w:p w14:paraId="27673017" w14:textId="337398B5" w:rsidR="007617C5" w:rsidRDefault="004F7EC2" w:rsidP="003537F5">
            <w:pPr>
              <w:rPr>
                <w:w w:val="105"/>
              </w:rPr>
            </w:pPr>
            <w:r>
              <w:rPr>
                <w:w w:val="105"/>
              </w:rPr>
              <w:t>Vrijheid 100, 2370 Arendonk</w:t>
            </w:r>
          </w:p>
        </w:tc>
      </w:tr>
      <w:tr w:rsidR="007617C5" w14:paraId="454C37A8" w14:textId="77777777" w:rsidTr="0018292F">
        <w:tc>
          <w:tcPr>
            <w:tcW w:w="2931" w:type="dxa"/>
          </w:tcPr>
          <w:p w14:paraId="445E99A7" w14:textId="77777777" w:rsidR="007617C5" w:rsidRPr="00905130" w:rsidRDefault="007617C5" w:rsidP="003537F5">
            <w:r w:rsidRPr="00245313">
              <w:t xml:space="preserve">Ondernemingsnummer: </w:t>
            </w:r>
          </w:p>
        </w:tc>
        <w:tc>
          <w:tcPr>
            <w:tcW w:w="6293" w:type="dxa"/>
          </w:tcPr>
          <w:p w14:paraId="7C398264" w14:textId="5F16B121" w:rsidR="007617C5" w:rsidRPr="00DC2EF8" w:rsidRDefault="00DC2EF8" w:rsidP="00DC2EF8">
            <w:pPr>
              <w:spacing w:after="0" w:line="240" w:lineRule="auto"/>
              <w:rPr>
                <w:rFonts w:ascii="Calibri" w:hAnsi="Calibri" w:cs="Calibri"/>
                <w:color w:val="000000"/>
              </w:rPr>
            </w:pPr>
            <w:r>
              <w:rPr>
                <w:rFonts w:ascii="Calibri" w:hAnsi="Calibri" w:cs="Calibri"/>
                <w:color w:val="000000"/>
              </w:rPr>
              <w:t>0212.236.097</w:t>
            </w:r>
          </w:p>
        </w:tc>
      </w:tr>
      <w:tr w:rsidR="007617C5" w14:paraId="583EA3A8" w14:textId="77777777" w:rsidTr="0018292F">
        <w:tc>
          <w:tcPr>
            <w:tcW w:w="2931" w:type="dxa"/>
          </w:tcPr>
          <w:p w14:paraId="1C82CAAC" w14:textId="74B6181D" w:rsidR="007617C5" w:rsidRPr="00905130" w:rsidRDefault="007617C5" w:rsidP="003537F5">
            <w:r w:rsidRPr="00245313">
              <w:t>Naam van de ondertekenaar</w:t>
            </w:r>
            <w:r w:rsidR="004F7EC2">
              <w:t>s</w:t>
            </w:r>
            <w:r w:rsidRPr="00245313">
              <w:t xml:space="preserve">: </w:t>
            </w:r>
          </w:p>
        </w:tc>
        <w:tc>
          <w:tcPr>
            <w:tcW w:w="6293" w:type="dxa"/>
          </w:tcPr>
          <w:p w14:paraId="60A5EB3E" w14:textId="2D5E7168" w:rsidR="007617C5" w:rsidRDefault="00D76825" w:rsidP="003537F5">
            <w:pPr>
              <w:rPr>
                <w:w w:val="105"/>
              </w:rPr>
            </w:pPr>
            <w:proofErr w:type="spellStart"/>
            <w:r>
              <w:rPr>
                <w:w w:val="105"/>
              </w:rPr>
              <w:t>Alek</w:t>
            </w:r>
            <w:proofErr w:type="spellEnd"/>
            <w:r>
              <w:rPr>
                <w:w w:val="105"/>
              </w:rPr>
              <w:t xml:space="preserve"> Dom  - Kris Wouters</w:t>
            </w:r>
          </w:p>
        </w:tc>
      </w:tr>
      <w:tr w:rsidR="007617C5" w14:paraId="15287BD0" w14:textId="77777777" w:rsidTr="0018292F">
        <w:tc>
          <w:tcPr>
            <w:tcW w:w="2931" w:type="dxa"/>
          </w:tcPr>
          <w:p w14:paraId="761940B7" w14:textId="77777777" w:rsidR="007617C5" w:rsidRPr="00905130" w:rsidRDefault="007617C5" w:rsidP="003537F5">
            <w:r w:rsidRPr="00245313">
              <w:lastRenderedPageBreak/>
              <w:t>Functie:</w:t>
            </w:r>
          </w:p>
        </w:tc>
        <w:tc>
          <w:tcPr>
            <w:tcW w:w="6293" w:type="dxa"/>
          </w:tcPr>
          <w:p w14:paraId="41D4A0C5" w14:textId="1673C2DF" w:rsidR="007617C5" w:rsidRDefault="00D76825" w:rsidP="003537F5">
            <w:pPr>
              <w:rPr>
                <w:w w:val="105"/>
              </w:rPr>
            </w:pPr>
            <w:r>
              <w:rPr>
                <w:w w:val="105"/>
              </w:rPr>
              <w:t>Voorzitter RMW – Algemeen directeur</w:t>
            </w:r>
          </w:p>
        </w:tc>
      </w:tr>
    </w:tbl>
    <w:bookmarkEnd w:id="3"/>
    <w:p w14:paraId="7C2E415F" w14:textId="77777777" w:rsidR="0018292F" w:rsidRDefault="0018292F" w:rsidP="00D76825">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1"/>
        <w:gridCol w:w="6293"/>
      </w:tblGrid>
      <w:tr w:rsidR="004F7EC2" w14:paraId="299182EE" w14:textId="77777777" w:rsidTr="0018292F">
        <w:tc>
          <w:tcPr>
            <w:tcW w:w="2931" w:type="dxa"/>
          </w:tcPr>
          <w:p w14:paraId="24122422" w14:textId="77777777" w:rsidR="004F7EC2" w:rsidRPr="00905130" w:rsidRDefault="004F7EC2" w:rsidP="003537F5">
            <w:r>
              <w:t>Naam van de organisatie</w:t>
            </w:r>
            <w:r w:rsidRPr="00245313">
              <w:t xml:space="preserve">: </w:t>
            </w:r>
          </w:p>
        </w:tc>
        <w:tc>
          <w:tcPr>
            <w:tcW w:w="6293" w:type="dxa"/>
          </w:tcPr>
          <w:p w14:paraId="6700ED03" w14:textId="6E2C2791" w:rsidR="004F7EC2" w:rsidRDefault="004F7EC2" w:rsidP="003537F5">
            <w:pPr>
              <w:rPr>
                <w:w w:val="105"/>
              </w:rPr>
            </w:pPr>
            <w:r>
              <w:rPr>
                <w:w w:val="105"/>
              </w:rPr>
              <w:t>OCMW Baarle-Hertog</w:t>
            </w:r>
          </w:p>
        </w:tc>
      </w:tr>
      <w:tr w:rsidR="004F7EC2" w14:paraId="0ADBD844" w14:textId="77777777" w:rsidTr="0018292F">
        <w:tc>
          <w:tcPr>
            <w:tcW w:w="2931" w:type="dxa"/>
          </w:tcPr>
          <w:p w14:paraId="19F0DBCE" w14:textId="77777777" w:rsidR="004F7EC2" w:rsidRPr="00905130" w:rsidRDefault="004F7EC2" w:rsidP="003537F5">
            <w:r w:rsidRPr="00245313">
              <w:t xml:space="preserve">Maatschappelijke zetel: </w:t>
            </w:r>
          </w:p>
        </w:tc>
        <w:tc>
          <w:tcPr>
            <w:tcW w:w="6293" w:type="dxa"/>
          </w:tcPr>
          <w:p w14:paraId="482D3F22" w14:textId="7DB5D5AB" w:rsidR="004F7EC2" w:rsidRDefault="004F7EC2" w:rsidP="003537F5">
            <w:pPr>
              <w:rPr>
                <w:w w:val="105"/>
              </w:rPr>
            </w:pPr>
            <w:r>
              <w:rPr>
                <w:w w:val="105"/>
              </w:rPr>
              <w:t>Parallelweg 1, 2387 Baarle-Hertog</w:t>
            </w:r>
          </w:p>
        </w:tc>
      </w:tr>
      <w:tr w:rsidR="004F7EC2" w14:paraId="55A285DF" w14:textId="77777777" w:rsidTr="0018292F">
        <w:tc>
          <w:tcPr>
            <w:tcW w:w="2931" w:type="dxa"/>
          </w:tcPr>
          <w:p w14:paraId="2F04652C" w14:textId="77777777" w:rsidR="004F7EC2" w:rsidRPr="00905130" w:rsidRDefault="004F7EC2" w:rsidP="003537F5">
            <w:r w:rsidRPr="00245313">
              <w:t xml:space="preserve">Ondernemingsnummer: </w:t>
            </w:r>
          </w:p>
        </w:tc>
        <w:tc>
          <w:tcPr>
            <w:tcW w:w="6293" w:type="dxa"/>
          </w:tcPr>
          <w:p w14:paraId="56AA12DD" w14:textId="66914310" w:rsidR="004F7EC2" w:rsidRPr="00DC2EF8" w:rsidRDefault="00DC2EF8" w:rsidP="00DC2EF8">
            <w:pPr>
              <w:spacing w:after="0" w:line="240" w:lineRule="auto"/>
              <w:rPr>
                <w:rFonts w:ascii="Calibri" w:hAnsi="Calibri" w:cs="Calibri"/>
                <w:color w:val="000000"/>
              </w:rPr>
            </w:pPr>
            <w:r>
              <w:rPr>
                <w:rFonts w:ascii="Calibri" w:hAnsi="Calibri" w:cs="Calibri"/>
                <w:color w:val="000000"/>
              </w:rPr>
              <w:t>0212.237.285</w:t>
            </w:r>
          </w:p>
        </w:tc>
      </w:tr>
      <w:tr w:rsidR="004F7EC2" w14:paraId="37194518" w14:textId="77777777" w:rsidTr="0018292F">
        <w:tc>
          <w:tcPr>
            <w:tcW w:w="2931" w:type="dxa"/>
          </w:tcPr>
          <w:p w14:paraId="0BC57B47" w14:textId="77777777" w:rsidR="004F7EC2" w:rsidRPr="00905130" w:rsidRDefault="004F7EC2" w:rsidP="003537F5">
            <w:r w:rsidRPr="00245313">
              <w:t xml:space="preserve">Naam van de ondertekenaar: </w:t>
            </w:r>
          </w:p>
        </w:tc>
        <w:tc>
          <w:tcPr>
            <w:tcW w:w="6293" w:type="dxa"/>
          </w:tcPr>
          <w:p w14:paraId="3216FDF4" w14:textId="68A11B95" w:rsidR="004F7EC2" w:rsidRDefault="00D76825" w:rsidP="003537F5">
            <w:pPr>
              <w:rPr>
                <w:w w:val="105"/>
              </w:rPr>
            </w:pPr>
            <w:r>
              <w:rPr>
                <w:w w:val="105"/>
              </w:rPr>
              <w:t xml:space="preserve">Frans De Bont – Jan </w:t>
            </w:r>
            <w:r w:rsidR="008A2731">
              <w:rPr>
                <w:w w:val="105"/>
              </w:rPr>
              <w:t>Vervoort</w:t>
            </w:r>
          </w:p>
        </w:tc>
      </w:tr>
      <w:tr w:rsidR="004F7EC2" w14:paraId="4C08CE12" w14:textId="77777777" w:rsidTr="0018292F">
        <w:tc>
          <w:tcPr>
            <w:tcW w:w="2931" w:type="dxa"/>
          </w:tcPr>
          <w:p w14:paraId="5F7C802F" w14:textId="77777777" w:rsidR="004F7EC2" w:rsidRPr="00905130" w:rsidRDefault="004F7EC2" w:rsidP="003537F5">
            <w:r w:rsidRPr="00245313">
              <w:t>Functie:</w:t>
            </w:r>
          </w:p>
        </w:tc>
        <w:tc>
          <w:tcPr>
            <w:tcW w:w="6293" w:type="dxa"/>
          </w:tcPr>
          <w:p w14:paraId="464E7C71" w14:textId="6C6C6D00" w:rsidR="004F7EC2" w:rsidRDefault="00D76825" w:rsidP="003537F5">
            <w:pPr>
              <w:rPr>
                <w:w w:val="105"/>
              </w:rPr>
            </w:pPr>
            <w:r>
              <w:rPr>
                <w:w w:val="105"/>
              </w:rPr>
              <w:t xml:space="preserve">Voorzitter RMW </w:t>
            </w:r>
            <w:r w:rsidR="008A2731">
              <w:rPr>
                <w:w w:val="105"/>
              </w:rPr>
              <w:t>–</w:t>
            </w:r>
            <w:r>
              <w:rPr>
                <w:w w:val="105"/>
              </w:rPr>
              <w:t xml:space="preserve"> </w:t>
            </w:r>
            <w:r w:rsidR="008A2731">
              <w:rPr>
                <w:w w:val="105"/>
              </w:rPr>
              <w:t>Algemeen directeur</w:t>
            </w:r>
          </w:p>
        </w:tc>
      </w:tr>
    </w:tbl>
    <w:p w14:paraId="158ECC3B" w14:textId="77777777" w:rsidR="0018292F" w:rsidRDefault="0018292F" w:rsidP="00D76825">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1"/>
        <w:gridCol w:w="6293"/>
      </w:tblGrid>
      <w:tr w:rsidR="004F7EC2" w14:paraId="2ECA3206" w14:textId="77777777" w:rsidTr="0018292F">
        <w:tc>
          <w:tcPr>
            <w:tcW w:w="2931" w:type="dxa"/>
          </w:tcPr>
          <w:p w14:paraId="686F09B9" w14:textId="77777777" w:rsidR="004F7EC2" w:rsidRPr="00905130" w:rsidRDefault="004F7EC2" w:rsidP="003537F5">
            <w:r>
              <w:t>Naam van de organisatie</w:t>
            </w:r>
            <w:r w:rsidRPr="00245313">
              <w:t xml:space="preserve">: </w:t>
            </w:r>
          </w:p>
        </w:tc>
        <w:tc>
          <w:tcPr>
            <w:tcW w:w="6293" w:type="dxa"/>
          </w:tcPr>
          <w:p w14:paraId="06D4DA5F" w14:textId="77777777" w:rsidR="004F7EC2" w:rsidRDefault="004F7EC2" w:rsidP="003537F5">
            <w:pPr>
              <w:rPr>
                <w:w w:val="105"/>
              </w:rPr>
            </w:pPr>
            <w:r>
              <w:rPr>
                <w:w w:val="105"/>
              </w:rPr>
              <w:t>OCMW Hoogstraten</w:t>
            </w:r>
          </w:p>
        </w:tc>
      </w:tr>
      <w:tr w:rsidR="004F7EC2" w14:paraId="20F78B02" w14:textId="77777777" w:rsidTr="0018292F">
        <w:tc>
          <w:tcPr>
            <w:tcW w:w="2931" w:type="dxa"/>
          </w:tcPr>
          <w:p w14:paraId="279AE237" w14:textId="77777777" w:rsidR="004F7EC2" w:rsidRPr="00905130" w:rsidRDefault="004F7EC2" w:rsidP="003537F5">
            <w:r w:rsidRPr="00245313">
              <w:t xml:space="preserve">Maatschappelijke zetel: </w:t>
            </w:r>
          </w:p>
        </w:tc>
        <w:tc>
          <w:tcPr>
            <w:tcW w:w="6293" w:type="dxa"/>
          </w:tcPr>
          <w:p w14:paraId="7BE52634" w14:textId="5CB5922B" w:rsidR="004F7EC2" w:rsidRDefault="004F7EC2" w:rsidP="003537F5">
            <w:pPr>
              <w:rPr>
                <w:w w:val="105"/>
              </w:rPr>
            </w:pPr>
            <w:r>
              <w:rPr>
                <w:w w:val="105"/>
              </w:rPr>
              <w:t xml:space="preserve">L. De </w:t>
            </w:r>
            <w:proofErr w:type="spellStart"/>
            <w:r>
              <w:rPr>
                <w:w w:val="105"/>
              </w:rPr>
              <w:t>Konincklaan</w:t>
            </w:r>
            <w:proofErr w:type="spellEnd"/>
            <w:r>
              <w:rPr>
                <w:w w:val="105"/>
              </w:rPr>
              <w:t xml:space="preserve"> 252, 2320 Hoogstraten</w:t>
            </w:r>
          </w:p>
        </w:tc>
      </w:tr>
      <w:tr w:rsidR="004F7EC2" w14:paraId="3BA17CD7" w14:textId="77777777" w:rsidTr="0018292F">
        <w:tc>
          <w:tcPr>
            <w:tcW w:w="2931" w:type="dxa"/>
          </w:tcPr>
          <w:p w14:paraId="539C97C7" w14:textId="77777777" w:rsidR="004F7EC2" w:rsidRPr="00905130" w:rsidRDefault="004F7EC2" w:rsidP="003537F5">
            <w:r w:rsidRPr="00245313">
              <w:t xml:space="preserve">Ondernemingsnummer: </w:t>
            </w:r>
          </w:p>
        </w:tc>
        <w:tc>
          <w:tcPr>
            <w:tcW w:w="6293" w:type="dxa"/>
          </w:tcPr>
          <w:p w14:paraId="39779525" w14:textId="41AE247F" w:rsidR="004F7EC2" w:rsidRPr="00DC2EF8" w:rsidRDefault="00DC2EF8" w:rsidP="00DC2EF8">
            <w:pPr>
              <w:spacing w:after="0" w:line="240" w:lineRule="auto"/>
              <w:rPr>
                <w:rFonts w:ascii="Calibri" w:hAnsi="Calibri" w:cs="Calibri"/>
                <w:color w:val="000000"/>
              </w:rPr>
            </w:pPr>
            <w:r>
              <w:rPr>
                <w:rFonts w:ascii="Calibri" w:hAnsi="Calibri" w:cs="Calibri"/>
                <w:color w:val="000000"/>
              </w:rPr>
              <w:t>0207.888.816</w:t>
            </w:r>
          </w:p>
        </w:tc>
      </w:tr>
      <w:tr w:rsidR="004F7EC2" w14:paraId="4AE511D1" w14:textId="77777777" w:rsidTr="0018292F">
        <w:tc>
          <w:tcPr>
            <w:tcW w:w="2931" w:type="dxa"/>
          </w:tcPr>
          <w:p w14:paraId="360FE6FD" w14:textId="77777777" w:rsidR="004F7EC2" w:rsidRPr="00905130" w:rsidRDefault="004F7EC2" w:rsidP="003537F5">
            <w:r w:rsidRPr="00245313">
              <w:t xml:space="preserve">Naam van de ondertekenaar: </w:t>
            </w:r>
          </w:p>
        </w:tc>
        <w:tc>
          <w:tcPr>
            <w:tcW w:w="6293" w:type="dxa"/>
          </w:tcPr>
          <w:p w14:paraId="1B1D3774" w14:textId="6D7E5C14" w:rsidR="004F7EC2" w:rsidRDefault="00D76825" w:rsidP="003537F5">
            <w:pPr>
              <w:rPr>
                <w:w w:val="105"/>
              </w:rPr>
            </w:pPr>
            <w:r>
              <w:rPr>
                <w:w w:val="105"/>
              </w:rPr>
              <w:t>Gert Van den Bogaert</w:t>
            </w:r>
            <w:r w:rsidR="008A2731">
              <w:rPr>
                <w:w w:val="105"/>
              </w:rPr>
              <w:t xml:space="preserve"> – Joke Verschueren</w:t>
            </w:r>
          </w:p>
        </w:tc>
      </w:tr>
      <w:tr w:rsidR="004F7EC2" w14:paraId="10A101EF" w14:textId="77777777" w:rsidTr="0018292F">
        <w:tc>
          <w:tcPr>
            <w:tcW w:w="2931" w:type="dxa"/>
          </w:tcPr>
          <w:p w14:paraId="50E94D00" w14:textId="77777777" w:rsidR="004F7EC2" w:rsidRPr="00905130" w:rsidRDefault="004F7EC2" w:rsidP="003537F5">
            <w:r w:rsidRPr="00245313">
              <w:t>Functie:</w:t>
            </w:r>
          </w:p>
        </w:tc>
        <w:tc>
          <w:tcPr>
            <w:tcW w:w="6293" w:type="dxa"/>
          </w:tcPr>
          <w:p w14:paraId="213BDD2E" w14:textId="09E7164A" w:rsidR="004F7EC2" w:rsidRDefault="008A2731" w:rsidP="003537F5">
            <w:pPr>
              <w:rPr>
                <w:w w:val="105"/>
              </w:rPr>
            </w:pPr>
            <w:r>
              <w:rPr>
                <w:w w:val="105"/>
              </w:rPr>
              <w:t>Voorzitter RMW – Algemeen directeur</w:t>
            </w:r>
          </w:p>
        </w:tc>
      </w:tr>
    </w:tbl>
    <w:p w14:paraId="276D4949" w14:textId="77777777" w:rsidR="0018292F" w:rsidRDefault="0018292F" w:rsidP="008A2731">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1"/>
        <w:gridCol w:w="6293"/>
      </w:tblGrid>
      <w:tr w:rsidR="004F7EC2" w14:paraId="42F8452D" w14:textId="77777777" w:rsidTr="0018292F">
        <w:tc>
          <w:tcPr>
            <w:tcW w:w="2931" w:type="dxa"/>
          </w:tcPr>
          <w:p w14:paraId="108CDBB5" w14:textId="77777777" w:rsidR="004F7EC2" w:rsidRPr="00905130" w:rsidRDefault="004F7EC2" w:rsidP="003537F5">
            <w:r>
              <w:t>Naam van de organisatie</w:t>
            </w:r>
            <w:r w:rsidRPr="00245313">
              <w:t xml:space="preserve">: </w:t>
            </w:r>
          </w:p>
        </w:tc>
        <w:tc>
          <w:tcPr>
            <w:tcW w:w="6293" w:type="dxa"/>
          </w:tcPr>
          <w:p w14:paraId="06D56109" w14:textId="6036D454" w:rsidR="004F7EC2" w:rsidRDefault="004F7EC2" w:rsidP="003537F5">
            <w:pPr>
              <w:rPr>
                <w:w w:val="105"/>
              </w:rPr>
            </w:pPr>
            <w:r>
              <w:rPr>
                <w:w w:val="105"/>
              </w:rPr>
              <w:t>OCMW Merksplas</w:t>
            </w:r>
          </w:p>
        </w:tc>
      </w:tr>
      <w:tr w:rsidR="004F7EC2" w14:paraId="2246A27A" w14:textId="77777777" w:rsidTr="0018292F">
        <w:tc>
          <w:tcPr>
            <w:tcW w:w="2931" w:type="dxa"/>
          </w:tcPr>
          <w:p w14:paraId="1DC10B20" w14:textId="77777777" w:rsidR="004F7EC2" w:rsidRPr="00905130" w:rsidRDefault="004F7EC2" w:rsidP="003537F5">
            <w:r w:rsidRPr="00245313">
              <w:t xml:space="preserve">Maatschappelijke zetel: </w:t>
            </w:r>
          </w:p>
        </w:tc>
        <w:tc>
          <w:tcPr>
            <w:tcW w:w="6293" w:type="dxa"/>
          </w:tcPr>
          <w:p w14:paraId="11D48D8A" w14:textId="1B51DB76" w:rsidR="004F7EC2" w:rsidRDefault="004F7EC2" w:rsidP="003537F5">
            <w:pPr>
              <w:rPr>
                <w:w w:val="105"/>
              </w:rPr>
            </w:pPr>
            <w:r>
              <w:rPr>
                <w:w w:val="105"/>
              </w:rPr>
              <w:t>Markt 11, 2330 Merksplas</w:t>
            </w:r>
          </w:p>
        </w:tc>
      </w:tr>
      <w:tr w:rsidR="004F7EC2" w14:paraId="433905F0" w14:textId="77777777" w:rsidTr="0018292F">
        <w:tc>
          <w:tcPr>
            <w:tcW w:w="2931" w:type="dxa"/>
          </w:tcPr>
          <w:p w14:paraId="0AD3F6C5" w14:textId="77777777" w:rsidR="004F7EC2" w:rsidRPr="00905130" w:rsidRDefault="004F7EC2" w:rsidP="003537F5">
            <w:r w:rsidRPr="00245313">
              <w:t xml:space="preserve">Ondernemingsnummer: </w:t>
            </w:r>
          </w:p>
        </w:tc>
        <w:tc>
          <w:tcPr>
            <w:tcW w:w="6293" w:type="dxa"/>
          </w:tcPr>
          <w:p w14:paraId="00AE8BE2" w14:textId="2BCE0961" w:rsidR="004F7EC2" w:rsidRPr="0004681A" w:rsidRDefault="0004681A" w:rsidP="0004681A">
            <w:pPr>
              <w:spacing w:after="0" w:line="240" w:lineRule="auto"/>
              <w:rPr>
                <w:rFonts w:ascii="Calibri" w:hAnsi="Calibri" w:cs="Calibri"/>
                <w:color w:val="000000"/>
              </w:rPr>
            </w:pPr>
            <w:r>
              <w:rPr>
                <w:rFonts w:ascii="Calibri" w:hAnsi="Calibri" w:cs="Calibri"/>
                <w:color w:val="000000"/>
              </w:rPr>
              <w:t>0212.198.485</w:t>
            </w:r>
          </w:p>
        </w:tc>
      </w:tr>
      <w:tr w:rsidR="004F7EC2" w14:paraId="57601F39" w14:textId="77777777" w:rsidTr="0018292F">
        <w:tc>
          <w:tcPr>
            <w:tcW w:w="2931" w:type="dxa"/>
          </w:tcPr>
          <w:p w14:paraId="6EF43666" w14:textId="77777777" w:rsidR="004F7EC2" w:rsidRPr="00905130" w:rsidRDefault="004F7EC2" w:rsidP="003537F5">
            <w:r w:rsidRPr="00245313">
              <w:t xml:space="preserve">Naam van de ondertekenaar: </w:t>
            </w:r>
          </w:p>
        </w:tc>
        <w:tc>
          <w:tcPr>
            <w:tcW w:w="6293" w:type="dxa"/>
          </w:tcPr>
          <w:p w14:paraId="29D7D055" w14:textId="189FBFC2" w:rsidR="004F7EC2" w:rsidRDefault="008A2731" w:rsidP="003537F5">
            <w:pPr>
              <w:rPr>
                <w:w w:val="105"/>
              </w:rPr>
            </w:pPr>
            <w:r>
              <w:rPr>
                <w:w w:val="105"/>
              </w:rPr>
              <w:t xml:space="preserve">Frank </w:t>
            </w:r>
            <w:proofErr w:type="spellStart"/>
            <w:r>
              <w:rPr>
                <w:w w:val="105"/>
              </w:rPr>
              <w:t>Wilrycx</w:t>
            </w:r>
            <w:proofErr w:type="spellEnd"/>
            <w:r>
              <w:rPr>
                <w:w w:val="105"/>
              </w:rPr>
              <w:t xml:space="preserve"> – Dries Couckhuyt</w:t>
            </w:r>
          </w:p>
        </w:tc>
      </w:tr>
      <w:tr w:rsidR="004F7EC2" w14:paraId="692668EA" w14:textId="77777777" w:rsidTr="0018292F">
        <w:tc>
          <w:tcPr>
            <w:tcW w:w="2931" w:type="dxa"/>
          </w:tcPr>
          <w:p w14:paraId="1D9ABF73" w14:textId="77777777" w:rsidR="004F7EC2" w:rsidRPr="00905130" w:rsidRDefault="004F7EC2" w:rsidP="003537F5">
            <w:r w:rsidRPr="00245313">
              <w:t>Functie:</w:t>
            </w:r>
          </w:p>
        </w:tc>
        <w:tc>
          <w:tcPr>
            <w:tcW w:w="6293" w:type="dxa"/>
          </w:tcPr>
          <w:p w14:paraId="54AF6E46" w14:textId="54BBDB82" w:rsidR="004F7EC2" w:rsidRDefault="008A2731" w:rsidP="003537F5">
            <w:pPr>
              <w:rPr>
                <w:w w:val="105"/>
              </w:rPr>
            </w:pPr>
            <w:r w:rsidRPr="008A2731">
              <w:rPr>
                <w:w w:val="105"/>
              </w:rPr>
              <w:t>Voorzitter RMW – Algemeen directeur</w:t>
            </w:r>
          </w:p>
        </w:tc>
      </w:tr>
    </w:tbl>
    <w:p w14:paraId="111B9FE3" w14:textId="77777777" w:rsidR="0018292F" w:rsidRDefault="0018292F" w:rsidP="008A2731">
      <w:pPr>
        <w:spacing w:after="240"/>
        <w:rPr>
          <w:w w:val="105"/>
        </w:rPr>
      </w:pPr>
      <w:bookmarkStart w:id="4" w:name="_Hlk145571036"/>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0"/>
        <w:gridCol w:w="6294"/>
      </w:tblGrid>
      <w:tr w:rsidR="004F7EC2" w14:paraId="5C154F60" w14:textId="77777777" w:rsidTr="008A2731">
        <w:tc>
          <w:tcPr>
            <w:tcW w:w="2930" w:type="dxa"/>
          </w:tcPr>
          <w:bookmarkEnd w:id="4"/>
          <w:p w14:paraId="60218B19" w14:textId="77777777" w:rsidR="004F7EC2" w:rsidRPr="00905130" w:rsidRDefault="004F7EC2" w:rsidP="003537F5">
            <w:r>
              <w:t>Naam van de organisatie</w:t>
            </w:r>
            <w:r w:rsidRPr="00245313">
              <w:t xml:space="preserve">: </w:t>
            </w:r>
          </w:p>
        </w:tc>
        <w:tc>
          <w:tcPr>
            <w:tcW w:w="6294" w:type="dxa"/>
          </w:tcPr>
          <w:p w14:paraId="01E22796" w14:textId="67854DB4" w:rsidR="004F7EC2" w:rsidRDefault="004F7EC2" w:rsidP="003537F5">
            <w:pPr>
              <w:rPr>
                <w:w w:val="105"/>
              </w:rPr>
            </w:pPr>
            <w:r>
              <w:rPr>
                <w:w w:val="105"/>
              </w:rPr>
              <w:t>OCMW Ravels</w:t>
            </w:r>
          </w:p>
        </w:tc>
      </w:tr>
      <w:tr w:rsidR="004F7EC2" w14:paraId="31D2D4DE" w14:textId="77777777" w:rsidTr="008A2731">
        <w:tc>
          <w:tcPr>
            <w:tcW w:w="2930" w:type="dxa"/>
          </w:tcPr>
          <w:p w14:paraId="2D930672" w14:textId="77777777" w:rsidR="004F7EC2" w:rsidRPr="00905130" w:rsidRDefault="004F7EC2" w:rsidP="003537F5">
            <w:r w:rsidRPr="00245313">
              <w:t xml:space="preserve">Maatschappelijke zetel: </w:t>
            </w:r>
          </w:p>
        </w:tc>
        <w:tc>
          <w:tcPr>
            <w:tcW w:w="6294" w:type="dxa"/>
          </w:tcPr>
          <w:p w14:paraId="7C6B0CB1" w14:textId="2FA751EA" w:rsidR="004F7EC2" w:rsidRDefault="004F7EC2" w:rsidP="003537F5">
            <w:pPr>
              <w:rPr>
                <w:w w:val="105"/>
              </w:rPr>
            </w:pPr>
            <w:r>
              <w:rPr>
                <w:w w:val="105"/>
              </w:rPr>
              <w:t>Dreef 19, 2381 Ravels (Weelde)</w:t>
            </w:r>
          </w:p>
        </w:tc>
      </w:tr>
      <w:tr w:rsidR="004F7EC2" w14:paraId="6298D51B" w14:textId="77777777" w:rsidTr="008A2731">
        <w:tc>
          <w:tcPr>
            <w:tcW w:w="2930" w:type="dxa"/>
          </w:tcPr>
          <w:p w14:paraId="003D1827" w14:textId="77777777" w:rsidR="004F7EC2" w:rsidRPr="00905130" w:rsidRDefault="004F7EC2" w:rsidP="003537F5">
            <w:r w:rsidRPr="00245313">
              <w:t xml:space="preserve">Ondernemingsnummer: </w:t>
            </w:r>
          </w:p>
        </w:tc>
        <w:tc>
          <w:tcPr>
            <w:tcW w:w="6294" w:type="dxa"/>
          </w:tcPr>
          <w:p w14:paraId="42D438EE" w14:textId="7DE0DD5B" w:rsidR="004F7EC2" w:rsidRPr="0004681A" w:rsidRDefault="0004681A" w:rsidP="0004681A">
            <w:pPr>
              <w:spacing w:after="0" w:line="240" w:lineRule="auto"/>
              <w:rPr>
                <w:rFonts w:ascii="Calibri" w:hAnsi="Calibri" w:cs="Calibri"/>
                <w:color w:val="000000"/>
              </w:rPr>
            </w:pPr>
            <w:r>
              <w:rPr>
                <w:rFonts w:ascii="Calibri" w:hAnsi="Calibri" w:cs="Calibri"/>
                <w:color w:val="000000"/>
              </w:rPr>
              <w:t>0212.209.967</w:t>
            </w:r>
          </w:p>
        </w:tc>
      </w:tr>
      <w:tr w:rsidR="004F7EC2" w14:paraId="74AA3AF9" w14:textId="77777777" w:rsidTr="008A2731">
        <w:tc>
          <w:tcPr>
            <w:tcW w:w="2930" w:type="dxa"/>
          </w:tcPr>
          <w:p w14:paraId="04CE8813" w14:textId="77777777" w:rsidR="004F7EC2" w:rsidRPr="00905130" w:rsidRDefault="004F7EC2" w:rsidP="003537F5">
            <w:r w:rsidRPr="00245313">
              <w:t xml:space="preserve">Naam van de ondertekenaar: </w:t>
            </w:r>
          </w:p>
        </w:tc>
        <w:tc>
          <w:tcPr>
            <w:tcW w:w="6294" w:type="dxa"/>
          </w:tcPr>
          <w:p w14:paraId="0246E41F" w14:textId="094F6EBB" w:rsidR="004F7EC2" w:rsidRDefault="008A2731" w:rsidP="003537F5">
            <w:pPr>
              <w:rPr>
                <w:w w:val="105"/>
              </w:rPr>
            </w:pPr>
            <w:r>
              <w:rPr>
                <w:w w:val="105"/>
              </w:rPr>
              <w:t>Filip Segers – Chris Bax</w:t>
            </w:r>
          </w:p>
        </w:tc>
      </w:tr>
      <w:tr w:rsidR="004F7EC2" w14:paraId="4253A1FC" w14:textId="77777777" w:rsidTr="007970D9">
        <w:trPr>
          <w:trHeight w:val="68"/>
        </w:trPr>
        <w:tc>
          <w:tcPr>
            <w:tcW w:w="2930" w:type="dxa"/>
          </w:tcPr>
          <w:p w14:paraId="41A547C3" w14:textId="77777777" w:rsidR="004F7EC2" w:rsidRPr="00905130" w:rsidRDefault="004F7EC2" w:rsidP="003537F5">
            <w:r w:rsidRPr="00245313">
              <w:lastRenderedPageBreak/>
              <w:t>Functie:</w:t>
            </w:r>
          </w:p>
        </w:tc>
        <w:tc>
          <w:tcPr>
            <w:tcW w:w="6294" w:type="dxa"/>
          </w:tcPr>
          <w:p w14:paraId="7CBEE492" w14:textId="707468A8" w:rsidR="004F7EC2" w:rsidRDefault="008A2731" w:rsidP="003537F5">
            <w:pPr>
              <w:rPr>
                <w:w w:val="105"/>
              </w:rPr>
            </w:pPr>
            <w:r w:rsidRPr="008A2731">
              <w:rPr>
                <w:w w:val="105"/>
              </w:rPr>
              <w:t>Voorzitter RMW – Algemeen directeur</w:t>
            </w:r>
          </w:p>
        </w:tc>
      </w:tr>
    </w:tbl>
    <w:p w14:paraId="11E900DF" w14:textId="77777777" w:rsidR="008A2731" w:rsidRDefault="008A2731" w:rsidP="008A2731">
      <w:pPr>
        <w:spacing w:after="240"/>
        <w:rPr>
          <w:w w:val="105"/>
        </w:rPr>
      </w:pPr>
      <w:r>
        <w:rPr>
          <w:w w:val="105"/>
        </w:rPr>
        <w:t>Hierna vermeld als partner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0"/>
        <w:gridCol w:w="6294"/>
      </w:tblGrid>
      <w:tr w:rsidR="004F7EC2" w14:paraId="131A5E83" w14:textId="77777777" w:rsidTr="008A2731">
        <w:tc>
          <w:tcPr>
            <w:tcW w:w="2930" w:type="dxa"/>
          </w:tcPr>
          <w:p w14:paraId="61272A09" w14:textId="77777777" w:rsidR="004F7EC2" w:rsidRPr="00905130" w:rsidRDefault="004F7EC2" w:rsidP="003537F5">
            <w:r>
              <w:t>Naam van de organisatie</w:t>
            </w:r>
            <w:r w:rsidRPr="00245313">
              <w:t xml:space="preserve">: </w:t>
            </w:r>
          </w:p>
        </w:tc>
        <w:tc>
          <w:tcPr>
            <w:tcW w:w="6294" w:type="dxa"/>
          </w:tcPr>
          <w:p w14:paraId="368478C8" w14:textId="076FAD6A" w:rsidR="004F7EC2" w:rsidRDefault="004F7EC2" w:rsidP="003537F5">
            <w:pPr>
              <w:rPr>
                <w:w w:val="105"/>
              </w:rPr>
            </w:pPr>
            <w:r>
              <w:rPr>
                <w:w w:val="105"/>
              </w:rPr>
              <w:t>OCMW Rijkev</w:t>
            </w:r>
            <w:r w:rsidR="00A13E82">
              <w:rPr>
                <w:w w:val="105"/>
              </w:rPr>
              <w:t>or</w:t>
            </w:r>
            <w:r>
              <w:rPr>
                <w:w w:val="105"/>
              </w:rPr>
              <w:t>sel</w:t>
            </w:r>
          </w:p>
        </w:tc>
      </w:tr>
      <w:tr w:rsidR="004F7EC2" w14:paraId="1E3DD624" w14:textId="77777777" w:rsidTr="008A2731">
        <w:tc>
          <w:tcPr>
            <w:tcW w:w="2930" w:type="dxa"/>
          </w:tcPr>
          <w:p w14:paraId="2C9A9E37" w14:textId="77777777" w:rsidR="004F7EC2" w:rsidRPr="00905130" w:rsidRDefault="004F7EC2" w:rsidP="003537F5">
            <w:r w:rsidRPr="00245313">
              <w:t xml:space="preserve">Maatschappelijke zetel: </w:t>
            </w:r>
          </w:p>
        </w:tc>
        <w:tc>
          <w:tcPr>
            <w:tcW w:w="6294" w:type="dxa"/>
          </w:tcPr>
          <w:p w14:paraId="42B46970" w14:textId="4475DA12" w:rsidR="004F7EC2" w:rsidRDefault="004F7EC2" w:rsidP="003537F5">
            <w:pPr>
              <w:rPr>
                <w:w w:val="105"/>
              </w:rPr>
            </w:pPr>
            <w:proofErr w:type="spellStart"/>
            <w:r>
              <w:rPr>
                <w:w w:val="105"/>
              </w:rPr>
              <w:t>Prinsenpad</w:t>
            </w:r>
            <w:proofErr w:type="spellEnd"/>
            <w:r>
              <w:rPr>
                <w:w w:val="105"/>
              </w:rPr>
              <w:t xml:space="preserve"> 29, 2310 Rijkevorsel</w:t>
            </w:r>
          </w:p>
        </w:tc>
      </w:tr>
      <w:tr w:rsidR="004F7EC2" w14:paraId="7CA9B0C6" w14:textId="77777777" w:rsidTr="008A2731">
        <w:tc>
          <w:tcPr>
            <w:tcW w:w="2930" w:type="dxa"/>
          </w:tcPr>
          <w:p w14:paraId="454CDE7F" w14:textId="77777777" w:rsidR="004F7EC2" w:rsidRPr="00905130" w:rsidRDefault="004F7EC2" w:rsidP="003537F5">
            <w:r w:rsidRPr="00245313">
              <w:t xml:space="preserve">Ondernemingsnummer: </w:t>
            </w:r>
          </w:p>
        </w:tc>
        <w:tc>
          <w:tcPr>
            <w:tcW w:w="6294" w:type="dxa"/>
          </w:tcPr>
          <w:p w14:paraId="3100898D" w14:textId="3E55E340" w:rsidR="004F7EC2" w:rsidRPr="0004681A" w:rsidRDefault="0004681A" w:rsidP="0004681A">
            <w:pPr>
              <w:spacing w:after="0" w:line="240" w:lineRule="auto"/>
              <w:rPr>
                <w:rFonts w:ascii="Calibri" w:hAnsi="Calibri" w:cs="Calibri"/>
                <w:color w:val="000000"/>
              </w:rPr>
            </w:pPr>
            <w:r>
              <w:rPr>
                <w:rFonts w:ascii="Calibri" w:hAnsi="Calibri" w:cs="Calibri"/>
                <w:color w:val="000000"/>
              </w:rPr>
              <w:t>0212.210.759</w:t>
            </w:r>
          </w:p>
        </w:tc>
      </w:tr>
      <w:tr w:rsidR="004F7EC2" w14:paraId="457C5909" w14:textId="77777777" w:rsidTr="008A2731">
        <w:tc>
          <w:tcPr>
            <w:tcW w:w="2930" w:type="dxa"/>
          </w:tcPr>
          <w:p w14:paraId="5191C044" w14:textId="77777777" w:rsidR="004F7EC2" w:rsidRPr="00905130" w:rsidRDefault="004F7EC2" w:rsidP="003537F5">
            <w:r w:rsidRPr="00245313">
              <w:t xml:space="preserve">Naam van de ondertekenaar: </w:t>
            </w:r>
          </w:p>
        </w:tc>
        <w:tc>
          <w:tcPr>
            <w:tcW w:w="6294" w:type="dxa"/>
          </w:tcPr>
          <w:p w14:paraId="5F89D34F" w14:textId="2FFA4632" w:rsidR="004F7EC2" w:rsidRDefault="00045191" w:rsidP="003537F5">
            <w:pPr>
              <w:rPr>
                <w:w w:val="105"/>
              </w:rPr>
            </w:pPr>
            <w:r>
              <w:rPr>
                <w:w w:val="105"/>
              </w:rPr>
              <w:t xml:space="preserve">Lieven Van </w:t>
            </w:r>
            <w:proofErr w:type="spellStart"/>
            <w:r>
              <w:rPr>
                <w:w w:val="105"/>
              </w:rPr>
              <w:t>Nyen</w:t>
            </w:r>
            <w:proofErr w:type="spellEnd"/>
            <w:r>
              <w:rPr>
                <w:w w:val="105"/>
              </w:rPr>
              <w:t xml:space="preserve"> – Bart Adams</w:t>
            </w:r>
          </w:p>
        </w:tc>
      </w:tr>
      <w:tr w:rsidR="004F7EC2" w14:paraId="36B3055A" w14:textId="77777777" w:rsidTr="008A2731">
        <w:tc>
          <w:tcPr>
            <w:tcW w:w="2930" w:type="dxa"/>
          </w:tcPr>
          <w:p w14:paraId="4E709838" w14:textId="77777777" w:rsidR="004F7EC2" w:rsidRPr="00905130" w:rsidRDefault="004F7EC2" w:rsidP="003537F5">
            <w:r w:rsidRPr="00245313">
              <w:t>Functie:</w:t>
            </w:r>
          </w:p>
        </w:tc>
        <w:tc>
          <w:tcPr>
            <w:tcW w:w="6294" w:type="dxa"/>
          </w:tcPr>
          <w:p w14:paraId="508C700A" w14:textId="46608C0C" w:rsidR="004F7EC2" w:rsidRDefault="008A2731" w:rsidP="003537F5">
            <w:pPr>
              <w:rPr>
                <w:w w:val="105"/>
              </w:rPr>
            </w:pPr>
            <w:r w:rsidRPr="008A2731">
              <w:rPr>
                <w:w w:val="105"/>
              </w:rPr>
              <w:t>Voorzitter RMW – Algemeen directeur</w:t>
            </w:r>
          </w:p>
        </w:tc>
      </w:tr>
    </w:tbl>
    <w:p w14:paraId="449CD9BA" w14:textId="50BD0070" w:rsidR="007617C5" w:rsidRDefault="007617C5" w:rsidP="008A2731">
      <w:pPr>
        <w:spacing w:after="240"/>
        <w:rPr>
          <w:w w:val="105"/>
        </w:rPr>
      </w:pPr>
      <w:r>
        <w:rPr>
          <w:w w:val="105"/>
        </w:rPr>
        <w:t xml:space="preserve">Hierna </w:t>
      </w:r>
      <w:r w:rsidR="0018292F">
        <w:rPr>
          <w:w w:val="105"/>
        </w:rPr>
        <w:t>vermeld</w:t>
      </w:r>
      <w:r>
        <w:rPr>
          <w:w w:val="105"/>
        </w:rPr>
        <w:t xml:space="preserve"> als partner</w:t>
      </w:r>
    </w:p>
    <w:p w14:paraId="4382C140" w14:textId="25CD2926" w:rsidR="00DF3D28" w:rsidRPr="00E75611" w:rsidRDefault="00E32429" w:rsidP="00A13E82">
      <w:pPr>
        <w:rPr>
          <w:rFonts w:ascii="Calibri" w:hAnsi="Calibri" w:cs="Calibri"/>
        </w:rPr>
      </w:pPr>
      <w:r w:rsidRPr="00E75611">
        <w:rPr>
          <w:rFonts w:ascii="Calibri" w:hAnsi="Calibri" w:cs="Calibri"/>
        </w:rPr>
        <w:t xml:space="preserve">De </w:t>
      </w:r>
      <w:r w:rsidR="00DF3D28" w:rsidRPr="00E75611">
        <w:rPr>
          <w:rFonts w:ascii="Calibri" w:hAnsi="Calibri" w:cs="Calibri"/>
        </w:rPr>
        <w:t>partners</w:t>
      </w:r>
      <w:r w:rsidRPr="00E75611">
        <w:rPr>
          <w:rFonts w:ascii="Calibri" w:hAnsi="Calibri" w:cs="Calibri"/>
        </w:rPr>
        <w:t xml:space="preserve"> </w:t>
      </w:r>
      <w:r w:rsidR="004A721A">
        <w:rPr>
          <w:rFonts w:ascii="Calibri" w:hAnsi="Calibri" w:cs="Calibri"/>
        </w:rPr>
        <w:t xml:space="preserve">en de promotor </w:t>
      </w:r>
      <w:r w:rsidRPr="00E75611">
        <w:rPr>
          <w:rFonts w:ascii="Calibri" w:hAnsi="Calibri" w:cs="Calibri"/>
        </w:rPr>
        <w:t xml:space="preserve">samen </w:t>
      </w:r>
      <w:r w:rsidR="00DF3D28" w:rsidRPr="00E75611">
        <w:rPr>
          <w:rFonts w:ascii="Calibri" w:hAnsi="Calibri" w:cs="Calibri"/>
        </w:rPr>
        <w:t xml:space="preserve">worden verder </w:t>
      </w:r>
      <w:r w:rsidRPr="00E75611">
        <w:rPr>
          <w:rFonts w:ascii="Calibri" w:hAnsi="Calibri" w:cs="Calibri"/>
        </w:rPr>
        <w:t xml:space="preserve">vermeld </w:t>
      </w:r>
      <w:r w:rsidR="00DF3D28" w:rsidRPr="00E75611">
        <w:rPr>
          <w:rFonts w:ascii="Calibri" w:hAnsi="Calibri" w:cs="Calibri"/>
        </w:rPr>
        <w:t xml:space="preserve">als </w:t>
      </w:r>
      <w:r w:rsidR="00DF3D28" w:rsidRPr="00E75611">
        <w:rPr>
          <w:rFonts w:ascii="Calibri" w:hAnsi="Calibri" w:cs="Calibri"/>
          <w:b/>
          <w:bCs/>
        </w:rPr>
        <w:t>het partnerschap.</w:t>
      </w:r>
    </w:p>
    <w:p w14:paraId="18D11D72" w14:textId="37C97C5C" w:rsidR="00DF3D28" w:rsidRPr="00E75611" w:rsidRDefault="00AE1D4F" w:rsidP="004D02A3">
      <w:pPr>
        <w:rPr>
          <w:rStyle w:val="Nadruk"/>
          <w:rFonts w:ascii="Calibri" w:hAnsi="Calibri" w:cs="Calibri"/>
          <w:b/>
          <w:bCs/>
          <w:sz w:val="28"/>
          <w:szCs w:val="28"/>
        </w:rPr>
      </w:pPr>
      <w:r w:rsidRPr="00E75611">
        <w:rPr>
          <w:rStyle w:val="Nadruk"/>
          <w:rFonts w:ascii="Calibri" w:hAnsi="Calibri" w:cs="Calibri"/>
          <w:b/>
          <w:bCs/>
          <w:sz w:val="28"/>
          <w:szCs w:val="28"/>
        </w:rPr>
        <w:t>z</w:t>
      </w:r>
      <w:r w:rsidR="00DF3D28" w:rsidRPr="00E75611">
        <w:rPr>
          <w:rStyle w:val="Nadruk"/>
          <w:rFonts w:ascii="Calibri" w:hAnsi="Calibri" w:cs="Calibri"/>
          <w:b/>
          <w:bCs/>
          <w:sz w:val="28"/>
          <w:szCs w:val="28"/>
        </w:rPr>
        <w:t>ijn het volgende overeengekomen</w:t>
      </w:r>
      <w:r w:rsidRPr="00E75611">
        <w:rPr>
          <w:rStyle w:val="Nadruk"/>
          <w:rFonts w:ascii="Calibri" w:hAnsi="Calibri" w:cs="Calibri"/>
          <w:b/>
          <w:bCs/>
          <w:sz w:val="28"/>
          <w:szCs w:val="28"/>
        </w:rPr>
        <w:t>:</w:t>
      </w:r>
    </w:p>
    <w:p w14:paraId="6531E801" w14:textId="750749D8" w:rsidR="00DF3D28" w:rsidRPr="00E75611" w:rsidRDefault="00DF3D28" w:rsidP="00BD686D">
      <w:pPr>
        <w:pStyle w:val="Kop2"/>
        <w:rPr>
          <w:rFonts w:ascii="Calibri" w:hAnsi="Calibri" w:cs="Calibri"/>
        </w:rPr>
      </w:pPr>
      <w:r w:rsidRPr="00E75611">
        <w:rPr>
          <w:rFonts w:ascii="Calibri" w:hAnsi="Calibri" w:cs="Calibri"/>
        </w:rPr>
        <w:t>Situering</w:t>
      </w:r>
    </w:p>
    <w:p w14:paraId="0E0FD309" w14:textId="77777777" w:rsidR="00DF3D28" w:rsidRPr="00E75611" w:rsidRDefault="00DF3D28" w:rsidP="00AE1D4F">
      <w:pPr>
        <w:pStyle w:val="Kop3"/>
        <w:rPr>
          <w:rFonts w:ascii="Calibri" w:hAnsi="Calibri" w:cs="Calibri"/>
        </w:rPr>
      </w:pPr>
      <w:r w:rsidRPr="00E75611">
        <w:rPr>
          <w:rFonts w:ascii="Calibri" w:hAnsi="Calibri" w:cs="Calibri"/>
        </w:rPr>
        <w:t>Artikel 1</w:t>
      </w:r>
    </w:p>
    <w:p w14:paraId="42391992" w14:textId="65C55E93" w:rsidR="00DF3D28" w:rsidRPr="00E75611" w:rsidRDefault="00DF3D28" w:rsidP="004D02A3">
      <w:pPr>
        <w:rPr>
          <w:rFonts w:ascii="Calibri" w:hAnsi="Calibri" w:cs="Calibri"/>
        </w:rPr>
      </w:pPr>
      <w:r w:rsidRPr="00E75611">
        <w:rPr>
          <w:rFonts w:ascii="Calibri" w:hAnsi="Calibri" w:cs="Calibri"/>
        </w:rPr>
        <w:t xml:space="preserve">Het partnerschap diende bij Europa WSE een projectaanvraag in onder het </w:t>
      </w:r>
      <w:proofErr w:type="spellStart"/>
      <w:r w:rsidRPr="00E75611">
        <w:rPr>
          <w:rFonts w:ascii="Calibri" w:hAnsi="Calibri" w:cs="Calibri"/>
        </w:rPr>
        <w:t>ESF</w:t>
      </w:r>
      <w:r w:rsidR="003D0781" w:rsidRPr="00E75611">
        <w:rPr>
          <w:rFonts w:ascii="Calibri" w:hAnsi="Calibri" w:cs="Calibri"/>
        </w:rPr>
        <w:t>+</w:t>
      </w:r>
      <w:r w:rsidRPr="00E75611">
        <w:rPr>
          <w:rFonts w:ascii="Calibri" w:hAnsi="Calibri" w:cs="Calibri"/>
        </w:rPr>
        <w:t>Programma</w:t>
      </w:r>
      <w:proofErr w:type="spellEnd"/>
      <w:r w:rsidRPr="00E75611">
        <w:rPr>
          <w:rFonts w:ascii="Calibri" w:hAnsi="Calibri" w:cs="Calibri"/>
        </w:rPr>
        <w:t xml:space="preserve"> </w:t>
      </w:r>
      <w:r w:rsidR="00023DB0">
        <w:rPr>
          <w:rFonts w:ascii="Calibri" w:hAnsi="Calibri" w:cs="Calibri"/>
        </w:rPr>
        <w:t>2021-2027</w:t>
      </w:r>
      <w:r w:rsidRPr="00E75611">
        <w:rPr>
          <w:rFonts w:ascii="Calibri" w:hAnsi="Calibri" w:cs="Calibri"/>
        </w:rPr>
        <w:t>, oproep</w:t>
      </w:r>
      <w:r w:rsidR="00EC4402" w:rsidRPr="00E75611">
        <w:rPr>
          <w:rFonts w:ascii="Calibri" w:hAnsi="Calibri" w:cs="Calibri"/>
        </w:rPr>
        <w:t xml:space="preserve"> </w:t>
      </w:r>
      <w:r w:rsidRPr="00E75611">
        <w:rPr>
          <w:rFonts w:ascii="Calibri" w:hAnsi="Calibri" w:cs="Calibri"/>
        </w:rPr>
        <w:t xml:space="preserve">Lokale Partnerschappen voor de ondersteuning van personen met een complexe </w:t>
      </w:r>
      <w:proofErr w:type="spellStart"/>
      <w:r w:rsidR="003D0781" w:rsidRPr="00E75611">
        <w:rPr>
          <w:rFonts w:ascii="Calibri" w:hAnsi="Calibri" w:cs="Calibri"/>
        </w:rPr>
        <w:t>multi</w:t>
      </w:r>
      <w:proofErr w:type="spellEnd"/>
      <w:r w:rsidR="005767FF" w:rsidRPr="00E75611">
        <w:rPr>
          <w:rFonts w:ascii="Calibri" w:hAnsi="Calibri" w:cs="Calibri"/>
        </w:rPr>
        <w:t>-</w:t>
      </w:r>
      <w:r w:rsidRPr="00E75611">
        <w:rPr>
          <w:rFonts w:ascii="Calibri" w:hAnsi="Calibri" w:cs="Calibri"/>
        </w:rPr>
        <w:t xml:space="preserve">problematiek met oproepnummer </w:t>
      </w:r>
      <w:r w:rsidR="00677085" w:rsidRPr="007970D9">
        <w:rPr>
          <w:rFonts w:ascii="Calibri" w:hAnsi="Calibri" w:cs="Calibri"/>
        </w:rPr>
        <w:t>208</w:t>
      </w:r>
      <w:r w:rsidRPr="00E75611">
        <w:rPr>
          <w:rFonts w:ascii="Calibri" w:hAnsi="Calibri" w:cs="Calibri"/>
        </w:rPr>
        <w:t xml:space="preserve">. </w:t>
      </w:r>
      <w:r w:rsidR="003D0781" w:rsidRPr="00E75611">
        <w:rPr>
          <w:rFonts w:ascii="Calibri" w:hAnsi="Calibri" w:cs="Calibri"/>
        </w:rPr>
        <w:t xml:space="preserve"> </w:t>
      </w:r>
      <w:r w:rsidRPr="00E75611">
        <w:rPr>
          <w:rFonts w:ascii="Calibri" w:hAnsi="Calibri" w:cs="Calibri"/>
        </w:rPr>
        <w:t xml:space="preserve">De oproep situeert zich binnen het operationeel programma onder Prioriteit </w:t>
      </w:r>
      <w:r w:rsidR="003D0781" w:rsidRPr="00E75611">
        <w:rPr>
          <w:rFonts w:ascii="Calibri" w:hAnsi="Calibri" w:cs="Calibri"/>
        </w:rPr>
        <w:t>2, sociale inclusie</w:t>
      </w:r>
      <w:r w:rsidRPr="00E75611">
        <w:rPr>
          <w:rFonts w:ascii="Calibri" w:hAnsi="Calibri" w:cs="Calibri"/>
        </w:rPr>
        <w:t>.</w:t>
      </w:r>
    </w:p>
    <w:p w14:paraId="011271B0" w14:textId="11A7B7D7" w:rsidR="0044513E" w:rsidRPr="00E75611" w:rsidRDefault="003D0781" w:rsidP="004D02A3">
      <w:pPr>
        <w:rPr>
          <w:rFonts w:ascii="Calibri" w:hAnsi="Calibri" w:cs="Calibri"/>
        </w:rPr>
      </w:pPr>
      <w:r w:rsidRPr="00E75611">
        <w:rPr>
          <w:rFonts w:ascii="Calibri" w:hAnsi="Calibri" w:cs="Calibri"/>
        </w:rPr>
        <w:t xml:space="preserve">Met de oproep "Lokale partnerschappen voor </w:t>
      </w:r>
      <w:r w:rsidR="00EC4402" w:rsidRPr="00E75611">
        <w:rPr>
          <w:rFonts w:ascii="Calibri" w:hAnsi="Calibri" w:cs="Calibri"/>
        </w:rPr>
        <w:t xml:space="preserve">duurzame participatie op de arbeidsmarkt van personen met een </w:t>
      </w:r>
      <w:r w:rsidRPr="00E75611">
        <w:rPr>
          <w:rFonts w:ascii="Calibri" w:hAnsi="Calibri" w:cs="Calibri"/>
        </w:rPr>
        <w:t xml:space="preserve">complexe </w:t>
      </w:r>
      <w:proofErr w:type="spellStart"/>
      <w:r w:rsidRPr="00E75611">
        <w:rPr>
          <w:rFonts w:ascii="Calibri" w:hAnsi="Calibri" w:cs="Calibri"/>
        </w:rPr>
        <w:t>multi</w:t>
      </w:r>
      <w:proofErr w:type="spellEnd"/>
      <w:r w:rsidR="005767FF" w:rsidRPr="00E75611">
        <w:rPr>
          <w:rFonts w:ascii="Calibri" w:hAnsi="Calibri" w:cs="Calibri"/>
        </w:rPr>
        <w:t>-</w:t>
      </w:r>
      <w:r w:rsidRPr="00E75611">
        <w:rPr>
          <w:rFonts w:ascii="Calibri" w:hAnsi="Calibri" w:cs="Calibri"/>
        </w:rPr>
        <w:t>problematiek" wil Europa WSE duurzame en dynamische partnerschappen opzetten waarin VDAB, lokale overheden en andere relevante dienstverleners samen inspelen op de zeer diverse vragen en noden van</w:t>
      </w:r>
      <w:r w:rsidR="005767FF" w:rsidRPr="00E75611">
        <w:rPr>
          <w:rFonts w:ascii="Calibri" w:hAnsi="Calibri" w:cs="Calibri"/>
        </w:rPr>
        <w:t xml:space="preserve"> niet beroepsactieven en werkzoekenden </w:t>
      </w:r>
      <w:r w:rsidRPr="00E75611">
        <w:rPr>
          <w:rFonts w:ascii="Calibri" w:hAnsi="Calibri" w:cs="Calibri"/>
        </w:rPr>
        <w:t xml:space="preserve">met een complexe </w:t>
      </w:r>
      <w:proofErr w:type="spellStart"/>
      <w:r w:rsidRPr="00E75611">
        <w:rPr>
          <w:rFonts w:ascii="Calibri" w:hAnsi="Calibri" w:cs="Calibri"/>
        </w:rPr>
        <w:t>multi</w:t>
      </w:r>
      <w:proofErr w:type="spellEnd"/>
      <w:r w:rsidR="005767FF" w:rsidRPr="00E75611">
        <w:rPr>
          <w:rFonts w:ascii="Calibri" w:hAnsi="Calibri" w:cs="Calibri"/>
        </w:rPr>
        <w:t>-</w:t>
      </w:r>
      <w:r w:rsidRPr="00E75611">
        <w:rPr>
          <w:rFonts w:ascii="Calibri" w:hAnsi="Calibri" w:cs="Calibri"/>
        </w:rPr>
        <w:t xml:space="preserve">problematiek. </w:t>
      </w:r>
    </w:p>
    <w:p w14:paraId="6C4C6F4C" w14:textId="77777777" w:rsidR="0044513E" w:rsidRPr="00E75611" w:rsidRDefault="0044513E" w:rsidP="0044513E">
      <w:pPr>
        <w:pStyle w:val="Kop2"/>
        <w:rPr>
          <w:rFonts w:ascii="Calibri" w:hAnsi="Calibri" w:cs="Calibri"/>
        </w:rPr>
      </w:pPr>
      <w:r w:rsidRPr="00E75611">
        <w:rPr>
          <w:rFonts w:ascii="Calibri" w:hAnsi="Calibri" w:cs="Calibri"/>
        </w:rPr>
        <w:t>Definities</w:t>
      </w:r>
    </w:p>
    <w:p w14:paraId="2370DBF4" w14:textId="41221BEC" w:rsidR="0044513E" w:rsidRPr="00E75611" w:rsidRDefault="0044513E" w:rsidP="00AE1D4F">
      <w:pPr>
        <w:pStyle w:val="Kop3"/>
        <w:rPr>
          <w:rFonts w:ascii="Calibri" w:hAnsi="Calibri" w:cs="Calibri"/>
        </w:rPr>
      </w:pPr>
      <w:r w:rsidRPr="00E75611">
        <w:rPr>
          <w:rFonts w:ascii="Calibri" w:hAnsi="Calibri" w:cs="Calibri"/>
        </w:rPr>
        <w:t>Artikel 2</w:t>
      </w:r>
    </w:p>
    <w:p w14:paraId="4B56B1CB" w14:textId="77777777" w:rsidR="0044513E" w:rsidRPr="00E75611" w:rsidRDefault="0044513E" w:rsidP="0044513E">
      <w:pPr>
        <w:rPr>
          <w:rFonts w:ascii="Calibri" w:hAnsi="Calibri" w:cs="Calibri"/>
        </w:rPr>
      </w:pPr>
      <w:r w:rsidRPr="00E75611">
        <w:rPr>
          <w:rFonts w:ascii="Calibri" w:eastAsia="Calibri" w:hAnsi="Calibri" w:cs="Calibri"/>
        </w:rPr>
        <w:t xml:space="preserve"> </w:t>
      </w:r>
      <w:r w:rsidRPr="00E75611">
        <w:rPr>
          <w:rFonts w:ascii="Calibri" w:hAnsi="Calibri" w:cs="Calibri"/>
        </w:rPr>
        <w:t>Onderstaande begrippen worden in de uitvoering van deze overeenkomst als volgt begrepen:</w:t>
      </w:r>
    </w:p>
    <w:p w14:paraId="57EF83E6" w14:textId="28F0E0E3" w:rsidR="0044513E" w:rsidRPr="00E75611" w:rsidRDefault="0044513E" w:rsidP="0044513E">
      <w:pPr>
        <w:rPr>
          <w:rFonts w:ascii="Calibri" w:hAnsi="Calibri" w:cs="Calibri"/>
          <w:b/>
          <w:bCs/>
        </w:rPr>
      </w:pPr>
      <w:r w:rsidRPr="00E75611">
        <w:rPr>
          <w:rFonts w:ascii="Calibri" w:hAnsi="Calibri" w:cs="Calibri"/>
          <w:b/>
          <w:bCs/>
        </w:rPr>
        <w:t xml:space="preserve">Inrichtend kader </w:t>
      </w:r>
    </w:p>
    <w:p w14:paraId="1C221495" w14:textId="5A6EC8E0" w:rsidR="0044513E" w:rsidRPr="00E75611" w:rsidRDefault="0044513E" w:rsidP="0044513E">
      <w:pPr>
        <w:rPr>
          <w:rFonts w:ascii="Calibri" w:eastAsia="Calibri" w:hAnsi="Calibri" w:cs="Calibri"/>
        </w:rPr>
      </w:pPr>
      <w:r w:rsidRPr="00E75611">
        <w:rPr>
          <w:rFonts w:ascii="Calibri" w:hAnsi="Calibri" w:cs="Calibri"/>
        </w:rPr>
        <w:t>Het inrichtend kader is terug te vinden in volgende documenten:</w:t>
      </w:r>
    </w:p>
    <w:p w14:paraId="1AA3EF84" w14:textId="1D419350" w:rsidR="0044513E" w:rsidRPr="00E75611" w:rsidRDefault="002679E9" w:rsidP="00104DDA">
      <w:pPr>
        <w:pStyle w:val="Lijstalinea"/>
        <w:numPr>
          <w:ilvl w:val="0"/>
          <w:numId w:val="2"/>
        </w:numPr>
        <w:rPr>
          <w:rFonts w:ascii="Calibri" w:hAnsi="Calibri" w:cs="Calibri"/>
        </w:rPr>
      </w:pPr>
      <w:r w:rsidRPr="00E75611">
        <w:rPr>
          <w:rFonts w:ascii="Calibri" w:hAnsi="Calibri" w:cs="Calibri"/>
        </w:rPr>
        <w:t>o</w:t>
      </w:r>
      <w:r w:rsidR="0044513E" w:rsidRPr="00E75611">
        <w:rPr>
          <w:rFonts w:ascii="Calibri" w:hAnsi="Calibri" w:cs="Calibri"/>
        </w:rPr>
        <w:t xml:space="preserve">proep Lokale Partnerschappen voor de ondersteuning van personen met een complexe </w:t>
      </w:r>
      <w:proofErr w:type="spellStart"/>
      <w:r w:rsidR="0044513E" w:rsidRPr="00E75611">
        <w:rPr>
          <w:rFonts w:ascii="Calibri" w:hAnsi="Calibri" w:cs="Calibri"/>
        </w:rPr>
        <w:t>multi</w:t>
      </w:r>
      <w:proofErr w:type="spellEnd"/>
      <w:r w:rsidR="0044513E" w:rsidRPr="00E75611">
        <w:rPr>
          <w:rFonts w:ascii="Calibri" w:hAnsi="Calibri" w:cs="Calibri"/>
        </w:rPr>
        <w:t xml:space="preserve">-problematiek met oproepnummer 208 met inbegrip van de bijlagen </w:t>
      </w:r>
    </w:p>
    <w:p w14:paraId="1E285014" w14:textId="77BD25FF" w:rsidR="0044513E" w:rsidRPr="00E75611" w:rsidRDefault="0044513E" w:rsidP="00104DDA">
      <w:pPr>
        <w:pStyle w:val="Lijstalinea"/>
        <w:numPr>
          <w:ilvl w:val="1"/>
          <w:numId w:val="2"/>
        </w:numPr>
        <w:rPr>
          <w:rFonts w:ascii="Calibri" w:hAnsi="Calibri" w:cs="Calibri"/>
        </w:rPr>
      </w:pPr>
      <w:r w:rsidRPr="00E75611">
        <w:rPr>
          <w:rFonts w:ascii="Calibri" w:hAnsi="Calibri" w:cs="Calibri"/>
        </w:rPr>
        <w:t>generieke Europese EU WSE kwaliteitskader</w:t>
      </w:r>
    </w:p>
    <w:p w14:paraId="0B94E0CB" w14:textId="2E67A1D9" w:rsidR="0044513E" w:rsidRPr="00E75611" w:rsidRDefault="0044513E" w:rsidP="00104DDA">
      <w:pPr>
        <w:pStyle w:val="Lijstalinea"/>
        <w:numPr>
          <w:ilvl w:val="1"/>
          <w:numId w:val="2"/>
        </w:numPr>
        <w:rPr>
          <w:rFonts w:ascii="Calibri" w:hAnsi="Calibri" w:cs="Calibri"/>
        </w:rPr>
      </w:pPr>
      <w:r w:rsidRPr="00E75611">
        <w:rPr>
          <w:rFonts w:ascii="Calibri" w:hAnsi="Calibri" w:cs="Calibri"/>
        </w:rPr>
        <w:lastRenderedPageBreak/>
        <w:t>algemene voorwaarden</w:t>
      </w:r>
    </w:p>
    <w:p w14:paraId="698070D5" w14:textId="58B8BF32" w:rsidR="0044513E" w:rsidRPr="00E75611" w:rsidRDefault="0044513E" w:rsidP="00104DDA">
      <w:pPr>
        <w:pStyle w:val="Lijstalinea"/>
        <w:numPr>
          <w:ilvl w:val="1"/>
          <w:numId w:val="2"/>
        </w:numPr>
        <w:rPr>
          <w:rFonts w:ascii="Calibri" w:hAnsi="Calibri" w:cs="Calibri"/>
        </w:rPr>
      </w:pPr>
      <w:r w:rsidRPr="00E75611">
        <w:rPr>
          <w:rFonts w:ascii="Calibri" w:hAnsi="Calibri" w:cs="Calibri"/>
        </w:rPr>
        <w:t xml:space="preserve">overzicht van de </w:t>
      </w:r>
      <w:proofErr w:type="spellStart"/>
      <w:r w:rsidRPr="00E75611">
        <w:rPr>
          <w:rFonts w:ascii="Calibri" w:hAnsi="Calibri" w:cs="Calibri"/>
        </w:rPr>
        <w:t>persona’s</w:t>
      </w:r>
      <w:proofErr w:type="spellEnd"/>
    </w:p>
    <w:p w14:paraId="7F759835" w14:textId="48E5D559" w:rsidR="0044513E" w:rsidRPr="00E75611" w:rsidRDefault="0044513E" w:rsidP="00104DDA">
      <w:pPr>
        <w:pStyle w:val="Lijstalinea"/>
        <w:numPr>
          <w:ilvl w:val="1"/>
          <w:numId w:val="2"/>
        </w:numPr>
        <w:rPr>
          <w:rFonts w:ascii="Calibri" w:hAnsi="Calibri" w:cs="Calibri"/>
        </w:rPr>
      </w:pPr>
      <w:r w:rsidRPr="00E75611">
        <w:rPr>
          <w:rFonts w:ascii="Calibri" w:hAnsi="Calibri" w:cs="Calibri"/>
        </w:rPr>
        <w:t>overzicht van de maximale middelen</w:t>
      </w:r>
    </w:p>
    <w:p w14:paraId="5D5D1A9E" w14:textId="34368E1A" w:rsidR="0044513E" w:rsidRPr="00E75611" w:rsidRDefault="0044513E" w:rsidP="00104DDA">
      <w:pPr>
        <w:pStyle w:val="Lijstalinea"/>
        <w:numPr>
          <w:ilvl w:val="1"/>
          <w:numId w:val="2"/>
        </w:numPr>
        <w:rPr>
          <w:rFonts w:ascii="Calibri" w:hAnsi="Calibri" w:cs="Calibri"/>
        </w:rPr>
      </w:pPr>
      <w:r w:rsidRPr="00E75611">
        <w:rPr>
          <w:rFonts w:ascii="Calibri" w:hAnsi="Calibri" w:cs="Calibri"/>
        </w:rPr>
        <w:t>leidraad voor de partnerschappen,</w:t>
      </w:r>
    </w:p>
    <w:p w14:paraId="57D318DB" w14:textId="2BF63BF6" w:rsidR="0044513E" w:rsidRPr="00E75611" w:rsidRDefault="0044513E" w:rsidP="00104DDA">
      <w:pPr>
        <w:pStyle w:val="Lijstalinea"/>
        <w:numPr>
          <w:ilvl w:val="1"/>
          <w:numId w:val="2"/>
        </w:numPr>
        <w:rPr>
          <w:rFonts w:ascii="Calibri" w:hAnsi="Calibri" w:cs="Calibri"/>
        </w:rPr>
      </w:pPr>
      <w:r w:rsidRPr="00E75611">
        <w:rPr>
          <w:rFonts w:ascii="Calibri" w:hAnsi="Calibri" w:cs="Calibri"/>
        </w:rPr>
        <w:t>selectiecriteria en beoordelingsvragen</w:t>
      </w:r>
    </w:p>
    <w:p w14:paraId="7A11D4A0" w14:textId="3BF034DD" w:rsidR="0044513E" w:rsidRPr="00E75611" w:rsidRDefault="0044513E" w:rsidP="0044513E">
      <w:pPr>
        <w:rPr>
          <w:rFonts w:ascii="Calibri" w:hAnsi="Calibri" w:cs="Calibri"/>
        </w:rPr>
      </w:pPr>
      <w:r w:rsidRPr="00E75611">
        <w:rPr>
          <w:rFonts w:ascii="Calibri" w:hAnsi="Calibri" w:cs="Calibri"/>
          <w:b/>
          <w:bCs/>
        </w:rPr>
        <w:t>Werken in een organisatienetwerk</w:t>
      </w:r>
    </w:p>
    <w:p w14:paraId="1916F75D" w14:textId="77777777" w:rsidR="0044513E" w:rsidRPr="00E75611" w:rsidRDefault="0044513E" w:rsidP="0044513E">
      <w:pPr>
        <w:rPr>
          <w:rFonts w:ascii="Calibri" w:hAnsi="Calibri" w:cs="Calibri"/>
        </w:rPr>
      </w:pPr>
      <w:r w:rsidRPr="00E75611">
        <w:rPr>
          <w:rFonts w:ascii="Calibri" w:hAnsi="Calibri" w:cs="Calibri"/>
        </w:rPr>
        <w:t>In een organisatienetwerk verbinden en delen autonome en unieke organisaties informatie, middelen, activiteiten en competenties om samen uitkomsten te bewerkstelligen die geen van de organisaties afzonderlijk tot stand kunnen brengen.</w:t>
      </w:r>
    </w:p>
    <w:p w14:paraId="211C5A5E" w14:textId="0928D84E" w:rsidR="0044513E" w:rsidRPr="00E75611" w:rsidRDefault="0044513E" w:rsidP="0044513E">
      <w:pPr>
        <w:rPr>
          <w:rFonts w:ascii="Calibri" w:hAnsi="Calibri" w:cs="Calibri"/>
          <w:b/>
          <w:bCs/>
        </w:rPr>
      </w:pPr>
      <w:r w:rsidRPr="00E75611">
        <w:rPr>
          <w:rFonts w:ascii="Calibri" w:hAnsi="Calibri" w:cs="Calibri"/>
          <w:b/>
          <w:bCs/>
        </w:rPr>
        <w:t>Dynamische partnerschappen</w:t>
      </w:r>
    </w:p>
    <w:p w14:paraId="57C388BC" w14:textId="77777777" w:rsidR="0044513E" w:rsidRDefault="0044513E" w:rsidP="0044513E">
      <w:pPr>
        <w:rPr>
          <w:rFonts w:ascii="Calibri" w:hAnsi="Calibri" w:cs="Calibri"/>
        </w:rPr>
      </w:pPr>
      <w:r w:rsidRPr="00E75611">
        <w:rPr>
          <w:rFonts w:ascii="Calibri" w:hAnsi="Calibri" w:cs="Calibri"/>
        </w:rPr>
        <w:t>Als uit het leerproces (</w:t>
      </w:r>
      <w:proofErr w:type="spellStart"/>
      <w:r w:rsidRPr="00E75611">
        <w:rPr>
          <w:rFonts w:ascii="Calibri" w:hAnsi="Calibri" w:cs="Calibri"/>
        </w:rPr>
        <w:t>ikv</w:t>
      </w:r>
      <w:proofErr w:type="spellEnd"/>
      <w:r w:rsidRPr="00E75611">
        <w:rPr>
          <w:rFonts w:ascii="Calibri" w:hAnsi="Calibri" w:cs="Calibri"/>
        </w:rPr>
        <w:t xml:space="preserve"> de kwaliteitswerking) na een bepaalde periode blijkt dat de samenstelling van het partnerschap onvoldoende aansluit bij de noden van de doelgroep, zal het partnerschap stappen ondernemen om de samenstelling te wijzigen. Dit door een partner toe te voegen omdat er expertise gemist wordt of een partner los te laten of een andere rol te geven (bv. als onderaannemer in plaats van als effectieve partner) omdat de expertise minder nodig blijkt te zijn dan ingeschat. Op initiatief van de Europa WSE-beheerder kunnen onafhankelijke experten ingeschakeld worden om de lokale partnerschappen uit te dagen op het zien van de kloof tussen de geïdentificeerde noden en de aanwezige expertise in het partnerschap.</w:t>
      </w:r>
    </w:p>
    <w:p w14:paraId="4B2C80CC" w14:textId="1545E994" w:rsidR="00F362DA" w:rsidRPr="00E75611" w:rsidRDefault="00F362DA" w:rsidP="00F362DA">
      <w:pPr>
        <w:spacing w:after="0"/>
        <w:rPr>
          <w:rFonts w:ascii="Calibri" w:eastAsia="Calibri" w:hAnsi="Calibri" w:cs="Calibri"/>
        </w:rPr>
      </w:pPr>
      <w:r w:rsidRPr="00E75611">
        <w:rPr>
          <w:rFonts w:ascii="Calibri" w:eastAsia="Calibri" w:hAnsi="Calibri" w:cs="Calibri"/>
          <w:b/>
          <w:bCs/>
        </w:rPr>
        <w:t>Promotor</w:t>
      </w:r>
    </w:p>
    <w:p w14:paraId="0555E37D" w14:textId="77777777" w:rsidR="00F362DA" w:rsidRDefault="00F362DA" w:rsidP="00F362DA">
      <w:pPr>
        <w:spacing w:after="0"/>
        <w:rPr>
          <w:rFonts w:ascii="Calibri" w:eastAsia="Calibri" w:hAnsi="Calibri" w:cs="Calibri"/>
        </w:rPr>
      </w:pPr>
      <w:r w:rsidRPr="00E75611">
        <w:rPr>
          <w:rFonts w:ascii="Calibri" w:eastAsia="Calibri" w:hAnsi="Calibri" w:cs="Calibri"/>
        </w:rPr>
        <w:t>De organisatie die een project indient bij Europa WSE en de eindverantwoordelijke is voor de administratieve en financiële afhandeling. Als het project samen met andere partners wordt uitgevoerd, geldt de promotor als het aanspreekpunt voor Europa WSE.</w:t>
      </w:r>
      <w:r>
        <w:rPr>
          <w:rFonts w:ascii="Calibri" w:eastAsia="Calibri" w:hAnsi="Calibri" w:cs="Calibri"/>
        </w:rPr>
        <w:t xml:space="preserve"> De ILV Noorderkempen treedt op als promotor van het project.</w:t>
      </w:r>
    </w:p>
    <w:p w14:paraId="136D443D" w14:textId="77777777" w:rsidR="00F362DA" w:rsidRDefault="00F362DA" w:rsidP="00F362DA">
      <w:pPr>
        <w:spacing w:after="0"/>
        <w:rPr>
          <w:rFonts w:ascii="Calibri" w:eastAsia="Calibri" w:hAnsi="Calibri" w:cs="Calibri"/>
        </w:rPr>
      </w:pPr>
    </w:p>
    <w:p w14:paraId="6FA30B22" w14:textId="77777777" w:rsidR="00654F4D" w:rsidRPr="00E75611" w:rsidRDefault="00654F4D" w:rsidP="00654F4D">
      <w:pPr>
        <w:spacing w:after="0"/>
        <w:rPr>
          <w:rFonts w:ascii="Calibri" w:eastAsia="Calibri" w:hAnsi="Calibri" w:cs="Calibri"/>
          <w:b/>
          <w:bCs/>
        </w:rPr>
      </w:pPr>
      <w:r w:rsidRPr="00E75611">
        <w:rPr>
          <w:rFonts w:ascii="Calibri" w:eastAsia="Calibri" w:hAnsi="Calibri" w:cs="Calibri"/>
          <w:b/>
          <w:bCs/>
        </w:rPr>
        <w:t xml:space="preserve">Partner </w:t>
      </w:r>
    </w:p>
    <w:p w14:paraId="5CEF142E" w14:textId="361E8E09" w:rsidR="00654F4D" w:rsidRPr="0065416B" w:rsidRDefault="00654F4D" w:rsidP="00654F4D">
      <w:pPr>
        <w:spacing w:after="0"/>
        <w:rPr>
          <w:rFonts w:ascii="Calibri" w:eastAsia="Calibri" w:hAnsi="Calibri" w:cs="Calibri"/>
        </w:rPr>
      </w:pPr>
      <w:r w:rsidRPr="00E75611">
        <w:rPr>
          <w:rFonts w:ascii="Calibri" w:hAnsi="Calibri" w:cs="Calibri"/>
        </w:rPr>
        <w:t xml:space="preserve">Elke organisatie in het partnerschap, die niet de promotor is. </w:t>
      </w:r>
      <w:r w:rsidRPr="00E75611">
        <w:rPr>
          <w:rFonts w:ascii="Calibri" w:eastAsia="Calibri" w:hAnsi="Calibri" w:cs="Calibri"/>
          <w:b/>
          <w:bCs/>
        </w:rPr>
        <w:t xml:space="preserve"> </w:t>
      </w:r>
      <w:r w:rsidRPr="0065416B">
        <w:rPr>
          <w:rFonts w:ascii="Calibri" w:eastAsia="Calibri" w:hAnsi="Calibri" w:cs="Calibri"/>
        </w:rPr>
        <w:t>Ze kunnen personeel toewijzen aan het project</w:t>
      </w:r>
      <w:r w:rsidR="004A721A">
        <w:rPr>
          <w:rFonts w:ascii="Calibri" w:eastAsia="Calibri" w:hAnsi="Calibri" w:cs="Calibri"/>
        </w:rPr>
        <w:t xml:space="preserve"> binnen de afgesproken begroting of in samenspraak met de andere partners in de ondersteuningsgroep</w:t>
      </w:r>
      <w:r w:rsidRPr="0065416B">
        <w:rPr>
          <w:rFonts w:ascii="Calibri" w:eastAsia="Calibri" w:hAnsi="Calibri" w:cs="Calibri"/>
        </w:rPr>
        <w:t xml:space="preserve">. Ze kunnen </w:t>
      </w:r>
      <w:r w:rsidR="00F362DA" w:rsidRPr="0065416B">
        <w:rPr>
          <w:rFonts w:ascii="Calibri" w:eastAsia="Calibri" w:hAnsi="Calibri" w:cs="Calibri"/>
        </w:rPr>
        <w:t>kosten rechtstreek</w:t>
      </w:r>
      <w:r w:rsidR="009B751D">
        <w:rPr>
          <w:rFonts w:ascii="Calibri" w:eastAsia="Calibri" w:hAnsi="Calibri" w:cs="Calibri"/>
        </w:rPr>
        <w:t>s</w:t>
      </w:r>
      <w:r w:rsidR="00F362DA" w:rsidRPr="0065416B">
        <w:rPr>
          <w:rFonts w:ascii="Calibri" w:eastAsia="Calibri" w:hAnsi="Calibri" w:cs="Calibri"/>
        </w:rPr>
        <w:t xml:space="preserve"> inbrengen </w:t>
      </w:r>
      <w:r w:rsidRPr="0065416B">
        <w:rPr>
          <w:rFonts w:ascii="Calibri" w:eastAsia="Calibri" w:hAnsi="Calibri" w:cs="Calibri"/>
        </w:rPr>
        <w:t xml:space="preserve">in het project </w:t>
      </w:r>
      <w:r w:rsidR="00F362DA" w:rsidRPr="0065416B">
        <w:rPr>
          <w:rFonts w:ascii="Calibri" w:eastAsia="Calibri" w:hAnsi="Calibri" w:cs="Calibri"/>
        </w:rPr>
        <w:t>via de</w:t>
      </w:r>
      <w:r w:rsidRPr="0065416B">
        <w:rPr>
          <w:rFonts w:ascii="Calibri" w:eastAsia="Calibri" w:hAnsi="Calibri" w:cs="Calibri"/>
        </w:rPr>
        <w:t xml:space="preserve"> personeelskosten of </w:t>
      </w:r>
      <w:r w:rsidR="00F362DA" w:rsidRPr="0065416B">
        <w:rPr>
          <w:rFonts w:ascii="Calibri" w:eastAsia="Calibri" w:hAnsi="Calibri" w:cs="Calibri"/>
        </w:rPr>
        <w:t>via</w:t>
      </w:r>
      <w:r w:rsidRPr="0065416B">
        <w:rPr>
          <w:rFonts w:ascii="Calibri" w:eastAsia="Calibri" w:hAnsi="Calibri" w:cs="Calibri"/>
        </w:rPr>
        <w:t xml:space="preserve"> een afrekening</w:t>
      </w:r>
      <w:r w:rsidR="00F362DA" w:rsidRPr="0065416B">
        <w:rPr>
          <w:rFonts w:ascii="Calibri" w:eastAsia="Calibri" w:hAnsi="Calibri" w:cs="Calibri"/>
        </w:rPr>
        <w:t>.</w:t>
      </w:r>
    </w:p>
    <w:p w14:paraId="17F325B1" w14:textId="77777777" w:rsidR="00886975" w:rsidRDefault="00886975" w:rsidP="00886975">
      <w:pPr>
        <w:spacing w:after="0"/>
        <w:rPr>
          <w:rFonts w:ascii="Calibri" w:eastAsia="Calibri" w:hAnsi="Calibri" w:cs="Calibri"/>
        </w:rPr>
      </w:pPr>
    </w:p>
    <w:p w14:paraId="65F9A2AF" w14:textId="2BEA25D6" w:rsidR="00886975" w:rsidRPr="0065416B" w:rsidRDefault="00886975" w:rsidP="00886975">
      <w:pPr>
        <w:spacing w:after="0"/>
        <w:rPr>
          <w:rFonts w:ascii="Calibri" w:eastAsia="Calibri" w:hAnsi="Calibri" w:cs="Calibri"/>
          <w:b/>
          <w:bCs/>
        </w:rPr>
      </w:pPr>
      <w:r w:rsidRPr="0065416B">
        <w:rPr>
          <w:rFonts w:ascii="Calibri" w:eastAsia="Calibri" w:hAnsi="Calibri" w:cs="Calibri"/>
          <w:b/>
          <w:bCs/>
        </w:rPr>
        <w:t>Administrator</w:t>
      </w:r>
    </w:p>
    <w:p w14:paraId="34E2F3EF" w14:textId="5F79108B" w:rsidR="00886975" w:rsidRPr="0065416B" w:rsidRDefault="00886975" w:rsidP="00886975">
      <w:pPr>
        <w:spacing w:after="0"/>
        <w:rPr>
          <w:rFonts w:ascii="Calibri" w:eastAsia="Calibri" w:hAnsi="Calibri" w:cs="Calibri"/>
        </w:rPr>
      </w:pPr>
      <w:bookmarkStart w:id="5" w:name="_Hlk145662298"/>
      <w:r w:rsidRPr="0065416B">
        <w:rPr>
          <w:rFonts w:ascii="Calibri" w:eastAsia="Calibri" w:hAnsi="Calibri" w:cs="Calibri"/>
        </w:rPr>
        <w:t xml:space="preserve">De organisatie die aangezocht wordt </w:t>
      </w:r>
      <w:r w:rsidR="00EE3F9F" w:rsidRPr="0065416B">
        <w:rPr>
          <w:rFonts w:ascii="Calibri" w:eastAsia="Calibri" w:hAnsi="Calibri" w:cs="Calibri"/>
        </w:rPr>
        <w:t>als administratief verantwoordelijke</w:t>
      </w:r>
      <w:r w:rsidRPr="0065416B">
        <w:rPr>
          <w:rFonts w:ascii="Calibri" w:eastAsia="Calibri" w:hAnsi="Calibri" w:cs="Calibri"/>
        </w:rPr>
        <w:t xml:space="preserve"> van het project en die hierin de nodige expertise zal inbrengen. Verder genoemd als administrator. Emino vzw treedt op als administrator van het project</w:t>
      </w:r>
      <w:r w:rsidRPr="0065416B">
        <w:rPr>
          <w:rStyle w:val="cf01"/>
        </w:rPr>
        <w:t xml:space="preserve"> en mag in deze </w:t>
      </w:r>
      <w:r w:rsidR="004A721A">
        <w:rPr>
          <w:rStyle w:val="cf01"/>
        </w:rPr>
        <w:t xml:space="preserve">rol </w:t>
      </w:r>
      <w:r w:rsidRPr="0065416B">
        <w:rPr>
          <w:rStyle w:val="cf01"/>
        </w:rPr>
        <w:t>het partnerschap vertegenwoordigen</w:t>
      </w:r>
      <w:r w:rsidR="0087329C" w:rsidRPr="0065416B">
        <w:rPr>
          <w:rStyle w:val="cf01"/>
        </w:rPr>
        <w:t>.</w:t>
      </w:r>
      <w:r w:rsidRPr="0065416B">
        <w:rPr>
          <w:rFonts w:ascii="Calibri" w:eastAsia="Calibri" w:hAnsi="Calibri" w:cs="Calibri"/>
        </w:rPr>
        <w:t xml:space="preserve"> Zij nemen voor het project minimaal volgende taken op:</w:t>
      </w:r>
    </w:p>
    <w:p w14:paraId="1D4383DE" w14:textId="77777777" w:rsidR="0087329C" w:rsidRPr="0087329C" w:rsidRDefault="00886975" w:rsidP="00104DDA">
      <w:pPr>
        <w:pStyle w:val="pf0"/>
        <w:numPr>
          <w:ilvl w:val="0"/>
          <w:numId w:val="5"/>
        </w:numPr>
        <w:rPr>
          <w:rStyle w:val="cf01"/>
          <w:rFonts w:ascii="Arial" w:hAnsi="Arial" w:cs="Arial"/>
          <w:sz w:val="20"/>
          <w:szCs w:val="20"/>
        </w:rPr>
      </w:pPr>
      <w:r>
        <w:rPr>
          <w:rStyle w:val="cf01"/>
        </w:rPr>
        <w:t xml:space="preserve">budgetopvolging, </w:t>
      </w:r>
    </w:p>
    <w:p w14:paraId="2213E8D7" w14:textId="468CB04F" w:rsidR="0087329C" w:rsidRPr="0087329C" w:rsidRDefault="00886975" w:rsidP="00104DDA">
      <w:pPr>
        <w:pStyle w:val="pf0"/>
        <w:numPr>
          <w:ilvl w:val="0"/>
          <w:numId w:val="5"/>
        </w:numPr>
        <w:rPr>
          <w:rStyle w:val="cf01"/>
          <w:rFonts w:ascii="Arial" w:hAnsi="Arial" w:cs="Arial"/>
          <w:sz w:val="20"/>
          <w:szCs w:val="20"/>
        </w:rPr>
      </w:pPr>
      <w:r>
        <w:rPr>
          <w:rStyle w:val="cf01"/>
        </w:rPr>
        <w:t>administratie</w:t>
      </w:r>
      <w:r w:rsidR="0087329C">
        <w:rPr>
          <w:rStyle w:val="cf01"/>
        </w:rPr>
        <w:t xml:space="preserve"> en</w:t>
      </w:r>
      <w:r>
        <w:rPr>
          <w:rStyle w:val="cf01"/>
        </w:rPr>
        <w:t xml:space="preserve"> registraties in </w:t>
      </w:r>
      <w:proofErr w:type="spellStart"/>
      <w:r>
        <w:rPr>
          <w:rStyle w:val="cf01"/>
        </w:rPr>
        <w:t>Platos</w:t>
      </w:r>
      <w:proofErr w:type="spellEnd"/>
      <w:r>
        <w:rPr>
          <w:rStyle w:val="cf01"/>
        </w:rPr>
        <w:t xml:space="preserve">, </w:t>
      </w:r>
      <w:r w:rsidR="00EE3F9F">
        <w:rPr>
          <w:rStyle w:val="cf01"/>
        </w:rPr>
        <w:t>die niet expliciet zijn toegewezen aan de promotor of een partner</w:t>
      </w:r>
    </w:p>
    <w:p w14:paraId="33F74D81" w14:textId="77777777" w:rsidR="0087329C" w:rsidRPr="0087329C" w:rsidRDefault="00886975" w:rsidP="00104DDA">
      <w:pPr>
        <w:pStyle w:val="pf0"/>
        <w:numPr>
          <w:ilvl w:val="0"/>
          <w:numId w:val="5"/>
        </w:numPr>
        <w:rPr>
          <w:rStyle w:val="cf01"/>
          <w:rFonts w:ascii="Arial" w:hAnsi="Arial" w:cs="Arial"/>
          <w:sz w:val="20"/>
          <w:szCs w:val="20"/>
        </w:rPr>
      </w:pPr>
      <w:r>
        <w:rPr>
          <w:rStyle w:val="cf01"/>
        </w:rPr>
        <w:t>uitbetalingen</w:t>
      </w:r>
      <w:r w:rsidR="0087329C">
        <w:rPr>
          <w:rStyle w:val="cf01"/>
        </w:rPr>
        <w:t xml:space="preserve">, </w:t>
      </w:r>
    </w:p>
    <w:p w14:paraId="600ACD5E" w14:textId="7056614D" w:rsidR="00886975" w:rsidRPr="000B29BB" w:rsidRDefault="0087329C" w:rsidP="00104DDA">
      <w:pPr>
        <w:pStyle w:val="pf0"/>
        <w:numPr>
          <w:ilvl w:val="0"/>
          <w:numId w:val="5"/>
        </w:numPr>
        <w:rPr>
          <w:rStyle w:val="cf01"/>
          <w:rFonts w:ascii="Arial" w:hAnsi="Arial" w:cs="Arial"/>
          <w:sz w:val="20"/>
          <w:szCs w:val="20"/>
        </w:rPr>
      </w:pPr>
      <w:r>
        <w:rPr>
          <w:rStyle w:val="cf01"/>
        </w:rPr>
        <w:lastRenderedPageBreak/>
        <w:t>archivering en bewaring van de bewijsstukken</w:t>
      </w:r>
    </w:p>
    <w:bookmarkEnd w:id="5"/>
    <w:p w14:paraId="19758158" w14:textId="77777777" w:rsidR="00886975" w:rsidRDefault="00886975" w:rsidP="00886975">
      <w:pPr>
        <w:spacing w:after="0"/>
        <w:rPr>
          <w:rFonts w:ascii="Calibri" w:eastAsia="Calibri" w:hAnsi="Calibri" w:cs="Calibri"/>
        </w:rPr>
      </w:pPr>
    </w:p>
    <w:p w14:paraId="4BEFB98D" w14:textId="5FCA1A1F" w:rsidR="00886975" w:rsidRPr="0065416B" w:rsidRDefault="000C3BA3" w:rsidP="00886975">
      <w:pPr>
        <w:spacing w:after="0"/>
        <w:rPr>
          <w:rFonts w:ascii="Calibri" w:eastAsia="Calibri" w:hAnsi="Calibri" w:cs="Calibri"/>
          <w:b/>
          <w:bCs/>
        </w:rPr>
      </w:pPr>
      <w:r>
        <w:rPr>
          <w:rFonts w:ascii="Calibri" w:eastAsia="Calibri" w:hAnsi="Calibri" w:cs="Calibri"/>
          <w:b/>
          <w:bCs/>
        </w:rPr>
        <w:t xml:space="preserve">Data </w:t>
      </w:r>
      <w:proofErr w:type="spellStart"/>
      <w:r>
        <w:rPr>
          <w:rFonts w:ascii="Calibri" w:eastAsia="Calibri" w:hAnsi="Calibri" w:cs="Calibri"/>
          <w:b/>
          <w:bCs/>
        </w:rPr>
        <w:t>Protection</w:t>
      </w:r>
      <w:proofErr w:type="spellEnd"/>
      <w:r>
        <w:rPr>
          <w:rFonts w:ascii="Calibri" w:eastAsia="Calibri" w:hAnsi="Calibri" w:cs="Calibri"/>
          <w:b/>
          <w:bCs/>
        </w:rPr>
        <w:t xml:space="preserve"> </w:t>
      </w:r>
      <w:proofErr w:type="spellStart"/>
      <w:r>
        <w:rPr>
          <w:rFonts w:ascii="Calibri" w:eastAsia="Calibri" w:hAnsi="Calibri" w:cs="Calibri"/>
          <w:b/>
          <w:bCs/>
        </w:rPr>
        <w:t>Officer</w:t>
      </w:r>
      <w:proofErr w:type="spellEnd"/>
      <w:r>
        <w:rPr>
          <w:rFonts w:ascii="Calibri" w:eastAsia="Calibri" w:hAnsi="Calibri" w:cs="Calibri"/>
          <w:b/>
          <w:bCs/>
        </w:rPr>
        <w:t xml:space="preserve"> (DPO)</w:t>
      </w:r>
    </w:p>
    <w:p w14:paraId="46AE32FC" w14:textId="67591211" w:rsidR="00886975" w:rsidRDefault="00886975" w:rsidP="00886975">
      <w:pPr>
        <w:spacing w:after="0"/>
        <w:rPr>
          <w:rFonts w:ascii="Calibri" w:eastAsia="Calibri" w:hAnsi="Calibri" w:cs="Calibri"/>
        </w:rPr>
      </w:pPr>
      <w:r>
        <w:rPr>
          <w:rFonts w:ascii="Calibri" w:eastAsia="Calibri" w:hAnsi="Calibri" w:cs="Calibri"/>
        </w:rPr>
        <w:t>De verantwoordelijke die instaat voor het GDPR-beleid, een goede opvolging van de regels en de praktische toepassing ervan in het partnerschap.</w:t>
      </w:r>
      <w:r w:rsidR="00654F4D">
        <w:rPr>
          <w:rFonts w:ascii="Calibri" w:eastAsia="Calibri" w:hAnsi="Calibri" w:cs="Calibri"/>
        </w:rPr>
        <w:t xml:space="preserve"> De promotor stelt een </w:t>
      </w:r>
      <w:r w:rsidR="000C3BA3">
        <w:rPr>
          <w:rFonts w:ascii="Calibri" w:eastAsia="Calibri" w:hAnsi="Calibri" w:cs="Calibri"/>
        </w:rPr>
        <w:t>DPO</w:t>
      </w:r>
      <w:r w:rsidR="00654F4D">
        <w:rPr>
          <w:rFonts w:ascii="Calibri" w:eastAsia="Calibri" w:hAnsi="Calibri" w:cs="Calibri"/>
        </w:rPr>
        <w:t xml:space="preserve"> aan in samenspraak met het partnerschap.</w:t>
      </w:r>
    </w:p>
    <w:p w14:paraId="23E6C271" w14:textId="77777777" w:rsidR="00886975" w:rsidRPr="00E75611" w:rsidRDefault="00886975" w:rsidP="00886975">
      <w:pPr>
        <w:spacing w:after="0"/>
        <w:rPr>
          <w:rFonts w:ascii="Calibri" w:eastAsia="Calibri" w:hAnsi="Calibri" w:cs="Calibri"/>
        </w:rPr>
      </w:pPr>
    </w:p>
    <w:p w14:paraId="6F2CB288" w14:textId="5F170B36" w:rsidR="00F812A4" w:rsidRPr="00E75611" w:rsidRDefault="00F57D8F" w:rsidP="00F812A4">
      <w:pPr>
        <w:spacing w:after="0"/>
        <w:rPr>
          <w:rFonts w:ascii="Calibri" w:eastAsia="Calibri" w:hAnsi="Calibri" w:cs="Calibri"/>
        </w:rPr>
      </w:pPr>
      <w:r>
        <w:rPr>
          <w:rFonts w:ascii="Calibri" w:eastAsia="Calibri" w:hAnsi="Calibri" w:cs="Calibri"/>
          <w:b/>
          <w:bCs/>
        </w:rPr>
        <w:t>Trajectgezel</w:t>
      </w:r>
      <w:r w:rsidR="00F812A4" w:rsidRPr="00E75611">
        <w:rPr>
          <w:rFonts w:ascii="Calibri" w:eastAsia="Calibri" w:hAnsi="Calibri" w:cs="Calibri"/>
        </w:rPr>
        <w:t xml:space="preserve"> </w:t>
      </w:r>
    </w:p>
    <w:p w14:paraId="10CF9C3A" w14:textId="12160C2F" w:rsidR="008B1F6A" w:rsidRDefault="00F812A4" w:rsidP="00F812A4">
      <w:pPr>
        <w:rPr>
          <w:rFonts w:ascii="Calibri" w:hAnsi="Calibri" w:cs="Calibri"/>
        </w:rPr>
      </w:pPr>
      <w:r w:rsidRPr="00E75611">
        <w:rPr>
          <w:rFonts w:ascii="Calibri" w:eastAsia="Calibri" w:hAnsi="Calibri" w:cs="Calibri"/>
        </w:rPr>
        <w:t>Personeel van de partners dat de doelgroep begeleidt en ondersteunt, eerstelijnsmedewerkers</w:t>
      </w:r>
      <w:r>
        <w:rPr>
          <w:rFonts w:ascii="Calibri" w:eastAsia="Calibri" w:hAnsi="Calibri" w:cs="Calibri"/>
        </w:rPr>
        <w:t xml:space="preserve">, </w:t>
      </w:r>
      <w:r w:rsidR="00F57D8F">
        <w:rPr>
          <w:rFonts w:ascii="Calibri" w:eastAsia="Calibri" w:hAnsi="Calibri" w:cs="Calibri"/>
        </w:rPr>
        <w:t xml:space="preserve"> </w:t>
      </w:r>
      <w:proofErr w:type="spellStart"/>
      <w:r w:rsidR="00F57D8F">
        <w:rPr>
          <w:rFonts w:ascii="Calibri" w:eastAsia="Calibri" w:hAnsi="Calibri" w:cs="Calibri"/>
        </w:rPr>
        <w:t>samenwerkers</w:t>
      </w:r>
      <w:proofErr w:type="spellEnd"/>
      <w:r w:rsidR="00F57D8F">
        <w:rPr>
          <w:rFonts w:ascii="Calibri" w:eastAsia="Calibri" w:hAnsi="Calibri" w:cs="Calibri"/>
        </w:rPr>
        <w:t xml:space="preserve"> op het terrein</w:t>
      </w:r>
      <w:r w:rsidR="006C76FD">
        <w:rPr>
          <w:rFonts w:ascii="Calibri" w:eastAsia="Calibri" w:hAnsi="Calibri" w:cs="Calibri"/>
        </w:rPr>
        <w:t xml:space="preserve"> die de deelnemers ondersteunen in hun versterkend traject en </w:t>
      </w:r>
      <w:r w:rsidR="00E56E03">
        <w:rPr>
          <w:rFonts w:ascii="Calibri" w:eastAsia="Calibri" w:hAnsi="Calibri" w:cs="Calibri"/>
        </w:rPr>
        <w:t>die he</w:t>
      </w:r>
      <w:r w:rsidR="009B751D">
        <w:rPr>
          <w:rFonts w:ascii="Calibri" w:eastAsia="Calibri" w:hAnsi="Calibri" w:cs="Calibri"/>
        </w:rPr>
        <w:t>n</w:t>
      </w:r>
      <w:r w:rsidR="00E56E03">
        <w:rPr>
          <w:rFonts w:ascii="Calibri" w:eastAsia="Calibri" w:hAnsi="Calibri" w:cs="Calibri"/>
        </w:rPr>
        <w:t xml:space="preserve">, </w:t>
      </w:r>
      <w:r w:rsidR="006C76FD">
        <w:rPr>
          <w:rFonts w:ascii="Calibri" w:eastAsia="Calibri" w:hAnsi="Calibri" w:cs="Calibri"/>
        </w:rPr>
        <w:t xml:space="preserve">begeleiden als ‘gezellen’. </w:t>
      </w:r>
      <w:r w:rsidR="00F05574">
        <w:rPr>
          <w:rFonts w:ascii="Calibri" w:eastAsia="Calibri" w:hAnsi="Calibri" w:cs="Calibri"/>
        </w:rPr>
        <w:t>Zij worden verder vermeld</w:t>
      </w:r>
      <w:r w:rsidR="00F05574" w:rsidRPr="006C76FD">
        <w:rPr>
          <w:rFonts w:ascii="Calibri" w:eastAsia="Calibri" w:hAnsi="Calibri" w:cs="Calibri"/>
        </w:rPr>
        <w:t xml:space="preserve"> als trajectgezel</w:t>
      </w:r>
      <w:r w:rsidR="00F05574">
        <w:rPr>
          <w:rFonts w:ascii="Calibri" w:hAnsi="Calibri" w:cs="Calibri"/>
        </w:rPr>
        <w:t xml:space="preserve">. </w:t>
      </w:r>
      <w:r w:rsidR="006C76FD">
        <w:rPr>
          <w:rFonts w:ascii="Calibri" w:eastAsia="Calibri" w:hAnsi="Calibri" w:cs="Calibri"/>
        </w:rPr>
        <w:t xml:space="preserve">De begeleiding zal gebeuren in samenspraak met de deelnemer en de </w:t>
      </w:r>
      <w:proofErr w:type="spellStart"/>
      <w:r w:rsidR="006C76FD">
        <w:rPr>
          <w:rFonts w:ascii="Calibri" w:eastAsia="Calibri" w:hAnsi="Calibri" w:cs="Calibri"/>
        </w:rPr>
        <w:t>toeleider</w:t>
      </w:r>
      <w:proofErr w:type="spellEnd"/>
      <w:r w:rsidR="006C76FD">
        <w:rPr>
          <w:rFonts w:ascii="Calibri" w:eastAsia="Calibri" w:hAnsi="Calibri" w:cs="Calibri"/>
        </w:rPr>
        <w:t xml:space="preserve">-dossierbeheerder. </w:t>
      </w:r>
    </w:p>
    <w:p w14:paraId="3CD294E7" w14:textId="77777777" w:rsidR="006C76FD" w:rsidRDefault="006C76FD" w:rsidP="0044513E">
      <w:pPr>
        <w:rPr>
          <w:rFonts w:ascii="Calibri" w:hAnsi="Calibri" w:cs="Calibri"/>
        </w:rPr>
      </w:pPr>
    </w:p>
    <w:p w14:paraId="52BD893F" w14:textId="2334D4C0" w:rsidR="008B1F6A" w:rsidRPr="008B1F6A" w:rsidRDefault="008B1F6A" w:rsidP="0044513E">
      <w:pPr>
        <w:rPr>
          <w:rFonts w:ascii="Calibri" w:hAnsi="Calibri" w:cs="Calibri"/>
          <w:b/>
          <w:bCs/>
        </w:rPr>
      </w:pPr>
      <w:proofErr w:type="spellStart"/>
      <w:r w:rsidRPr="008B1F6A">
        <w:rPr>
          <w:rFonts w:ascii="Calibri" w:hAnsi="Calibri" w:cs="Calibri"/>
          <w:b/>
          <w:bCs/>
        </w:rPr>
        <w:t>Toeleider</w:t>
      </w:r>
      <w:proofErr w:type="spellEnd"/>
      <w:r w:rsidRPr="008B1F6A">
        <w:rPr>
          <w:rFonts w:ascii="Calibri" w:hAnsi="Calibri" w:cs="Calibri"/>
          <w:b/>
          <w:bCs/>
        </w:rPr>
        <w:t xml:space="preserve"> en dossierbeheerder</w:t>
      </w:r>
    </w:p>
    <w:p w14:paraId="57C4000E" w14:textId="68849483" w:rsidR="008B1F6A" w:rsidRDefault="00136A45" w:rsidP="0044513E">
      <w:pPr>
        <w:rPr>
          <w:rFonts w:ascii="Calibri" w:hAnsi="Calibri" w:cs="Calibri"/>
        </w:rPr>
      </w:pPr>
      <w:r>
        <w:rPr>
          <w:rFonts w:ascii="Calibri" w:hAnsi="Calibri" w:cs="Calibri"/>
        </w:rPr>
        <w:t xml:space="preserve">Alle leden van het partnerschap en hun werknemers, maar ook derden kunnen deelnemers </w:t>
      </w:r>
      <w:proofErr w:type="spellStart"/>
      <w:r>
        <w:rPr>
          <w:rFonts w:ascii="Calibri" w:hAnsi="Calibri" w:cs="Calibri"/>
        </w:rPr>
        <w:t>toeleiden</w:t>
      </w:r>
      <w:proofErr w:type="spellEnd"/>
      <w:r>
        <w:rPr>
          <w:rFonts w:ascii="Calibri" w:hAnsi="Calibri" w:cs="Calibri"/>
        </w:rPr>
        <w:t xml:space="preserve"> naar het partnerschap. De </w:t>
      </w:r>
      <w:proofErr w:type="spellStart"/>
      <w:r>
        <w:rPr>
          <w:rFonts w:ascii="Calibri" w:hAnsi="Calibri" w:cs="Calibri"/>
        </w:rPr>
        <w:t>toeleider</w:t>
      </w:r>
      <w:proofErr w:type="spellEnd"/>
      <w:r>
        <w:rPr>
          <w:rFonts w:ascii="Calibri" w:hAnsi="Calibri" w:cs="Calibri"/>
        </w:rPr>
        <w:t xml:space="preserve"> van VDAB</w:t>
      </w:r>
      <w:r w:rsidR="00245ED6">
        <w:rPr>
          <w:rFonts w:ascii="Calibri" w:hAnsi="Calibri" w:cs="Calibri"/>
        </w:rPr>
        <w:t xml:space="preserve"> of</w:t>
      </w:r>
      <w:r>
        <w:rPr>
          <w:rFonts w:ascii="Calibri" w:hAnsi="Calibri" w:cs="Calibri"/>
        </w:rPr>
        <w:t xml:space="preserve"> een OCMW volgen het dossier verder op als dossierbeheerder. De andere </w:t>
      </w:r>
      <w:proofErr w:type="spellStart"/>
      <w:r>
        <w:rPr>
          <w:rFonts w:ascii="Calibri" w:hAnsi="Calibri" w:cs="Calibri"/>
        </w:rPr>
        <w:t>toeleiders</w:t>
      </w:r>
      <w:proofErr w:type="spellEnd"/>
      <w:r>
        <w:rPr>
          <w:rFonts w:ascii="Calibri" w:hAnsi="Calibri" w:cs="Calibri"/>
        </w:rPr>
        <w:t xml:space="preserve">, die geen dossierbeheerder zijn, blijven evenwel ook betrokken bij het verloop van het traject via de casebesprekingen, individueel </w:t>
      </w:r>
      <w:r w:rsidR="00245ED6">
        <w:rPr>
          <w:rFonts w:ascii="Calibri" w:hAnsi="Calibri" w:cs="Calibri"/>
        </w:rPr>
        <w:t>of</w:t>
      </w:r>
      <w:r>
        <w:rPr>
          <w:rFonts w:ascii="Calibri" w:hAnsi="Calibri" w:cs="Calibri"/>
        </w:rPr>
        <w:t xml:space="preserve"> in groep. De GDPR</w:t>
      </w:r>
      <w:r w:rsidR="00EA014D">
        <w:rPr>
          <w:rFonts w:ascii="Calibri" w:hAnsi="Calibri" w:cs="Calibri"/>
        </w:rPr>
        <w:t>-</w:t>
      </w:r>
      <w:r>
        <w:rPr>
          <w:rFonts w:ascii="Calibri" w:hAnsi="Calibri" w:cs="Calibri"/>
        </w:rPr>
        <w:t>regels zullen hierbij een leidraad vormen.</w:t>
      </w:r>
    </w:p>
    <w:p w14:paraId="0B8E4209" w14:textId="59AFD7E3" w:rsidR="008B1F6A" w:rsidRPr="008B1F6A" w:rsidRDefault="008B1F6A" w:rsidP="0044513E">
      <w:pPr>
        <w:rPr>
          <w:rFonts w:ascii="Calibri" w:hAnsi="Calibri" w:cs="Calibri"/>
          <w:b/>
          <w:bCs/>
        </w:rPr>
      </w:pPr>
      <w:r w:rsidRPr="008B1F6A">
        <w:rPr>
          <w:rFonts w:ascii="Calibri" w:hAnsi="Calibri" w:cs="Calibri"/>
          <w:b/>
          <w:bCs/>
        </w:rPr>
        <w:t>Brugfiguren</w:t>
      </w:r>
    </w:p>
    <w:p w14:paraId="19928C55" w14:textId="633E2DFF" w:rsidR="008B1F6A" w:rsidRDefault="00136A45" w:rsidP="0044513E">
      <w:pPr>
        <w:rPr>
          <w:rFonts w:ascii="Calibri" w:hAnsi="Calibri" w:cs="Calibri"/>
        </w:rPr>
      </w:pPr>
      <w:r>
        <w:rPr>
          <w:rFonts w:ascii="Calibri" w:hAnsi="Calibri" w:cs="Calibri"/>
        </w:rPr>
        <w:t xml:space="preserve">We zetten als partnerschap in eerste instantie </w:t>
      </w:r>
      <w:r w:rsidR="00245ED6">
        <w:rPr>
          <w:rFonts w:ascii="Calibri" w:hAnsi="Calibri" w:cs="Calibri"/>
        </w:rPr>
        <w:t xml:space="preserve">in </w:t>
      </w:r>
      <w:r>
        <w:rPr>
          <w:rFonts w:ascii="Calibri" w:hAnsi="Calibri" w:cs="Calibri"/>
        </w:rPr>
        <w:t xml:space="preserve">op een generalistische begeleiding van de deelnemers. Deze mensen kunnen nood hebben aan </w:t>
      </w:r>
      <w:r w:rsidR="00245ED6">
        <w:rPr>
          <w:rFonts w:ascii="Calibri" w:hAnsi="Calibri" w:cs="Calibri"/>
        </w:rPr>
        <w:t xml:space="preserve">een </w:t>
      </w:r>
      <w:r>
        <w:rPr>
          <w:rFonts w:ascii="Calibri" w:hAnsi="Calibri" w:cs="Calibri"/>
        </w:rPr>
        <w:t>meer gespecialiseerde begeleiding (1</w:t>
      </w:r>
      <w:r w:rsidRPr="00136A45">
        <w:rPr>
          <w:rFonts w:ascii="Calibri" w:hAnsi="Calibri" w:cs="Calibri"/>
          <w:vertAlign w:val="superscript"/>
        </w:rPr>
        <w:t>ste</w:t>
      </w:r>
      <w:r>
        <w:rPr>
          <w:rFonts w:ascii="Calibri" w:hAnsi="Calibri" w:cs="Calibri"/>
        </w:rPr>
        <w:t xml:space="preserve"> en 2</w:t>
      </w:r>
      <w:r w:rsidRPr="00136A45">
        <w:rPr>
          <w:rFonts w:ascii="Calibri" w:hAnsi="Calibri" w:cs="Calibri"/>
          <w:vertAlign w:val="superscript"/>
        </w:rPr>
        <w:t>de</w:t>
      </w:r>
      <w:r>
        <w:rPr>
          <w:rFonts w:ascii="Calibri" w:hAnsi="Calibri" w:cs="Calibri"/>
        </w:rPr>
        <w:t xml:space="preserve"> lijnzorgen). De brugfiguren van de partnerorganisaties zullen mee instaan om </w:t>
      </w:r>
      <w:r w:rsidR="00E5606D">
        <w:rPr>
          <w:rFonts w:ascii="Calibri" w:hAnsi="Calibri" w:cs="Calibri"/>
        </w:rPr>
        <w:t>de deelnemers naar een gepast traject toe te leiden. Ze zijn dus goed bekend met het ruimere werkveld, en kunnen de noodzakelijke contacten leggen.</w:t>
      </w:r>
    </w:p>
    <w:p w14:paraId="2B2AEB35" w14:textId="575163A3" w:rsidR="008D0416" w:rsidRPr="008D0416" w:rsidRDefault="008D0416" w:rsidP="0044513E">
      <w:pPr>
        <w:rPr>
          <w:rFonts w:ascii="Calibri" w:hAnsi="Calibri" w:cs="Calibri"/>
          <w:b/>
          <w:bCs/>
        </w:rPr>
      </w:pPr>
      <w:r w:rsidRPr="008D0416">
        <w:rPr>
          <w:rFonts w:ascii="Calibri" w:hAnsi="Calibri" w:cs="Calibri"/>
          <w:b/>
          <w:bCs/>
        </w:rPr>
        <w:t>Ondersteuningsgroep</w:t>
      </w:r>
    </w:p>
    <w:p w14:paraId="57832CB2" w14:textId="36F58BD7" w:rsidR="00CA08B2" w:rsidRDefault="008D0416" w:rsidP="0044513E">
      <w:pPr>
        <w:rPr>
          <w:rFonts w:ascii="Calibri" w:hAnsi="Calibri" w:cs="Calibri"/>
        </w:rPr>
      </w:pPr>
      <w:r>
        <w:rPr>
          <w:rFonts w:ascii="Calibri" w:hAnsi="Calibri" w:cs="Calibri"/>
        </w:rPr>
        <w:t>De ondersteuningsgroep geeft leiding aan het project</w:t>
      </w:r>
      <w:r w:rsidR="00FE5E56">
        <w:rPr>
          <w:rFonts w:ascii="Calibri" w:hAnsi="Calibri" w:cs="Calibri"/>
        </w:rPr>
        <w:t xml:space="preserve">. Alle partners vaardigen een verantwoordelijke af voor deelname aan dit overleg. De leden krijgen vanuit hun organisatie voldoende mandaat om afspraken te kunnen maken om een goede werking van het project te borgen. </w:t>
      </w:r>
      <w:r w:rsidR="00A64CC8">
        <w:rPr>
          <w:rFonts w:ascii="Calibri" w:hAnsi="Calibri" w:cs="Calibri"/>
        </w:rPr>
        <w:t xml:space="preserve"> </w:t>
      </w:r>
      <w:r w:rsidR="00FE5E56">
        <w:rPr>
          <w:rFonts w:ascii="Calibri" w:hAnsi="Calibri" w:cs="Calibri"/>
        </w:rPr>
        <w:t xml:space="preserve">De ondersteuningsgroep is </w:t>
      </w:r>
      <w:r w:rsidR="00A64CC8">
        <w:rPr>
          <w:rFonts w:ascii="Calibri" w:hAnsi="Calibri" w:cs="Calibri"/>
        </w:rPr>
        <w:t xml:space="preserve">niet te verwarren met het </w:t>
      </w:r>
      <w:r w:rsidR="00475A3C">
        <w:rPr>
          <w:rFonts w:ascii="Calibri" w:hAnsi="Calibri" w:cs="Calibri"/>
        </w:rPr>
        <w:t>‘</w:t>
      </w:r>
      <w:r w:rsidR="00A64CC8">
        <w:rPr>
          <w:rFonts w:ascii="Calibri" w:hAnsi="Calibri" w:cs="Calibri"/>
        </w:rPr>
        <w:t>ondersteun</w:t>
      </w:r>
      <w:r w:rsidR="00475A3C">
        <w:rPr>
          <w:rFonts w:ascii="Calibri" w:hAnsi="Calibri" w:cs="Calibri"/>
        </w:rPr>
        <w:t xml:space="preserve">d </w:t>
      </w:r>
      <w:r w:rsidR="00A64CC8">
        <w:rPr>
          <w:rFonts w:ascii="Calibri" w:hAnsi="Calibri" w:cs="Calibri"/>
        </w:rPr>
        <w:t>team</w:t>
      </w:r>
      <w:r w:rsidR="00475A3C">
        <w:rPr>
          <w:rFonts w:ascii="Calibri" w:hAnsi="Calibri" w:cs="Calibri"/>
        </w:rPr>
        <w:t>’</w:t>
      </w:r>
      <w:r w:rsidR="00A64CC8">
        <w:rPr>
          <w:rFonts w:ascii="Calibri" w:hAnsi="Calibri" w:cs="Calibri"/>
        </w:rPr>
        <w:t xml:space="preserve"> van WSE Europa/VVSG.</w:t>
      </w:r>
    </w:p>
    <w:p w14:paraId="62929AC8" w14:textId="7EF61C6A" w:rsidR="003C097D" w:rsidRPr="0065416B" w:rsidRDefault="008D0416" w:rsidP="0044513E">
      <w:pPr>
        <w:rPr>
          <w:rFonts w:ascii="Calibri" w:hAnsi="Calibri" w:cs="Calibri"/>
        </w:rPr>
      </w:pPr>
      <w:r w:rsidRPr="0065416B">
        <w:rPr>
          <w:rFonts w:ascii="Calibri" w:hAnsi="Calibri" w:cs="Calibri"/>
          <w:b/>
          <w:bCs/>
        </w:rPr>
        <w:t>Teamleider</w:t>
      </w:r>
    </w:p>
    <w:p w14:paraId="64DA5AD0" w14:textId="2859B02C" w:rsidR="008D0416" w:rsidRPr="0065416B" w:rsidRDefault="003C097D" w:rsidP="0044513E">
      <w:pPr>
        <w:rPr>
          <w:rFonts w:ascii="Calibri" w:hAnsi="Calibri" w:cs="Calibri"/>
        </w:rPr>
      </w:pPr>
      <w:r w:rsidRPr="0065416B">
        <w:rPr>
          <w:rFonts w:ascii="Calibri" w:hAnsi="Calibri" w:cs="Calibri"/>
        </w:rPr>
        <w:t>De</w:t>
      </w:r>
      <w:r w:rsidR="00BF757F" w:rsidRPr="0065416B">
        <w:rPr>
          <w:rFonts w:ascii="Calibri" w:hAnsi="Calibri" w:cs="Calibri"/>
        </w:rPr>
        <w:t xml:space="preserve"> teamleider</w:t>
      </w:r>
      <w:r w:rsidRPr="0065416B">
        <w:rPr>
          <w:rFonts w:ascii="Calibri" w:hAnsi="Calibri" w:cs="Calibri"/>
        </w:rPr>
        <w:t xml:space="preserve"> </w:t>
      </w:r>
      <w:r w:rsidR="0044513E" w:rsidRPr="0065416B">
        <w:rPr>
          <w:rFonts w:ascii="Calibri" w:hAnsi="Calibri" w:cs="Calibri"/>
        </w:rPr>
        <w:t xml:space="preserve">bewaakt de kwaliteit </w:t>
      </w:r>
      <w:r w:rsidR="00BF757F" w:rsidRPr="0065416B">
        <w:rPr>
          <w:rFonts w:ascii="Calibri" w:hAnsi="Calibri" w:cs="Calibri"/>
        </w:rPr>
        <w:t xml:space="preserve">van de trajecten en de werking van het project </w:t>
      </w:r>
      <w:r w:rsidR="0044513E" w:rsidRPr="0065416B">
        <w:rPr>
          <w:rFonts w:ascii="Calibri" w:hAnsi="Calibri" w:cs="Calibri"/>
        </w:rPr>
        <w:t xml:space="preserve">o.a. via de toepassing van systematische leerprocessen. </w:t>
      </w:r>
      <w:r w:rsidR="00FE5E56" w:rsidRPr="0065416B">
        <w:rPr>
          <w:rFonts w:ascii="Calibri" w:hAnsi="Calibri" w:cs="Calibri"/>
        </w:rPr>
        <w:t xml:space="preserve">De teamleider </w:t>
      </w:r>
      <w:r w:rsidR="0044513E" w:rsidRPr="0065416B">
        <w:rPr>
          <w:rFonts w:ascii="Calibri" w:hAnsi="Calibri" w:cs="Calibri"/>
        </w:rPr>
        <w:t xml:space="preserve">draagt mee zorg voor een faciliterende context waar de </w:t>
      </w:r>
      <w:r w:rsidR="00FE5E56" w:rsidRPr="0065416B">
        <w:rPr>
          <w:rFonts w:ascii="Calibri" w:hAnsi="Calibri" w:cs="Calibri"/>
        </w:rPr>
        <w:t>trajectgezellen</w:t>
      </w:r>
      <w:r w:rsidR="0044513E" w:rsidRPr="0065416B">
        <w:rPr>
          <w:rFonts w:ascii="Calibri" w:hAnsi="Calibri" w:cs="Calibri"/>
        </w:rPr>
        <w:t xml:space="preserve"> vanuit vertrouwen en besef van </w:t>
      </w:r>
      <w:proofErr w:type="spellStart"/>
      <w:r w:rsidR="0044513E" w:rsidRPr="0065416B">
        <w:rPr>
          <w:rFonts w:ascii="Calibri" w:hAnsi="Calibri" w:cs="Calibri"/>
        </w:rPr>
        <w:t>interafhankelijkheid</w:t>
      </w:r>
      <w:proofErr w:type="spellEnd"/>
      <w:r w:rsidR="0044513E" w:rsidRPr="0065416B">
        <w:rPr>
          <w:rFonts w:ascii="Calibri" w:hAnsi="Calibri" w:cs="Calibri"/>
        </w:rPr>
        <w:t xml:space="preserve"> samenwerken en elkaar op constructieve manier uitdagen via systematische leerprocessen gericht op kwaliteit. </w:t>
      </w:r>
      <w:r w:rsidR="008D0416" w:rsidRPr="0065416B">
        <w:rPr>
          <w:rFonts w:ascii="Calibri" w:hAnsi="Calibri" w:cs="Calibri"/>
        </w:rPr>
        <w:t xml:space="preserve">De </w:t>
      </w:r>
      <w:r w:rsidR="008D0416" w:rsidRPr="0065416B">
        <w:rPr>
          <w:rFonts w:ascii="Calibri" w:hAnsi="Calibri" w:cs="Calibri"/>
        </w:rPr>
        <w:lastRenderedPageBreak/>
        <w:t>teamleider draagt zorg voor transparante, gedragen besluitvorming op het niveau van de</w:t>
      </w:r>
      <w:r w:rsidR="00FE5E56" w:rsidRPr="0065416B">
        <w:rPr>
          <w:rFonts w:ascii="Calibri" w:hAnsi="Calibri" w:cs="Calibri"/>
        </w:rPr>
        <w:t xml:space="preserve"> </w:t>
      </w:r>
      <w:r w:rsidR="008D0416" w:rsidRPr="0065416B">
        <w:rPr>
          <w:rFonts w:ascii="Calibri" w:hAnsi="Calibri" w:cs="Calibri"/>
        </w:rPr>
        <w:t>trajectgezellen</w:t>
      </w:r>
      <w:r w:rsidR="0071648A" w:rsidRPr="0065416B">
        <w:rPr>
          <w:rFonts w:ascii="Calibri" w:hAnsi="Calibri" w:cs="Calibri"/>
        </w:rPr>
        <w:t xml:space="preserve"> alsook binnen het projectenoverleg en de ondersteuningsgroep</w:t>
      </w:r>
      <w:r w:rsidR="008D0416" w:rsidRPr="0065416B">
        <w:rPr>
          <w:rFonts w:ascii="Calibri" w:hAnsi="Calibri" w:cs="Calibri"/>
        </w:rPr>
        <w:t>.</w:t>
      </w:r>
      <w:r w:rsidR="00FE5E56" w:rsidRPr="0065416B">
        <w:rPr>
          <w:rFonts w:ascii="Calibri" w:hAnsi="Calibri" w:cs="Calibri"/>
        </w:rPr>
        <w:t xml:space="preserve"> </w:t>
      </w:r>
      <w:r w:rsidR="00924989">
        <w:rPr>
          <w:rFonts w:ascii="Calibri" w:hAnsi="Calibri" w:cs="Calibri"/>
        </w:rPr>
        <w:t>In onderlinge afspraak kunnen de verschillende aspecten van deze rol op verschillende tijdstippen door verschillende mensen worden opgenomen. Dit gebeurt in samenspraak tussen de partners of binnen de verschillende overleggroepen. Er wordt wel een ‘teamleider’ aangeduid die dit proces en haar uitvoering bewaakt.</w:t>
      </w:r>
    </w:p>
    <w:p w14:paraId="7843FDB2" w14:textId="0EC86F5A" w:rsidR="0071648A" w:rsidRPr="0065416B" w:rsidRDefault="0071648A" w:rsidP="0071648A">
      <w:pPr>
        <w:rPr>
          <w:rFonts w:ascii="Calibri" w:hAnsi="Calibri" w:cs="Calibri"/>
        </w:rPr>
      </w:pPr>
      <w:r w:rsidRPr="0065416B">
        <w:rPr>
          <w:rFonts w:ascii="Calibri" w:hAnsi="Calibri" w:cs="Calibri"/>
        </w:rPr>
        <w:t>De teamleider houdt ook de aandacht van het partnerschap op de doelstellingen van het partnerschap en de potentiële bedreigingen. Deze trekker slaat de brug tussen de</w:t>
      </w:r>
      <w:r w:rsidR="0065416B">
        <w:rPr>
          <w:rFonts w:ascii="Calibri" w:hAnsi="Calibri" w:cs="Calibri"/>
        </w:rPr>
        <w:t xml:space="preserve"> diverse </w:t>
      </w:r>
      <w:r w:rsidRPr="0065416B">
        <w:rPr>
          <w:rFonts w:ascii="Calibri" w:hAnsi="Calibri" w:cs="Calibri"/>
        </w:rPr>
        <w:t xml:space="preserve">overlegstructuren en de trajectgezellen om effectieve samenwerking op alle niveaus te faciliteren. De teamleider informeert de ondersteuningsgroep en laat hen mee leren wat geleerd wordt door de trajectgezellen. </w:t>
      </w:r>
    </w:p>
    <w:p w14:paraId="4E42204F" w14:textId="13C862CD" w:rsidR="0071648A" w:rsidRPr="0065416B" w:rsidRDefault="0071648A" w:rsidP="0071648A">
      <w:pPr>
        <w:rPr>
          <w:rFonts w:ascii="Calibri" w:hAnsi="Calibri" w:cs="Calibri"/>
        </w:rPr>
      </w:pPr>
      <w:bookmarkStart w:id="6" w:name="_Hlk145587540"/>
      <w:r w:rsidRPr="0065416B">
        <w:rPr>
          <w:rFonts w:ascii="Calibri" w:hAnsi="Calibri" w:cs="Calibri"/>
        </w:rPr>
        <w:t>De teamleider volgt samen met de regisseur SE &amp; Werk de zichtbaarheid van het partnerschap en de verantwoording naar externe stakeholders (bv. bredere netwerkactoren, beheerder vanuit EU WSE…) op. De teamleider onderhoudt nuttige contacten, in functie van het partnerschap .</w:t>
      </w:r>
    </w:p>
    <w:bookmarkEnd w:id="6"/>
    <w:p w14:paraId="0EC5E48E" w14:textId="78A4C4CD" w:rsidR="008D0416" w:rsidRPr="0065416B" w:rsidRDefault="008D0416" w:rsidP="0044513E">
      <w:pPr>
        <w:rPr>
          <w:rFonts w:ascii="Calibri" w:hAnsi="Calibri" w:cs="Calibri"/>
          <w:b/>
          <w:bCs/>
        </w:rPr>
      </w:pPr>
      <w:r w:rsidRPr="0065416B">
        <w:rPr>
          <w:rFonts w:ascii="Calibri" w:hAnsi="Calibri" w:cs="Calibri"/>
          <w:b/>
          <w:bCs/>
        </w:rPr>
        <w:t>Regisseur SE&amp;W</w:t>
      </w:r>
    </w:p>
    <w:p w14:paraId="4C48093B" w14:textId="30307F41" w:rsidR="00003DB8" w:rsidRPr="0065416B" w:rsidRDefault="0044513E" w:rsidP="0044513E">
      <w:pPr>
        <w:rPr>
          <w:rFonts w:ascii="Calibri" w:hAnsi="Calibri" w:cs="Calibri"/>
        </w:rPr>
      </w:pPr>
      <w:r w:rsidRPr="0065416B">
        <w:rPr>
          <w:rFonts w:ascii="Calibri" w:hAnsi="Calibri" w:cs="Calibri"/>
        </w:rPr>
        <w:t xml:space="preserve">De </w:t>
      </w:r>
      <w:r w:rsidR="008D0416" w:rsidRPr="0065416B">
        <w:rPr>
          <w:rFonts w:ascii="Calibri" w:hAnsi="Calibri" w:cs="Calibri"/>
        </w:rPr>
        <w:t xml:space="preserve">regisseur </w:t>
      </w:r>
      <w:r w:rsidR="00BF757F" w:rsidRPr="0065416B">
        <w:rPr>
          <w:rFonts w:ascii="Calibri" w:hAnsi="Calibri" w:cs="Calibri"/>
        </w:rPr>
        <w:t xml:space="preserve">is de rechtsreeks </w:t>
      </w:r>
      <w:r w:rsidR="008D0416" w:rsidRPr="0065416B">
        <w:rPr>
          <w:rFonts w:ascii="Calibri" w:hAnsi="Calibri" w:cs="Calibri"/>
        </w:rPr>
        <w:t>verantwoordelijke van de promotor</w:t>
      </w:r>
      <w:r w:rsidRPr="0065416B">
        <w:rPr>
          <w:rFonts w:ascii="Calibri" w:hAnsi="Calibri" w:cs="Calibri"/>
        </w:rPr>
        <w:t xml:space="preserve"> </w:t>
      </w:r>
      <w:r w:rsidR="00BF757F" w:rsidRPr="0065416B">
        <w:rPr>
          <w:rFonts w:ascii="Calibri" w:hAnsi="Calibri" w:cs="Calibri"/>
        </w:rPr>
        <w:t xml:space="preserve">en zal in die hoedanigheid het project opvolgen. De regisseur vormt ook de verbinding met de lokale besturen, die niet rechtstreeks in de ondersteuningsgroep zitten, en koppelt terug </w:t>
      </w:r>
      <w:r w:rsidR="00D713A3">
        <w:rPr>
          <w:rFonts w:ascii="Calibri" w:hAnsi="Calibri" w:cs="Calibri"/>
        </w:rPr>
        <w:t xml:space="preserve">over het project </w:t>
      </w:r>
      <w:r w:rsidR="00BF757F" w:rsidRPr="0065416B">
        <w:rPr>
          <w:rFonts w:ascii="Calibri" w:hAnsi="Calibri" w:cs="Calibri"/>
        </w:rPr>
        <w:t>via de overlegstructu</w:t>
      </w:r>
      <w:r w:rsidR="0071648A" w:rsidRPr="0065416B">
        <w:rPr>
          <w:rFonts w:ascii="Calibri" w:hAnsi="Calibri" w:cs="Calibri"/>
        </w:rPr>
        <w:t>ren</w:t>
      </w:r>
      <w:r w:rsidR="00BF757F" w:rsidRPr="0065416B">
        <w:rPr>
          <w:rFonts w:ascii="Calibri" w:hAnsi="Calibri" w:cs="Calibri"/>
        </w:rPr>
        <w:t xml:space="preserve"> van de ILV Noorderkempen De regisseur zorgt </w:t>
      </w:r>
      <w:r w:rsidRPr="0065416B">
        <w:rPr>
          <w:rFonts w:ascii="Calibri" w:hAnsi="Calibri" w:cs="Calibri"/>
        </w:rPr>
        <w:t xml:space="preserve">voor transparante, gedragen besluitvorming op het niveau van de </w:t>
      </w:r>
      <w:r w:rsidR="008D0416" w:rsidRPr="0065416B">
        <w:rPr>
          <w:rFonts w:ascii="Calibri" w:hAnsi="Calibri" w:cs="Calibri"/>
        </w:rPr>
        <w:t>ondersteuningsgroep</w:t>
      </w:r>
      <w:r w:rsidR="00BF757F" w:rsidRPr="0065416B">
        <w:rPr>
          <w:rFonts w:ascii="Calibri" w:hAnsi="Calibri" w:cs="Calibri"/>
        </w:rPr>
        <w:t xml:space="preserve"> en pakt eventuele conflicten binnen ondersteuningsgroep op.</w:t>
      </w:r>
    </w:p>
    <w:p w14:paraId="0EB8AB9C" w14:textId="13FF726E" w:rsidR="008E73F8" w:rsidRPr="0065416B" w:rsidRDefault="008E73F8" w:rsidP="008E73F8">
      <w:pPr>
        <w:rPr>
          <w:rFonts w:ascii="Calibri" w:hAnsi="Calibri" w:cs="Calibri"/>
        </w:rPr>
      </w:pPr>
      <w:r w:rsidRPr="0065416B">
        <w:rPr>
          <w:rFonts w:ascii="Calibri" w:hAnsi="Calibri" w:cs="Calibri"/>
        </w:rPr>
        <w:t>De regisseur SE &amp; Werk volgt samen met de teamleider de zichtbaarheid van het partnerschap en de verantwoording naar externe stakeholders (bv. bredere netwerkactoren, beheerder vanuit EU WSE…) op. De regisseur onderhoudt  nuttige contacten, in functie van het partnerschap</w:t>
      </w:r>
      <w:r w:rsidR="0065416B">
        <w:rPr>
          <w:rFonts w:ascii="Calibri" w:hAnsi="Calibri" w:cs="Calibri"/>
        </w:rPr>
        <w:t>, en is het aanspreekpunt voor de projectbeheerder van WSE Europa, en de werkgroepen met VVSG</w:t>
      </w:r>
      <w:r w:rsidRPr="0065416B">
        <w:rPr>
          <w:rFonts w:ascii="Calibri" w:hAnsi="Calibri" w:cs="Calibri"/>
        </w:rPr>
        <w:t>.</w:t>
      </w:r>
    </w:p>
    <w:p w14:paraId="44478D04" w14:textId="249136A9" w:rsidR="001677AB" w:rsidRPr="00E75611" w:rsidRDefault="001677AB" w:rsidP="0044513E">
      <w:pPr>
        <w:rPr>
          <w:rFonts w:ascii="Calibri" w:hAnsi="Calibri" w:cs="Calibri"/>
          <w:b/>
          <w:bCs/>
        </w:rPr>
      </w:pPr>
      <w:r w:rsidRPr="00E75611">
        <w:rPr>
          <w:rFonts w:ascii="Calibri" w:hAnsi="Calibri" w:cs="Calibri"/>
          <w:b/>
          <w:bCs/>
        </w:rPr>
        <w:t>Collectieve besluitvorming</w:t>
      </w:r>
    </w:p>
    <w:p w14:paraId="6CE6A792" w14:textId="2AA2D80F" w:rsidR="001677AB" w:rsidRPr="00E75611" w:rsidRDefault="001677AB" w:rsidP="0044513E">
      <w:pPr>
        <w:rPr>
          <w:rFonts w:ascii="Calibri" w:hAnsi="Calibri" w:cs="Calibri"/>
          <w:b/>
          <w:bCs/>
        </w:rPr>
      </w:pPr>
      <w:r w:rsidRPr="00E75611">
        <w:rPr>
          <w:rFonts w:ascii="Calibri" w:hAnsi="Calibri" w:cs="Calibri"/>
          <w:color w:val="202124"/>
          <w:shd w:val="clear" w:color="auto" w:fill="FFFFFF"/>
        </w:rPr>
        <w:t>Groepsbesluitvorming, ook wel gezamenlijke of collectieve besluitvorming genoemd, is </w:t>
      </w:r>
      <w:r w:rsidRPr="00E75611">
        <w:rPr>
          <w:rFonts w:ascii="Calibri" w:hAnsi="Calibri" w:cs="Calibri"/>
          <w:color w:val="040C28"/>
        </w:rPr>
        <w:t>een participatief proces waarbij individuen gezamenlijk deelnemen aan het besluitvormingsproces</w:t>
      </w:r>
      <w:r w:rsidRPr="00E75611">
        <w:rPr>
          <w:rFonts w:ascii="Calibri" w:hAnsi="Calibri" w:cs="Calibri"/>
          <w:color w:val="202124"/>
          <w:shd w:val="clear" w:color="auto" w:fill="FFFFFF"/>
        </w:rPr>
        <w:t>. Zij treden hierin gezamenlijk op en analyseren problemen of situaties, overwegen alternatieven en kiezen samen een oplossing ...</w:t>
      </w:r>
    </w:p>
    <w:p w14:paraId="4F18205D" w14:textId="71EAB6ED" w:rsidR="0044513E" w:rsidRPr="00E75611" w:rsidRDefault="0044513E" w:rsidP="0044513E">
      <w:pPr>
        <w:rPr>
          <w:rFonts w:ascii="Calibri" w:hAnsi="Calibri" w:cs="Calibri"/>
          <w:b/>
          <w:bCs/>
        </w:rPr>
      </w:pPr>
      <w:r w:rsidRPr="00E75611">
        <w:rPr>
          <w:rFonts w:ascii="Calibri" w:hAnsi="Calibri" w:cs="Calibri"/>
          <w:b/>
          <w:bCs/>
        </w:rPr>
        <w:t>Consentbesluitvorming</w:t>
      </w:r>
    </w:p>
    <w:p w14:paraId="6B9E7935" w14:textId="76A6F549" w:rsidR="0044513E" w:rsidRPr="00E75611" w:rsidRDefault="0044513E" w:rsidP="0044513E">
      <w:pPr>
        <w:pStyle w:val="Normaalweb"/>
        <w:shd w:val="clear" w:color="auto" w:fill="FFFFFF"/>
        <w:spacing w:before="120" w:beforeAutospacing="0" w:after="120" w:afterAutospacing="0"/>
        <w:rPr>
          <w:rFonts w:ascii="Calibri" w:hAnsi="Calibri" w:cs="Calibri"/>
          <w:color w:val="202122"/>
          <w:sz w:val="22"/>
          <w:szCs w:val="22"/>
        </w:rPr>
      </w:pPr>
      <w:r w:rsidRPr="00E75611">
        <w:rPr>
          <w:rFonts w:ascii="Calibri" w:hAnsi="Calibri" w:cs="Calibri"/>
          <w:color w:val="202122"/>
          <w:sz w:val="22"/>
          <w:szCs w:val="22"/>
        </w:rPr>
        <w:t>Het </w:t>
      </w:r>
      <w:r w:rsidRPr="00E75611">
        <w:rPr>
          <w:rFonts w:ascii="Calibri" w:hAnsi="Calibri" w:cs="Calibri"/>
          <w:b/>
          <w:bCs/>
          <w:color w:val="202122"/>
          <w:sz w:val="22"/>
          <w:szCs w:val="22"/>
        </w:rPr>
        <w:t>consentbeginsel</w:t>
      </w:r>
      <w:r w:rsidRPr="00E75611">
        <w:rPr>
          <w:rFonts w:ascii="Calibri" w:hAnsi="Calibri" w:cs="Calibri"/>
          <w:color w:val="202122"/>
          <w:sz w:val="22"/>
          <w:szCs w:val="22"/>
        </w:rPr>
        <w:t> is het basisprincipe voor </w:t>
      </w:r>
      <w:hyperlink r:id="rId11" w:tooltip="Besluitvorming" w:history="1">
        <w:r w:rsidRPr="00E75611">
          <w:rPr>
            <w:rStyle w:val="Hyperlink"/>
            <w:rFonts w:ascii="Calibri" w:eastAsiaTheme="majorEastAsia" w:hAnsi="Calibri" w:cs="Calibri"/>
            <w:color w:val="0645AD"/>
            <w:sz w:val="22"/>
            <w:szCs w:val="22"/>
          </w:rPr>
          <w:t>besluitvorming</w:t>
        </w:r>
      </w:hyperlink>
      <w:r w:rsidRPr="00E75611">
        <w:rPr>
          <w:rFonts w:ascii="Calibri" w:hAnsi="Calibri" w:cs="Calibri"/>
          <w:color w:val="202122"/>
          <w:sz w:val="22"/>
          <w:szCs w:val="22"/>
        </w:rPr>
        <w:t> binnen een </w:t>
      </w:r>
      <w:hyperlink r:id="rId12" w:tooltip="Sociocratie" w:history="1">
        <w:r w:rsidRPr="00E75611">
          <w:rPr>
            <w:rStyle w:val="Hyperlink"/>
            <w:rFonts w:ascii="Calibri" w:eastAsiaTheme="majorEastAsia" w:hAnsi="Calibri" w:cs="Calibri"/>
            <w:color w:val="0645AD"/>
            <w:sz w:val="22"/>
            <w:szCs w:val="22"/>
          </w:rPr>
          <w:t>sociocratie</w:t>
        </w:r>
      </w:hyperlink>
      <w:r w:rsidR="00D52C07">
        <w:rPr>
          <w:rStyle w:val="Hyperlink"/>
          <w:rFonts w:ascii="Calibri" w:eastAsiaTheme="majorEastAsia" w:hAnsi="Calibri" w:cs="Calibri"/>
          <w:color w:val="0645AD"/>
          <w:sz w:val="22"/>
          <w:szCs w:val="22"/>
        </w:rPr>
        <w:t xml:space="preserve"> </w:t>
      </w:r>
      <w:r w:rsidR="00D52C07">
        <w:rPr>
          <w:rStyle w:val="Verwijzingopmerking"/>
          <w:rFonts w:asciiTheme="minorHAnsi" w:eastAsiaTheme="minorHAnsi" w:hAnsiTheme="minorHAnsi" w:cstheme="minorBidi"/>
          <w:lang w:eastAsia="en-US"/>
        </w:rPr>
        <w:t>3.0</w:t>
      </w:r>
      <w:r w:rsidRPr="00E75611">
        <w:rPr>
          <w:rFonts w:ascii="Calibri" w:hAnsi="Calibri" w:cs="Calibri"/>
          <w:color w:val="202122"/>
          <w:sz w:val="22"/>
          <w:szCs w:val="22"/>
        </w:rPr>
        <w:t>.</w:t>
      </w:r>
    </w:p>
    <w:p w14:paraId="399CD5E6" w14:textId="77777777" w:rsidR="0044513E" w:rsidRPr="00E75611" w:rsidRDefault="0044513E" w:rsidP="0044513E">
      <w:pPr>
        <w:pStyle w:val="Normaalweb"/>
        <w:shd w:val="clear" w:color="auto" w:fill="FFFFFF"/>
        <w:spacing w:before="120" w:beforeAutospacing="0" w:after="120" w:afterAutospacing="0"/>
        <w:rPr>
          <w:rFonts w:ascii="Calibri" w:hAnsi="Calibri" w:cs="Calibri"/>
          <w:color w:val="202122"/>
          <w:sz w:val="22"/>
          <w:szCs w:val="22"/>
        </w:rPr>
      </w:pPr>
      <w:r w:rsidRPr="00E75611">
        <w:rPr>
          <w:rFonts w:ascii="Calibri" w:hAnsi="Calibri" w:cs="Calibri"/>
          <w:color w:val="202122"/>
          <w:sz w:val="22"/>
          <w:szCs w:val="22"/>
        </w:rPr>
        <w:t>Consent als basis voor besluitvorming houdt in dat een besluit genomen is, wanneer geen van de aanwezigen beargumenteerd en overwegend bezwaar heeft tegen het nemen van het besluit.</w:t>
      </w:r>
    </w:p>
    <w:p w14:paraId="50C6A4E8" w14:textId="77777777" w:rsidR="0044513E" w:rsidRPr="00E75611" w:rsidRDefault="0044513E" w:rsidP="0044513E">
      <w:pPr>
        <w:pStyle w:val="Normaalweb"/>
        <w:shd w:val="clear" w:color="auto" w:fill="FFFFFF"/>
        <w:spacing w:before="120" w:beforeAutospacing="0" w:after="120" w:afterAutospacing="0"/>
        <w:rPr>
          <w:rFonts w:ascii="Calibri" w:hAnsi="Calibri" w:cs="Calibri"/>
          <w:color w:val="202122"/>
          <w:sz w:val="22"/>
          <w:szCs w:val="22"/>
        </w:rPr>
      </w:pPr>
      <w:r w:rsidRPr="00E75611">
        <w:rPr>
          <w:rFonts w:ascii="Calibri" w:hAnsi="Calibri" w:cs="Calibri"/>
          <w:color w:val="202122"/>
          <w:sz w:val="22"/>
          <w:szCs w:val="22"/>
        </w:rPr>
        <w:t>Consent verschilt van </w:t>
      </w:r>
      <w:hyperlink r:id="rId13" w:tooltip="Consensus" w:history="1">
        <w:r w:rsidRPr="00E75611">
          <w:rPr>
            <w:rStyle w:val="Hyperlink"/>
            <w:rFonts w:ascii="Calibri" w:eastAsiaTheme="majorEastAsia" w:hAnsi="Calibri" w:cs="Calibri"/>
            <w:color w:val="0645AD"/>
            <w:sz w:val="22"/>
            <w:szCs w:val="22"/>
          </w:rPr>
          <w:t>consensus</w:t>
        </w:r>
      </w:hyperlink>
      <w:r w:rsidRPr="00E75611">
        <w:rPr>
          <w:rFonts w:ascii="Calibri" w:hAnsi="Calibri" w:cs="Calibri"/>
          <w:color w:val="202122"/>
          <w:sz w:val="22"/>
          <w:szCs w:val="22"/>
        </w:rPr>
        <w:t> in de zin dat degene die "consent geeft" niet "voor" het voorstel hoeft te zijn, alleen maar "niet tegen".</w:t>
      </w:r>
    </w:p>
    <w:p w14:paraId="3EFB357E" w14:textId="22BF9423" w:rsidR="00142239" w:rsidRPr="00E75611" w:rsidRDefault="0044513E" w:rsidP="0044513E">
      <w:pPr>
        <w:pStyle w:val="Normaalweb"/>
        <w:shd w:val="clear" w:color="auto" w:fill="FFFFFF"/>
        <w:spacing w:before="120" w:beforeAutospacing="0" w:after="120" w:afterAutospacing="0"/>
        <w:rPr>
          <w:rFonts w:ascii="Calibri" w:hAnsi="Calibri" w:cs="Calibri"/>
          <w:color w:val="202122"/>
          <w:sz w:val="22"/>
          <w:szCs w:val="22"/>
        </w:rPr>
      </w:pPr>
      <w:r w:rsidRPr="00E75611">
        <w:rPr>
          <w:rFonts w:ascii="Calibri" w:hAnsi="Calibri" w:cs="Calibri"/>
          <w:color w:val="202122"/>
          <w:sz w:val="22"/>
          <w:szCs w:val="22"/>
        </w:rPr>
        <w:t>Consent onthouden is niet gelijk aan een </w:t>
      </w:r>
      <w:hyperlink r:id="rId14" w:tooltip="Veto" w:history="1">
        <w:r w:rsidRPr="00E75611">
          <w:rPr>
            <w:rStyle w:val="Hyperlink"/>
            <w:rFonts w:ascii="Calibri" w:eastAsiaTheme="majorEastAsia" w:hAnsi="Calibri" w:cs="Calibri"/>
            <w:color w:val="0645AD"/>
            <w:sz w:val="22"/>
            <w:szCs w:val="22"/>
          </w:rPr>
          <w:t>veto</w:t>
        </w:r>
      </w:hyperlink>
      <w:r w:rsidRPr="00E75611">
        <w:rPr>
          <w:rFonts w:ascii="Calibri" w:hAnsi="Calibri" w:cs="Calibri"/>
          <w:color w:val="202122"/>
          <w:sz w:val="22"/>
          <w:szCs w:val="22"/>
        </w:rPr>
        <w:t> uitspreken omdat degene die consent onthoudt de argumenten moet geven waarop de consentonthouding is gebaseerd, bij veto is dit niet noodzakelijk.</w:t>
      </w:r>
    </w:p>
    <w:p w14:paraId="0165E628" w14:textId="307352B1" w:rsidR="00ED2032" w:rsidRPr="00E75611" w:rsidRDefault="0044513E" w:rsidP="0044513E">
      <w:pPr>
        <w:pStyle w:val="Normaalweb"/>
        <w:shd w:val="clear" w:color="auto" w:fill="FFFFFF"/>
        <w:spacing w:before="120" w:beforeAutospacing="0" w:after="120" w:afterAutospacing="0"/>
        <w:rPr>
          <w:rFonts w:ascii="Calibri" w:hAnsi="Calibri" w:cs="Calibri"/>
          <w:b/>
          <w:bCs/>
          <w:color w:val="202122"/>
          <w:sz w:val="22"/>
          <w:szCs w:val="22"/>
        </w:rPr>
      </w:pPr>
      <w:r w:rsidRPr="00E75611">
        <w:rPr>
          <w:rFonts w:ascii="Calibri" w:hAnsi="Calibri" w:cs="Calibri"/>
          <w:b/>
          <w:bCs/>
          <w:color w:val="202122"/>
          <w:sz w:val="22"/>
          <w:szCs w:val="22"/>
        </w:rPr>
        <w:lastRenderedPageBreak/>
        <w:t>Unanieme besluitvorming</w:t>
      </w:r>
    </w:p>
    <w:p w14:paraId="7C63BADA" w14:textId="315E155A" w:rsidR="0044513E" w:rsidRDefault="0044513E" w:rsidP="0044513E">
      <w:pPr>
        <w:pStyle w:val="Normaalweb"/>
        <w:shd w:val="clear" w:color="auto" w:fill="FFFFFF"/>
        <w:spacing w:before="120" w:beforeAutospacing="0" w:after="120" w:afterAutospacing="0"/>
        <w:rPr>
          <w:rFonts w:ascii="Calibri" w:hAnsi="Calibri" w:cs="Calibri"/>
          <w:color w:val="202122"/>
          <w:sz w:val="22"/>
          <w:szCs w:val="22"/>
        </w:rPr>
      </w:pPr>
      <w:r w:rsidRPr="00E75611">
        <w:rPr>
          <w:rFonts w:ascii="Calibri" w:hAnsi="Calibri" w:cs="Calibri"/>
          <w:color w:val="202122"/>
          <w:sz w:val="22"/>
          <w:szCs w:val="22"/>
        </w:rPr>
        <w:t>De beslissing wordt eensgezind, zonder verschil van mening genomen. Deze unanimiteit kan onder andere door consensus of consentbesluitvorming worden bekomen.</w:t>
      </w:r>
    </w:p>
    <w:p w14:paraId="7E465434" w14:textId="6338224E" w:rsidR="009A46C9" w:rsidRPr="0065416B" w:rsidRDefault="009A46C9" w:rsidP="009A46C9">
      <w:pPr>
        <w:pStyle w:val="Normaalweb"/>
        <w:shd w:val="clear" w:color="auto" w:fill="FFFFFF"/>
        <w:spacing w:before="120" w:beforeAutospacing="0" w:after="120" w:afterAutospacing="0"/>
        <w:rPr>
          <w:rFonts w:ascii="Calibri" w:hAnsi="Calibri" w:cs="Calibri"/>
          <w:b/>
          <w:bCs/>
          <w:sz w:val="22"/>
          <w:szCs w:val="22"/>
        </w:rPr>
      </w:pPr>
      <w:r w:rsidRPr="0065416B">
        <w:rPr>
          <w:rFonts w:ascii="Calibri" w:hAnsi="Calibri" w:cs="Calibri"/>
          <w:b/>
          <w:bCs/>
          <w:sz w:val="22"/>
          <w:szCs w:val="22"/>
        </w:rPr>
        <w:t>Conflictbeheer</w:t>
      </w:r>
    </w:p>
    <w:p w14:paraId="0A195AFA" w14:textId="1EA50053" w:rsidR="00413D65" w:rsidRPr="0065416B" w:rsidRDefault="00413D65" w:rsidP="009A46C9">
      <w:pPr>
        <w:pStyle w:val="Normaalweb"/>
        <w:shd w:val="clear" w:color="auto" w:fill="FFFFFF"/>
        <w:spacing w:before="120" w:beforeAutospacing="0" w:after="120" w:afterAutospacing="0"/>
        <w:rPr>
          <w:rFonts w:ascii="Calibri" w:hAnsi="Calibri" w:cs="Calibri"/>
          <w:sz w:val="22"/>
          <w:szCs w:val="22"/>
        </w:rPr>
      </w:pPr>
      <w:r w:rsidRPr="0065416B">
        <w:rPr>
          <w:rFonts w:ascii="Calibri" w:hAnsi="Calibri" w:cs="Calibri"/>
          <w:sz w:val="22"/>
          <w:szCs w:val="22"/>
        </w:rPr>
        <w:t xml:space="preserve">Het partnerschap maakt de nodige afspraken om eventuele conflicten op te lossen, zowel </w:t>
      </w:r>
      <w:r w:rsidR="0065416B">
        <w:rPr>
          <w:rFonts w:ascii="Calibri" w:hAnsi="Calibri" w:cs="Calibri"/>
          <w:sz w:val="22"/>
          <w:szCs w:val="22"/>
        </w:rPr>
        <w:t>binnen de projectwerking</w:t>
      </w:r>
      <w:r w:rsidRPr="0065416B">
        <w:rPr>
          <w:rFonts w:ascii="Calibri" w:hAnsi="Calibri" w:cs="Calibri"/>
          <w:sz w:val="22"/>
          <w:szCs w:val="22"/>
        </w:rPr>
        <w:t xml:space="preserve"> tussen een deelnemer en </w:t>
      </w:r>
      <w:r w:rsidR="0065416B">
        <w:rPr>
          <w:rFonts w:ascii="Calibri" w:hAnsi="Calibri" w:cs="Calibri"/>
          <w:sz w:val="22"/>
          <w:szCs w:val="22"/>
        </w:rPr>
        <w:t xml:space="preserve">de </w:t>
      </w:r>
      <w:r w:rsidRPr="0065416B">
        <w:rPr>
          <w:rFonts w:ascii="Calibri" w:hAnsi="Calibri" w:cs="Calibri"/>
          <w:sz w:val="22"/>
          <w:szCs w:val="22"/>
        </w:rPr>
        <w:t>trajectgezel, tussen de trajectgezellen</w:t>
      </w:r>
      <w:r w:rsidR="001120E9" w:rsidRPr="0065416B">
        <w:rPr>
          <w:rFonts w:ascii="Calibri" w:hAnsi="Calibri" w:cs="Calibri"/>
          <w:sz w:val="22"/>
          <w:szCs w:val="22"/>
        </w:rPr>
        <w:t xml:space="preserve"> onderling</w:t>
      </w:r>
      <w:r w:rsidRPr="0065416B">
        <w:rPr>
          <w:rFonts w:ascii="Calibri" w:hAnsi="Calibri" w:cs="Calibri"/>
          <w:sz w:val="22"/>
          <w:szCs w:val="22"/>
        </w:rPr>
        <w:t>, … alsook tussen de leden van het partnerschap</w:t>
      </w:r>
      <w:r w:rsidR="0065416B">
        <w:rPr>
          <w:rFonts w:ascii="Calibri" w:hAnsi="Calibri" w:cs="Calibri"/>
          <w:sz w:val="22"/>
          <w:szCs w:val="22"/>
        </w:rPr>
        <w:t xml:space="preserve"> of met externe organisaties</w:t>
      </w:r>
      <w:r w:rsidRPr="0065416B">
        <w:rPr>
          <w:rFonts w:ascii="Calibri" w:hAnsi="Calibri" w:cs="Calibri"/>
          <w:sz w:val="22"/>
          <w:szCs w:val="22"/>
        </w:rPr>
        <w:t>.</w:t>
      </w:r>
      <w:r w:rsidR="009E00F7" w:rsidRPr="0065416B">
        <w:rPr>
          <w:rFonts w:ascii="Calibri" w:hAnsi="Calibri" w:cs="Calibri"/>
          <w:sz w:val="22"/>
          <w:szCs w:val="22"/>
        </w:rPr>
        <w:t xml:space="preserve"> </w:t>
      </w:r>
      <w:r w:rsidR="00D52C07">
        <w:rPr>
          <w:rFonts w:ascii="Calibri" w:hAnsi="Calibri" w:cs="Calibri"/>
          <w:sz w:val="22"/>
          <w:szCs w:val="22"/>
        </w:rPr>
        <w:t xml:space="preserve"> Doel van deze afspraken is </w:t>
      </w:r>
      <w:r w:rsidR="00901143" w:rsidRPr="0065416B">
        <w:rPr>
          <w:rFonts w:ascii="Calibri" w:hAnsi="Calibri" w:cs="Calibri"/>
          <w:sz w:val="22"/>
          <w:szCs w:val="22"/>
        </w:rPr>
        <w:t>om ervoor te zorgen dat het project op een afdoende manier kan worden voortgezet ten voordele van de doelgroep(en).</w:t>
      </w:r>
    </w:p>
    <w:p w14:paraId="1B9CC8AA" w14:textId="77777777" w:rsidR="00993D46" w:rsidRDefault="00993D46" w:rsidP="009A46C9">
      <w:pPr>
        <w:pStyle w:val="Normaalweb"/>
        <w:shd w:val="clear" w:color="auto" w:fill="FFFFFF"/>
        <w:spacing w:before="120" w:beforeAutospacing="0" w:after="120" w:afterAutospacing="0"/>
        <w:rPr>
          <w:rFonts w:ascii="Calibri" w:hAnsi="Calibri" w:cs="Calibri"/>
          <w:color w:val="FF0000"/>
          <w:sz w:val="22"/>
          <w:szCs w:val="22"/>
        </w:rPr>
      </w:pPr>
    </w:p>
    <w:p w14:paraId="76C8ADC6" w14:textId="77777777" w:rsidR="0065416B" w:rsidRDefault="0044513E" w:rsidP="0044513E">
      <w:pPr>
        <w:spacing w:before="120"/>
        <w:jc w:val="both"/>
        <w:rPr>
          <w:rFonts w:ascii="Calibri" w:eastAsia="Calibri" w:hAnsi="Calibri" w:cs="Calibri"/>
          <w:b/>
          <w:bCs/>
        </w:rPr>
      </w:pPr>
      <w:r w:rsidRPr="00E75611">
        <w:rPr>
          <w:rFonts w:ascii="Calibri" w:eastAsia="Calibri" w:hAnsi="Calibri" w:cs="Calibri"/>
          <w:b/>
          <w:bCs/>
        </w:rPr>
        <w:t>Kwaliteitsdenken</w:t>
      </w:r>
    </w:p>
    <w:p w14:paraId="075C0F86" w14:textId="32801594" w:rsidR="0044513E" w:rsidRPr="00E75611" w:rsidRDefault="0044513E" w:rsidP="0044513E">
      <w:pPr>
        <w:spacing w:before="120"/>
        <w:jc w:val="both"/>
        <w:rPr>
          <w:rFonts w:ascii="Calibri" w:eastAsia="Calibri" w:hAnsi="Calibri" w:cs="Calibri"/>
        </w:rPr>
      </w:pPr>
      <w:r w:rsidRPr="00E75611">
        <w:rPr>
          <w:rFonts w:ascii="Calibri" w:eastAsia="Calibri" w:hAnsi="Calibri" w:cs="Calibri"/>
        </w:rPr>
        <w:t xml:space="preserve"> </w:t>
      </w:r>
      <w:r w:rsidR="00142239" w:rsidRPr="00E75611">
        <w:rPr>
          <w:rFonts w:ascii="Calibri" w:eastAsia="Calibri" w:hAnsi="Calibri" w:cs="Calibri"/>
        </w:rPr>
        <w:t>H</w:t>
      </w:r>
      <w:r w:rsidRPr="00E75611">
        <w:rPr>
          <w:rFonts w:ascii="Calibri" w:eastAsia="Calibri" w:hAnsi="Calibri" w:cs="Calibri"/>
        </w:rPr>
        <w:t>et toepassen van het Europa WSE-kwaliteitskader maakt intrinsiek deel uit van de werking van een lokaal partnerschap. Dit houdt zowel het organiseren van een ondersteunend partnerschap in als het realiseren van kwaliteit via leerprocessen zoals beschreven in het kwaliteitskader. Kwaliteitscoaches zullen elk lokaal partnerschap begeleiden bij het toepassen van het kwaliteitskader van Europa WSE. Een lokaal partnerschap doet minimaal om de drie maanden samen met alle partners een review van het gelopen leerproces. Deze review heeft aandacht voor het leerproces op het niveau van het partnerschap en op het niveau van de dienstverlening aan de doelgroep. Partnerschappen staan stil bij de gerealiseerde successen en de uitdagingen die nog spelen.</w:t>
      </w:r>
    </w:p>
    <w:p w14:paraId="7A5A2B8B" w14:textId="0BBF6B0F" w:rsidR="00F812A4" w:rsidRPr="002D1937" w:rsidRDefault="00413D65" w:rsidP="00F812A4">
      <w:pPr>
        <w:rPr>
          <w:rFonts w:ascii="Calibri" w:hAnsi="Calibri" w:cs="Calibri"/>
          <w:b/>
          <w:bCs/>
        </w:rPr>
      </w:pPr>
      <w:r>
        <w:rPr>
          <w:rFonts w:ascii="Calibri" w:hAnsi="Calibri" w:cs="Calibri"/>
          <w:b/>
          <w:bCs/>
        </w:rPr>
        <w:t>Kwaliteitscoa</w:t>
      </w:r>
      <w:r w:rsidR="0065416B">
        <w:rPr>
          <w:rFonts w:ascii="Calibri" w:hAnsi="Calibri" w:cs="Calibri"/>
          <w:b/>
          <w:bCs/>
        </w:rPr>
        <w:t>c</w:t>
      </w:r>
      <w:r>
        <w:rPr>
          <w:rFonts w:ascii="Calibri" w:hAnsi="Calibri" w:cs="Calibri"/>
          <w:b/>
          <w:bCs/>
        </w:rPr>
        <w:t>h</w:t>
      </w:r>
    </w:p>
    <w:p w14:paraId="179E1992" w14:textId="3F0FB2E0" w:rsidR="00F812A4" w:rsidRPr="002D1937" w:rsidRDefault="002D1937" w:rsidP="0044513E">
      <w:pPr>
        <w:spacing w:before="120"/>
        <w:jc w:val="both"/>
        <w:rPr>
          <w:rFonts w:ascii="Calibri" w:eastAsia="Calibri" w:hAnsi="Calibri" w:cs="Calibri"/>
        </w:rPr>
      </w:pPr>
      <w:r w:rsidRPr="002D1937">
        <w:rPr>
          <w:rFonts w:ascii="Calibri" w:eastAsia="Calibri" w:hAnsi="Calibri" w:cs="Calibri"/>
        </w:rPr>
        <w:t>De coach ondersteund de lokale werking van de partnerschappen op vraag van het ondersteunend team in toepassing van het WSE kwaliteitskader.</w:t>
      </w:r>
      <w:r>
        <w:rPr>
          <w:rFonts w:ascii="Calibri" w:eastAsia="Calibri" w:hAnsi="Calibri" w:cs="Calibri"/>
        </w:rPr>
        <w:t xml:space="preserve"> In samenspraak met de andere partners zal de rol van deze coach in het lokale partnerschap nader bepaald worden. Deze rol kan in de loop van het project ook evolueren.</w:t>
      </w:r>
    </w:p>
    <w:p w14:paraId="767CC897" w14:textId="77777777" w:rsidR="0065416B" w:rsidRDefault="0044513E" w:rsidP="0044513E">
      <w:pPr>
        <w:spacing w:before="120"/>
        <w:jc w:val="both"/>
        <w:rPr>
          <w:rFonts w:ascii="Calibri" w:eastAsia="Calibri" w:hAnsi="Calibri" w:cs="Calibri"/>
          <w:b/>
          <w:bCs/>
        </w:rPr>
      </w:pPr>
      <w:r w:rsidRPr="00E75611">
        <w:rPr>
          <w:rFonts w:ascii="Calibri" w:eastAsia="Calibri" w:hAnsi="Calibri" w:cs="Calibri"/>
          <w:b/>
          <w:bCs/>
        </w:rPr>
        <w:t>Ondersteunend team</w:t>
      </w:r>
    </w:p>
    <w:p w14:paraId="71CC3D2D" w14:textId="0B271C7E" w:rsidR="0044513E" w:rsidRPr="00E75611" w:rsidRDefault="0044513E" w:rsidP="0044513E">
      <w:pPr>
        <w:spacing w:before="120"/>
        <w:jc w:val="both"/>
        <w:rPr>
          <w:rFonts w:ascii="Calibri" w:eastAsia="Calibri" w:hAnsi="Calibri" w:cs="Calibri"/>
        </w:rPr>
      </w:pPr>
      <w:r w:rsidRPr="00E75611">
        <w:rPr>
          <w:rFonts w:ascii="Calibri" w:eastAsia="Calibri" w:hAnsi="Calibri" w:cs="Calibri"/>
        </w:rPr>
        <w:t xml:space="preserve"> Elk lokaal partnerschap wordt ondersteund bij de toepassing van het Europa WSE-kwaliteitskader. Het ondersteunend team bestaat uit: </w:t>
      </w:r>
    </w:p>
    <w:p w14:paraId="4353DBB6" w14:textId="77777777" w:rsidR="0044513E" w:rsidRPr="00E75611" w:rsidRDefault="0044513E" w:rsidP="00F869D8">
      <w:pPr>
        <w:spacing w:after="0" w:line="240" w:lineRule="auto"/>
        <w:ind w:left="709"/>
        <w:jc w:val="both"/>
        <w:rPr>
          <w:rFonts w:ascii="Calibri" w:eastAsia="Calibri" w:hAnsi="Calibri" w:cs="Calibri"/>
        </w:rPr>
      </w:pPr>
      <w:r w:rsidRPr="00E75611">
        <w:rPr>
          <w:rFonts w:ascii="Calibri" w:eastAsia="Calibri" w:hAnsi="Calibri" w:cs="Calibri"/>
        </w:rPr>
        <w:t>● Kwaliteitscoaches tewerkgesteld bij Europa WSE20;</w:t>
      </w:r>
    </w:p>
    <w:p w14:paraId="0320B268" w14:textId="3EC6AFD0" w:rsidR="0044513E" w:rsidRPr="00E75611" w:rsidRDefault="0044513E" w:rsidP="00F869D8">
      <w:pPr>
        <w:spacing w:after="0" w:line="240" w:lineRule="auto"/>
        <w:ind w:left="709"/>
        <w:jc w:val="both"/>
        <w:rPr>
          <w:rFonts w:ascii="Calibri" w:eastAsia="Calibri" w:hAnsi="Calibri" w:cs="Calibri"/>
        </w:rPr>
      </w:pPr>
      <w:r w:rsidRPr="00E75611">
        <w:rPr>
          <w:rFonts w:ascii="Calibri" w:eastAsia="Calibri" w:hAnsi="Calibri" w:cs="Calibri"/>
        </w:rPr>
        <w:t xml:space="preserve">● Kwaliteitscoaches tewerkgesteld bij VVSG; </w:t>
      </w:r>
    </w:p>
    <w:p w14:paraId="6A170F02" w14:textId="2B77783B" w:rsidR="00ED2032" w:rsidRPr="00E75611" w:rsidRDefault="00ED2032" w:rsidP="00D52C07">
      <w:pPr>
        <w:spacing w:after="0" w:line="240" w:lineRule="auto"/>
        <w:ind w:left="709"/>
        <w:jc w:val="both"/>
        <w:rPr>
          <w:rFonts w:ascii="Calibri" w:eastAsia="Calibri" w:hAnsi="Calibri" w:cs="Calibri"/>
        </w:rPr>
      </w:pPr>
    </w:p>
    <w:p w14:paraId="050765A1" w14:textId="0EAEE5C8" w:rsidR="00ED2032" w:rsidRPr="00F869D8" w:rsidRDefault="0044513E" w:rsidP="00142239">
      <w:pPr>
        <w:spacing w:before="120"/>
        <w:jc w:val="both"/>
        <w:rPr>
          <w:rFonts w:ascii="Calibri" w:hAnsi="Calibri" w:cs="Calibri"/>
        </w:rPr>
      </w:pPr>
      <w:r w:rsidRPr="00F869D8">
        <w:rPr>
          <w:rFonts w:ascii="Calibri" w:eastAsia="Calibri" w:hAnsi="Calibri" w:cs="Calibri"/>
        </w:rPr>
        <w:t xml:space="preserve">VVSG zal als vaste partner, vanuit haar expertise in organisatienetwerken en vanuit haar gemandateerde rol als partner van de lokale overheden, voorzien in een ondersteuning voor </w:t>
      </w:r>
      <w:r w:rsidR="00F869D8" w:rsidRPr="00F869D8">
        <w:rPr>
          <w:rFonts w:ascii="Calibri" w:eastAsia="Calibri" w:hAnsi="Calibri" w:cs="Calibri"/>
        </w:rPr>
        <w:t xml:space="preserve">het lokale partnerschap. </w:t>
      </w:r>
      <w:r w:rsidR="00ED2032" w:rsidRPr="00F869D8">
        <w:rPr>
          <w:rFonts w:ascii="Calibri" w:hAnsi="Calibri" w:cs="Calibri"/>
        </w:rPr>
        <w:t xml:space="preserve">Het ondersteunend team vult een rol in op maat van de noden van de lokale partnerschappen. </w:t>
      </w:r>
    </w:p>
    <w:p w14:paraId="34071519" w14:textId="77777777" w:rsidR="00ED2032" w:rsidRPr="00E75611" w:rsidRDefault="00ED2032" w:rsidP="00142239">
      <w:pPr>
        <w:spacing w:before="120"/>
        <w:jc w:val="both"/>
        <w:rPr>
          <w:rFonts w:ascii="Calibri" w:hAnsi="Calibri" w:cs="Calibri"/>
        </w:rPr>
      </w:pPr>
      <w:r w:rsidRPr="00E75611">
        <w:rPr>
          <w:rFonts w:ascii="Calibri" w:hAnsi="Calibri" w:cs="Calibri"/>
        </w:rPr>
        <w:t xml:space="preserve">Tot de verantwoordelijkheden van het ondersteunend team behoren: </w:t>
      </w:r>
    </w:p>
    <w:p w14:paraId="268CFC43" w14:textId="6AA48B11" w:rsidR="00ED2032" w:rsidRPr="00E75611" w:rsidRDefault="00ED2032" w:rsidP="00F869D8">
      <w:pPr>
        <w:spacing w:after="0" w:line="240" w:lineRule="auto"/>
        <w:ind w:left="709"/>
        <w:jc w:val="both"/>
        <w:rPr>
          <w:rFonts w:ascii="Calibri" w:hAnsi="Calibri" w:cs="Calibri"/>
        </w:rPr>
      </w:pPr>
      <w:r w:rsidRPr="00E75611">
        <w:rPr>
          <w:rFonts w:ascii="Calibri" w:hAnsi="Calibri" w:cs="Calibri"/>
        </w:rPr>
        <w:t xml:space="preserve">● Coachen van de lokale partnerschappen in de toepassing van het kwaliteitskader van Europa WSE; </w:t>
      </w:r>
    </w:p>
    <w:p w14:paraId="327F79FC" w14:textId="77777777" w:rsidR="00ED2032" w:rsidRPr="00E75611" w:rsidRDefault="00ED2032" w:rsidP="00F869D8">
      <w:pPr>
        <w:spacing w:after="0" w:line="240" w:lineRule="auto"/>
        <w:ind w:left="709"/>
        <w:jc w:val="both"/>
        <w:rPr>
          <w:rFonts w:ascii="Calibri" w:hAnsi="Calibri" w:cs="Calibri"/>
        </w:rPr>
      </w:pPr>
      <w:r w:rsidRPr="00E75611">
        <w:rPr>
          <w:rFonts w:ascii="Calibri" w:hAnsi="Calibri" w:cs="Calibri"/>
        </w:rPr>
        <w:lastRenderedPageBreak/>
        <w:t xml:space="preserve">● Ondersteunen van de kwaliteitscoaches inclusief het organiseren van leeromgevingen voor kwaliteitscoaches; </w:t>
      </w:r>
    </w:p>
    <w:p w14:paraId="085A5B99" w14:textId="153A133D" w:rsidR="00ED2032" w:rsidRPr="00E75611" w:rsidRDefault="00ED2032" w:rsidP="00F869D8">
      <w:pPr>
        <w:spacing w:after="0" w:line="240" w:lineRule="auto"/>
        <w:ind w:left="709"/>
        <w:jc w:val="both"/>
        <w:rPr>
          <w:rFonts w:ascii="Calibri" w:hAnsi="Calibri" w:cs="Calibri"/>
        </w:rPr>
      </w:pPr>
      <w:r w:rsidRPr="00E75611">
        <w:rPr>
          <w:rFonts w:ascii="Calibri" w:hAnsi="Calibri" w:cs="Calibri"/>
        </w:rPr>
        <w:t xml:space="preserve">● Benodigde capaciteit inschatten en inzetten van de ondersteunende rollen (intern en extern) in functie van de noden van de lokale partnerschap; </w:t>
      </w:r>
    </w:p>
    <w:p w14:paraId="6B854FEB" w14:textId="77777777" w:rsidR="00ED2032" w:rsidRPr="00E75611" w:rsidRDefault="00ED2032" w:rsidP="00F869D8">
      <w:pPr>
        <w:spacing w:after="0" w:line="240" w:lineRule="auto"/>
        <w:ind w:left="709"/>
        <w:jc w:val="both"/>
        <w:rPr>
          <w:rFonts w:ascii="Calibri" w:hAnsi="Calibri" w:cs="Calibri"/>
        </w:rPr>
      </w:pPr>
      <w:r w:rsidRPr="00E75611">
        <w:rPr>
          <w:rFonts w:ascii="Calibri" w:hAnsi="Calibri" w:cs="Calibri"/>
        </w:rPr>
        <w:t xml:space="preserve">● Samenwerken met betrokken actoren in het kader van de impactevaluatie vanuit Europa WSE </w:t>
      </w:r>
    </w:p>
    <w:p w14:paraId="3F8BC16A" w14:textId="77777777" w:rsidR="00F869D8" w:rsidRDefault="00ED2032" w:rsidP="00F869D8">
      <w:pPr>
        <w:spacing w:after="0" w:line="240" w:lineRule="auto"/>
        <w:ind w:left="709"/>
        <w:jc w:val="both"/>
        <w:rPr>
          <w:rFonts w:ascii="Calibri" w:hAnsi="Calibri" w:cs="Calibri"/>
        </w:rPr>
      </w:pPr>
      <w:r w:rsidRPr="00E75611">
        <w:rPr>
          <w:rFonts w:ascii="Calibri" w:hAnsi="Calibri" w:cs="Calibri"/>
        </w:rPr>
        <w:t xml:space="preserve">● Samenwerken met externe experten ter ondersteuning van </w:t>
      </w:r>
      <w:r w:rsidR="00F869D8">
        <w:rPr>
          <w:rFonts w:ascii="Calibri" w:hAnsi="Calibri" w:cs="Calibri"/>
        </w:rPr>
        <w:t>het</w:t>
      </w:r>
      <w:r w:rsidRPr="00E75611">
        <w:rPr>
          <w:rFonts w:ascii="Calibri" w:hAnsi="Calibri" w:cs="Calibri"/>
        </w:rPr>
        <w:t xml:space="preserve"> lokale partnerschap; </w:t>
      </w:r>
    </w:p>
    <w:p w14:paraId="369A4D6B" w14:textId="59940315" w:rsidR="00ED2032" w:rsidRPr="00E75611" w:rsidRDefault="00ED2032" w:rsidP="00F869D8">
      <w:pPr>
        <w:spacing w:after="0" w:line="240" w:lineRule="auto"/>
        <w:ind w:left="709"/>
        <w:jc w:val="both"/>
        <w:rPr>
          <w:rFonts w:ascii="Calibri" w:eastAsia="Calibri" w:hAnsi="Calibri" w:cs="Calibri"/>
        </w:rPr>
      </w:pPr>
      <w:r w:rsidRPr="00E75611">
        <w:rPr>
          <w:rFonts w:ascii="Calibri" w:hAnsi="Calibri" w:cs="Calibri"/>
        </w:rPr>
        <w:t xml:space="preserve">● Ondersteunen van </w:t>
      </w:r>
      <w:r w:rsidR="00F869D8">
        <w:rPr>
          <w:rFonts w:ascii="Calibri" w:hAnsi="Calibri" w:cs="Calibri"/>
        </w:rPr>
        <w:t xml:space="preserve">het lokale </w:t>
      </w:r>
      <w:r w:rsidRPr="00E75611">
        <w:rPr>
          <w:rFonts w:ascii="Calibri" w:hAnsi="Calibri" w:cs="Calibri"/>
        </w:rPr>
        <w:t>partnerschap rond juridische vraagstukken waar ze tegenaan lopen in de organisatie en uitvoering van hun partnerschap.</w:t>
      </w:r>
    </w:p>
    <w:p w14:paraId="288DB5B9" w14:textId="03628320" w:rsidR="0065416B" w:rsidRDefault="0044513E" w:rsidP="002577FB">
      <w:pPr>
        <w:spacing w:before="120"/>
        <w:jc w:val="both"/>
        <w:rPr>
          <w:rFonts w:ascii="Calibri" w:hAnsi="Calibri" w:cs="Calibri"/>
          <w:b/>
          <w:bCs/>
        </w:rPr>
      </w:pPr>
      <w:r w:rsidRPr="00E75611">
        <w:rPr>
          <w:rFonts w:ascii="Calibri" w:hAnsi="Calibri" w:cs="Calibri"/>
          <w:b/>
          <w:bCs/>
        </w:rPr>
        <w:t>Onderaannem</w:t>
      </w:r>
      <w:r w:rsidR="00354F7B">
        <w:rPr>
          <w:rFonts w:ascii="Calibri" w:hAnsi="Calibri" w:cs="Calibri"/>
          <w:b/>
          <w:bCs/>
        </w:rPr>
        <w:t>er</w:t>
      </w:r>
    </w:p>
    <w:p w14:paraId="09786F24" w14:textId="53DC18B7" w:rsidR="0044513E" w:rsidRPr="00E75611" w:rsidRDefault="00C9303F" w:rsidP="002577FB">
      <w:pPr>
        <w:spacing w:before="120"/>
        <w:jc w:val="both"/>
        <w:rPr>
          <w:rFonts w:ascii="Calibri" w:eastAsia="Calibri" w:hAnsi="Calibri" w:cs="Calibri"/>
        </w:rPr>
      </w:pPr>
      <w:r w:rsidRPr="00E75611">
        <w:rPr>
          <w:rFonts w:ascii="Calibri" w:hAnsi="Calibri" w:cs="Calibri"/>
        </w:rPr>
        <w:t>E</w:t>
      </w:r>
      <w:r w:rsidR="00142239" w:rsidRPr="00E75611">
        <w:rPr>
          <w:rFonts w:ascii="Calibri" w:hAnsi="Calibri" w:cs="Calibri"/>
        </w:rPr>
        <w:t xml:space="preserve">lke organisatie </w:t>
      </w:r>
      <w:r w:rsidR="00DF3FA1" w:rsidRPr="00E75611">
        <w:rPr>
          <w:rFonts w:ascii="Calibri" w:hAnsi="Calibri" w:cs="Calibri"/>
        </w:rPr>
        <w:t xml:space="preserve">buiten het partnerschap </w:t>
      </w:r>
      <w:r w:rsidR="00142239" w:rsidRPr="00E75611">
        <w:rPr>
          <w:rFonts w:ascii="Calibri" w:hAnsi="Calibri" w:cs="Calibri"/>
        </w:rPr>
        <w:t xml:space="preserve">door </w:t>
      </w:r>
      <w:r w:rsidR="00DF3FA1">
        <w:rPr>
          <w:rFonts w:ascii="Calibri" w:hAnsi="Calibri" w:cs="Calibri"/>
        </w:rPr>
        <w:t xml:space="preserve">de teamleider en / of promotor betrokken </w:t>
      </w:r>
      <w:r w:rsidR="00142239" w:rsidRPr="00E75611">
        <w:rPr>
          <w:rFonts w:ascii="Calibri" w:hAnsi="Calibri" w:cs="Calibri"/>
        </w:rPr>
        <w:t xml:space="preserve"> voor de uitvoering van een tijdelijke -kort of langlopende- opdracht. </w:t>
      </w:r>
      <w:r w:rsidR="0044513E" w:rsidRPr="00E75611">
        <w:rPr>
          <w:rFonts w:ascii="Calibri" w:hAnsi="Calibri" w:cs="Calibri"/>
        </w:rPr>
        <w:t>De onderaannemer speelt een rol in dienstverlening aan de doelgroep door een (tijdelijke) afgebakende opdracht voor het partnerschap te vervullen. Deze organisatie heeft specifieke expertise, die bij de promotor of partners niet beschikbaar is of kunnen de promotor of partners (tijdelijk) in volume versterken. Zij worden enkel en alleen voor hun geleverde prestaties waarvoor ze werden ingeroepen vergoed, en maken geen deel uit van het gevormde lokaal partnerschap. Partners onderscheiden zich van onderaannemers door de eindverantwoordelijkheid die zij opnemen ten aanzien van het gedeelde doel van het lokaal partnerschap. Deze eindverantwoordelijkheid vertaalt zich in het engagement om steeds meer en beter op elkaar in te spelen, vanuit eigen expertise en middelen.</w:t>
      </w:r>
    </w:p>
    <w:p w14:paraId="4C373431" w14:textId="4D2BD005" w:rsidR="00DF3D28" w:rsidRPr="00E75611" w:rsidRDefault="00DF3D28" w:rsidP="00BD686D">
      <w:pPr>
        <w:pStyle w:val="Kop2"/>
        <w:rPr>
          <w:rFonts w:ascii="Calibri" w:hAnsi="Calibri" w:cs="Calibri"/>
        </w:rPr>
      </w:pPr>
      <w:r w:rsidRPr="00E75611">
        <w:rPr>
          <w:rFonts w:ascii="Calibri" w:hAnsi="Calibri" w:cs="Calibri"/>
        </w:rPr>
        <w:t>Voorwerp</w:t>
      </w:r>
      <w:r w:rsidR="00B279D5" w:rsidRPr="00E75611">
        <w:rPr>
          <w:rFonts w:ascii="Calibri" w:hAnsi="Calibri" w:cs="Calibri"/>
        </w:rPr>
        <w:t xml:space="preserve"> </w:t>
      </w:r>
    </w:p>
    <w:p w14:paraId="27D1C6B4" w14:textId="0AB72D39" w:rsidR="002B4D25" w:rsidRPr="00E75611" w:rsidRDefault="002B4D25" w:rsidP="00AE1D4F">
      <w:pPr>
        <w:pStyle w:val="Kop3"/>
        <w:rPr>
          <w:rFonts w:ascii="Calibri" w:hAnsi="Calibri" w:cs="Calibri"/>
        </w:rPr>
      </w:pPr>
      <w:r w:rsidRPr="00E75611">
        <w:rPr>
          <w:rFonts w:ascii="Calibri" w:hAnsi="Calibri" w:cs="Calibri"/>
        </w:rPr>
        <w:t xml:space="preserve">Artikel </w:t>
      </w:r>
      <w:r w:rsidR="002577FB" w:rsidRPr="00E75611">
        <w:rPr>
          <w:rFonts w:ascii="Calibri" w:hAnsi="Calibri" w:cs="Calibri"/>
        </w:rPr>
        <w:t>3</w:t>
      </w:r>
    </w:p>
    <w:p w14:paraId="0BB36E0B" w14:textId="6A064737" w:rsidR="002D68F0" w:rsidRPr="00E75611" w:rsidRDefault="002D68F0" w:rsidP="004D02A3">
      <w:pPr>
        <w:rPr>
          <w:rFonts w:ascii="Calibri" w:hAnsi="Calibri" w:cs="Calibri"/>
        </w:rPr>
      </w:pPr>
      <w:r w:rsidRPr="00E75611">
        <w:rPr>
          <w:rFonts w:ascii="Calibri" w:hAnsi="Calibri" w:cs="Calibri"/>
        </w:rPr>
        <w:t xml:space="preserve">Deze overeenkomst verankert de afspraken van het partnerschap met het oog op het verloop van het binnen deze oproep goedgekeurde project met naam </w:t>
      </w:r>
      <w:r w:rsidR="00AB2FD6">
        <w:rPr>
          <w:rFonts w:ascii="Calibri" w:hAnsi="Calibri" w:cs="Calibri"/>
        </w:rPr>
        <w:t>Lokaal Netwerk Noorderkempen (MOEF NK)</w:t>
      </w:r>
      <w:r w:rsidRPr="00E75611">
        <w:rPr>
          <w:rFonts w:ascii="Calibri" w:hAnsi="Calibri" w:cs="Calibri"/>
        </w:rPr>
        <w:t>.</w:t>
      </w:r>
    </w:p>
    <w:p w14:paraId="212C8F11" w14:textId="77777777" w:rsidR="002D68F0" w:rsidRPr="00E75611" w:rsidRDefault="002D68F0" w:rsidP="00BD686D">
      <w:pPr>
        <w:pStyle w:val="Kop2"/>
        <w:rPr>
          <w:rFonts w:ascii="Calibri" w:hAnsi="Calibri" w:cs="Calibri"/>
        </w:rPr>
      </w:pPr>
      <w:r w:rsidRPr="00E75611">
        <w:rPr>
          <w:rFonts w:ascii="Calibri" w:hAnsi="Calibri" w:cs="Calibri"/>
        </w:rPr>
        <w:t>Doelen</w:t>
      </w:r>
    </w:p>
    <w:p w14:paraId="1748A75E" w14:textId="2D2D9451" w:rsidR="002B4D25" w:rsidRPr="00E75611" w:rsidRDefault="002B4D25" w:rsidP="00AE1D4F">
      <w:pPr>
        <w:pStyle w:val="Kop3"/>
        <w:rPr>
          <w:rFonts w:ascii="Calibri" w:hAnsi="Calibri" w:cs="Calibri"/>
        </w:rPr>
      </w:pPr>
      <w:r w:rsidRPr="00E75611">
        <w:rPr>
          <w:rFonts w:ascii="Calibri" w:hAnsi="Calibri" w:cs="Calibri"/>
        </w:rPr>
        <w:t xml:space="preserve">Artikel </w:t>
      </w:r>
      <w:r w:rsidR="002577FB" w:rsidRPr="00E75611">
        <w:rPr>
          <w:rFonts w:ascii="Calibri" w:hAnsi="Calibri" w:cs="Calibri"/>
        </w:rPr>
        <w:t>4</w:t>
      </w:r>
    </w:p>
    <w:p w14:paraId="1EEC2257" w14:textId="1ABC64B0" w:rsidR="002D68F0" w:rsidRPr="00E75611" w:rsidRDefault="00EC4402" w:rsidP="004D02A3">
      <w:pPr>
        <w:rPr>
          <w:rFonts w:ascii="Calibri" w:hAnsi="Calibri" w:cs="Calibri"/>
        </w:rPr>
      </w:pPr>
      <w:r w:rsidRPr="00E75611">
        <w:rPr>
          <w:rFonts w:ascii="Calibri" w:hAnsi="Calibri" w:cs="Calibri"/>
        </w:rPr>
        <w:t xml:space="preserve">De partnerschappen zijn erop gericht de doelgroep te helpen om, vanuit hun context, gehoord en gezien te worden wat betreft hun uitdagingen om ten volle te participeren in de samenleving, inclusief maar niet uitsluitend, met het oog op werk. Vanuit de sterkten, competenties en talenten, zal de doelgroep ondersteuning krijgen om zelf stappen te zetten om dergelijke participatie te realiseren. </w:t>
      </w:r>
    </w:p>
    <w:p w14:paraId="2A26AE3E" w14:textId="641BCA79" w:rsidR="007B1C4E" w:rsidRPr="007B1C4E" w:rsidRDefault="005E47DE" w:rsidP="007B1C4E">
      <w:pPr>
        <w:rPr>
          <w:rFonts w:ascii="Calibri" w:hAnsi="Calibri" w:cs="Calibri"/>
        </w:rPr>
      </w:pPr>
      <w:r>
        <w:rPr>
          <w:rFonts w:ascii="Calibri" w:hAnsi="Calibri" w:cs="Calibri"/>
        </w:rPr>
        <w:t>Het partnerschap</w:t>
      </w:r>
      <w:r w:rsidR="007B1C4E" w:rsidRPr="007B1C4E">
        <w:rPr>
          <w:rFonts w:ascii="Calibri" w:hAnsi="Calibri" w:cs="Calibri"/>
        </w:rPr>
        <w:t xml:space="preserve"> gaa</w:t>
      </w:r>
      <w:r>
        <w:rPr>
          <w:rFonts w:ascii="Calibri" w:hAnsi="Calibri" w:cs="Calibri"/>
        </w:rPr>
        <w:t>t</w:t>
      </w:r>
      <w:r w:rsidR="007B1C4E" w:rsidRPr="007B1C4E">
        <w:rPr>
          <w:rFonts w:ascii="Calibri" w:hAnsi="Calibri" w:cs="Calibri"/>
        </w:rPr>
        <w:t xml:space="preserve"> krachtgericht aan de slag </w:t>
      </w:r>
      <w:r>
        <w:rPr>
          <w:rFonts w:ascii="Calibri" w:hAnsi="Calibri" w:cs="Calibri"/>
        </w:rPr>
        <w:t>om de</w:t>
      </w:r>
      <w:r w:rsidR="007B1C4E" w:rsidRPr="007B1C4E">
        <w:rPr>
          <w:rFonts w:ascii="Calibri" w:hAnsi="Calibri" w:cs="Calibri"/>
        </w:rPr>
        <w:t xml:space="preserve"> zelfredzaamheid</w:t>
      </w:r>
      <w:r>
        <w:rPr>
          <w:rFonts w:ascii="Calibri" w:hAnsi="Calibri" w:cs="Calibri"/>
        </w:rPr>
        <w:t xml:space="preserve"> van de deelnemer te vergroten</w:t>
      </w:r>
      <w:r w:rsidR="007B1C4E" w:rsidRPr="007B1C4E">
        <w:rPr>
          <w:rFonts w:ascii="Calibri" w:hAnsi="Calibri" w:cs="Calibri"/>
        </w:rPr>
        <w:t xml:space="preserve">. De deelnemer is eigenaar van haar/zijn traject. We zetten hiervoor ankerfiguren in die werken vanuit vertrouwen en met een brede bril naar het netwerk kijken (ref. trajectgezellen), hiermee gaan we versnippering tegen. </w:t>
      </w:r>
    </w:p>
    <w:p w14:paraId="30D19BCF" w14:textId="77777777" w:rsidR="007B1C4E" w:rsidRPr="007B1C4E" w:rsidRDefault="007B1C4E" w:rsidP="007B1C4E">
      <w:pPr>
        <w:rPr>
          <w:rFonts w:ascii="Calibri" w:hAnsi="Calibri" w:cs="Calibri"/>
        </w:rPr>
      </w:pPr>
      <w:r w:rsidRPr="007B1C4E">
        <w:rPr>
          <w:rFonts w:ascii="Calibri" w:hAnsi="Calibri" w:cs="Calibri"/>
        </w:rPr>
        <w:t>We gaan voor een model van samenwerking dat duurzaam is en impact heeft. Hiervoor zetten we in op een professionele teamwerking, ontwikkelen we samen begeleidingen op basis van lokale noden. We denken out-of-</w:t>
      </w:r>
      <w:proofErr w:type="spellStart"/>
      <w:r w:rsidRPr="007B1C4E">
        <w:rPr>
          <w:rFonts w:ascii="Calibri" w:hAnsi="Calibri" w:cs="Calibri"/>
        </w:rPr>
        <w:t>the</w:t>
      </w:r>
      <w:proofErr w:type="spellEnd"/>
      <w:r w:rsidRPr="007B1C4E">
        <w:rPr>
          <w:rFonts w:ascii="Calibri" w:hAnsi="Calibri" w:cs="Calibri"/>
        </w:rPr>
        <w:t xml:space="preserve"> box en durven buiten de lijntjes kleuren. We leren van elkaar en delen expertise </w:t>
      </w:r>
      <w:r w:rsidRPr="007B1C4E">
        <w:rPr>
          <w:rFonts w:ascii="Calibri" w:hAnsi="Calibri" w:cs="Calibri"/>
        </w:rPr>
        <w:lastRenderedPageBreak/>
        <w:t xml:space="preserve">in functie van de deelnemers. We werken open en transparant, op basis van vertrouwen en met respect voor de eigenheid van iedere organisatie samen. </w:t>
      </w:r>
    </w:p>
    <w:p w14:paraId="5B7C79D1" w14:textId="333FE828" w:rsidR="00C9303F" w:rsidRDefault="007B1C4E" w:rsidP="007B1C4E">
      <w:pPr>
        <w:rPr>
          <w:rFonts w:ascii="Calibri" w:hAnsi="Calibri" w:cs="Calibri"/>
        </w:rPr>
      </w:pPr>
      <w:r w:rsidRPr="007B1C4E">
        <w:rPr>
          <w:rFonts w:ascii="Calibri" w:hAnsi="Calibri" w:cs="Calibri"/>
        </w:rPr>
        <w:t>We zijn als lokaal partnerschap stevig lokaal verankerd en delen kansen en kennis met relevante partners (lokale besturen, bedrijven, sociale economie,....). We zetten in op een gedegen kwantitatieve en kwalitatieve rapportage  ten voordele van het beleid in de regio Noorderkempen.</w:t>
      </w:r>
    </w:p>
    <w:p w14:paraId="3C4B5E4B" w14:textId="404630B3" w:rsidR="007B1C4E" w:rsidRPr="00E75611" w:rsidRDefault="007B1C4E" w:rsidP="007B1C4E">
      <w:pPr>
        <w:rPr>
          <w:rFonts w:ascii="Calibri" w:hAnsi="Calibri" w:cs="Calibri"/>
        </w:rPr>
      </w:pPr>
      <w:r w:rsidRPr="007B1C4E">
        <w:rPr>
          <w:rFonts w:ascii="Calibri" w:hAnsi="Calibri" w:cs="Calibri"/>
        </w:rPr>
        <w:t>Samen proberen we te doen wat nodig is en gaan we versnippering tegen door een generalistische begeleiding aan te bieden over verschillende ‘levensdomeinen/hulpverleningsdomeinen’ heen. Dit vraagt een gedegen samenwerking gebaseerd op een open cultuur.  Dit betekent een transparante communicatie tussen de partners zodat er van elkaar geleerd kan worden en je als organisatie uitgedaagd wordt. De partners behouden hierbij respect voor elkaar en elkaars eigenheid.</w:t>
      </w:r>
    </w:p>
    <w:p w14:paraId="5A72CA78" w14:textId="57793BCB" w:rsidR="002D68F0" w:rsidRPr="00C80A57" w:rsidRDefault="60389752" w:rsidP="004D02A3">
      <w:pPr>
        <w:rPr>
          <w:rFonts w:ascii="Calibri" w:hAnsi="Calibri" w:cs="Calibri"/>
          <w:b/>
          <w:bCs/>
        </w:rPr>
      </w:pPr>
      <w:r w:rsidRPr="00C80A57">
        <w:rPr>
          <w:rFonts w:ascii="Calibri" w:hAnsi="Calibri" w:cs="Calibri"/>
          <w:b/>
          <w:bCs/>
        </w:rPr>
        <w:t xml:space="preserve">De partners </w:t>
      </w:r>
      <w:r w:rsidR="00982A71" w:rsidRPr="00C80A57">
        <w:rPr>
          <w:rFonts w:ascii="Calibri" w:hAnsi="Calibri" w:cs="Calibri"/>
          <w:b/>
          <w:bCs/>
        </w:rPr>
        <w:t xml:space="preserve"> streven volgende afzonderlijke doelen na:</w:t>
      </w:r>
    </w:p>
    <w:p w14:paraId="0E26B39C" w14:textId="16923876" w:rsidR="007B1C4E" w:rsidRPr="007B1C4E" w:rsidRDefault="007B1C4E" w:rsidP="007B1C4E">
      <w:pPr>
        <w:rPr>
          <w:rFonts w:ascii="Calibri" w:hAnsi="Calibri" w:cs="Calibri"/>
        </w:rPr>
      </w:pPr>
      <w:r w:rsidRPr="007B1C4E">
        <w:rPr>
          <w:rFonts w:ascii="Calibri" w:hAnsi="Calibri" w:cs="Calibri"/>
        </w:rPr>
        <w:t xml:space="preserve">GTB wil een meerwaarde zijn voor de doelgroep die nu niet bereikt wordt. Vanuit hun visie op mensen, heeft iedereen recht op een plaats op de arbeidsmarkt. </w:t>
      </w:r>
      <w:r w:rsidR="00DF3FA1">
        <w:rPr>
          <w:rFonts w:ascii="Calibri" w:hAnsi="Calibri" w:cs="Calibri"/>
        </w:rPr>
        <w:t>Ze wil b</w:t>
      </w:r>
      <w:r w:rsidRPr="007B1C4E">
        <w:rPr>
          <w:rFonts w:ascii="Calibri" w:hAnsi="Calibri" w:cs="Calibri"/>
        </w:rPr>
        <w:t xml:space="preserve">edrijven </w:t>
      </w:r>
      <w:r w:rsidR="00DF3FA1">
        <w:rPr>
          <w:rFonts w:ascii="Calibri" w:hAnsi="Calibri" w:cs="Calibri"/>
        </w:rPr>
        <w:t>helpen</w:t>
      </w:r>
      <w:r w:rsidRPr="007B1C4E">
        <w:rPr>
          <w:rFonts w:ascii="Calibri" w:hAnsi="Calibri" w:cs="Calibri"/>
        </w:rPr>
        <w:t xml:space="preserve"> een </w:t>
      </w:r>
      <w:proofErr w:type="spellStart"/>
      <w:r w:rsidRPr="007B1C4E">
        <w:rPr>
          <w:rFonts w:ascii="Calibri" w:hAnsi="Calibri" w:cs="Calibri"/>
        </w:rPr>
        <w:t>mindswitch</w:t>
      </w:r>
      <w:proofErr w:type="spellEnd"/>
      <w:r w:rsidRPr="007B1C4E">
        <w:rPr>
          <w:rFonts w:ascii="Calibri" w:hAnsi="Calibri" w:cs="Calibri"/>
        </w:rPr>
        <w:t xml:space="preserve"> </w:t>
      </w:r>
      <w:r w:rsidR="00DF3FA1">
        <w:rPr>
          <w:rFonts w:ascii="Calibri" w:hAnsi="Calibri" w:cs="Calibri"/>
        </w:rPr>
        <w:t xml:space="preserve">te </w:t>
      </w:r>
      <w:r w:rsidRPr="007B1C4E">
        <w:rPr>
          <w:rFonts w:ascii="Calibri" w:hAnsi="Calibri" w:cs="Calibri"/>
        </w:rPr>
        <w:t>maken om werkzoekenden en jobs aan elkaar te kunnen koppelen, maar GTB wil eveneens expertise in arbeidsbeperking en gezondheidsproblematiek inzetten. GTB zet de klant graag centraal, zet in op het vergroten van de mogelijkheden om mensen te versterken in een passend en haalbaar</w:t>
      </w:r>
      <w:r w:rsidR="00DF3FA1">
        <w:rPr>
          <w:rFonts w:ascii="Calibri" w:hAnsi="Calibri" w:cs="Calibri"/>
        </w:rPr>
        <w:t xml:space="preserve"> traject</w:t>
      </w:r>
      <w:r w:rsidRPr="007B1C4E">
        <w:rPr>
          <w:rFonts w:ascii="Calibri" w:hAnsi="Calibri" w:cs="Calibri"/>
        </w:rPr>
        <w:t>.</w:t>
      </w:r>
    </w:p>
    <w:p w14:paraId="109AB0DB" w14:textId="60626246" w:rsidR="007B1C4E" w:rsidRPr="007B1C4E" w:rsidRDefault="007B1C4E" w:rsidP="007B1C4E">
      <w:pPr>
        <w:rPr>
          <w:rFonts w:ascii="Calibri" w:hAnsi="Calibri" w:cs="Calibri"/>
        </w:rPr>
      </w:pPr>
      <w:r w:rsidRPr="007B1C4E">
        <w:rPr>
          <w:rFonts w:ascii="Calibri" w:hAnsi="Calibri" w:cs="Calibri"/>
        </w:rPr>
        <w:t xml:space="preserve">Emino gelooft in de kracht van vaste vertrouwenspersonen/trajectgezellen met een brede blik voor een doelgroep met complexe problemen. Iemand die alle vragen capteert en mee opvolgt en de nodige tijd neemt om te werken vanuit vertrouwen. Continuïteit in begeleidingen </w:t>
      </w:r>
      <w:r w:rsidR="00DF3FA1">
        <w:rPr>
          <w:rFonts w:ascii="Calibri" w:hAnsi="Calibri" w:cs="Calibri"/>
        </w:rPr>
        <w:t>is essentieel</w:t>
      </w:r>
      <w:r w:rsidRPr="007B1C4E">
        <w:rPr>
          <w:rFonts w:ascii="Calibri" w:hAnsi="Calibri" w:cs="Calibri"/>
        </w:rPr>
        <w:t xml:space="preserve"> voor doelgroepen die leven in erg kwetsbare situaties. </w:t>
      </w:r>
      <w:r w:rsidR="00DF3FA1">
        <w:rPr>
          <w:rFonts w:ascii="Calibri" w:hAnsi="Calibri" w:cs="Calibri"/>
        </w:rPr>
        <w:t>Emino</w:t>
      </w:r>
      <w:r w:rsidRPr="007B1C4E">
        <w:rPr>
          <w:rFonts w:ascii="Calibri" w:hAnsi="Calibri" w:cs="Calibri"/>
        </w:rPr>
        <w:t xml:space="preserve"> wil eveneens het werktraject mee bewandelen vanuit </w:t>
      </w:r>
      <w:r w:rsidR="00DF3FA1">
        <w:rPr>
          <w:rFonts w:ascii="Calibri" w:hAnsi="Calibri" w:cs="Calibri"/>
        </w:rPr>
        <w:t>hun</w:t>
      </w:r>
      <w:r w:rsidRPr="007B1C4E">
        <w:rPr>
          <w:rFonts w:ascii="Calibri" w:hAnsi="Calibri" w:cs="Calibri"/>
        </w:rPr>
        <w:t xml:space="preserve"> historische achtergrond als GOB en uitgebreide ervaring met werk- en loopbaanbegeleiding. </w:t>
      </w:r>
      <w:r w:rsidR="00DF3FA1">
        <w:rPr>
          <w:rFonts w:ascii="Calibri" w:hAnsi="Calibri" w:cs="Calibri"/>
        </w:rPr>
        <w:t>Emino zal ook hun</w:t>
      </w:r>
      <w:r w:rsidRPr="007B1C4E">
        <w:rPr>
          <w:rFonts w:ascii="Calibri" w:hAnsi="Calibri" w:cs="Calibri"/>
        </w:rPr>
        <w:t xml:space="preserve"> expertise rond ergonomie, arbeidsbeperkingen, </w:t>
      </w:r>
      <w:proofErr w:type="spellStart"/>
      <w:r w:rsidRPr="007B1C4E">
        <w:rPr>
          <w:rFonts w:ascii="Calibri" w:hAnsi="Calibri" w:cs="Calibri"/>
        </w:rPr>
        <w:t>anderstaligheid</w:t>
      </w:r>
      <w:proofErr w:type="spellEnd"/>
      <w:r w:rsidRPr="007B1C4E">
        <w:rPr>
          <w:rFonts w:ascii="Calibri" w:hAnsi="Calibri" w:cs="Calibri"/>
        </w:rPr>
        <w:t xml:space="preserve"> en neurodiversiteit in het partnerschap </w:t>
      </w:r>
      <w:r w:rsidR="00DF3FA1">
        <w:rPr>
          <w:rFonts w:ascii="Calibri" w:hAnsi="Calibri" w:cs="Calibri"/>
        </w:rPr>
        <w:t>in</w:t>
      </w:r>
      <w:r w:rsidRPr="007B1C4E">
        <w:rPr>
          <w:rFonts w:ascii="Calibri" w:hAnsi="Calibri" w:cs="Calibri"/>
        </w:rPr>
        <w:t>brengen.</w:t>
      </w:r>
    </w:p>
    <w:p w14:paraId="4A15A7CD" w14:textId="77777777" w:rsidR="007B1C4E" w:rsidRPr="007B1C4E" w:rsidRDefault="007B1C4E" w:rsidP="007B1C4E">
      <w:pPr>
        <w:rPr>
          <w:rFonts w:ascii="Calibri" w:hAnsi="Calibri" w:cs="Calibri"/>
        </w:rPr>
      </w:pPr>
      <w:r w:rsidRPr="007B1C4E">
        <w:rPr>
          <w:rFonts w:ascii="Calibri" w:hAnsi="Calibri" w:cs="Calibri"/>
        </w:rPr>
        <w:t>CAW richt zich in hun organisatie en het partnerschap op kwetsbare doelgroepen op alle levensdomeinen vanuit een welzijnsinsteek. Ze zijn zich heel bewust van de invloed van de persoonlijke situatie op de werksituatie waardoor ze die expertise kunnen meenemen in het project.</w:t>
      </w:r>
    </w:p>
    <w:p w14:paraId="350E9344" w14:textId="3E6F38A3" w:rsidR="007B1C4E" w:rsidRPr="007B1C4E" w:rsidRDefault="007B1C4E" w:rsidP="007B1C4E">
      <w:pPr>
        <w:rPr>
          <w:rFonts w:ascii="Calibri" w:hAnsi="Calibri" w:cs="Calibri"/>
        </w:rPr>
      </w:pPr>
      <w:proofErr w:type="spellStart"/>
      <w:r w:rsidRPr="007B1C4E">
        <w:rPr>
          <w:rFonts w:ascii="Calibri" w:hAnsi="Calibri" w:cs="Calibri"/>
        </w:rPr>
        <w:t>Arktos</w:t>
      </w:r>
      <w:proofErr w:type="spellEnd"/>
      <w:r w:rsidRPr="007B1C4E">
        <w:rPr>
          <w:rFonts w:ascii="Calibri" w:hAnsi="Calibri" w:cs="Calibri"/>
        </w:rPr>
        <w:t xml:space="preserve"> heeft expertise in het werken met jongeren in kwetsbare situaties maar is overtuigd die expertise ook voor de bredere doelgroep te kunnen inzetten. Binnen het partnerschap wil de organisatie verbindend, </w:t>
      </w:r>
      <w:proofErr w:type="spellStart"/>
      <w:r w:rsidRPr="007B1C4E">
        <w:rPr>
          <w:rFonts w:ascii="Calibri" w:hAnsi="Calibri" w:cs="Calibri"/>
        </w:rPr>
        <w:t>outreachend</w:t>
      </w:r>
      <w:proofErr w:type="spellEnd"/>
      <w:r w:rsidRPr="007B1C4E">
        <w:rPr>
          <w:rFonts w:ascii="Calibri" w:hAnsi="Calibri" w:cs="Calibri"/>
        </w:rPr>
        <w:t xml:space="preserve"> en vindplaatsgericht werken binnenbrengen om de deelnemer verder te helpen in </w:t>
      </w:r>
      <w:r w:rsidR="00CF7A73">
        <w:rPr>
          <w:rFonts w:ascii="Calibri" w:hAnsi="Calibri" w:cs="Calibri"/>
        </w:rPr>
        <w:t>diens</w:t>
      </w:r>
      <w:r w:rsidRPr="007B1C4E">
        <w:rPr>
          <w:rFonts w:ascii="Calibri" w:hAnsi="Calibri" w:cs="Calibri"/>
        </w:rPr>
        <w:t xml:space="preserve"> traject. </w:t>
      </w:r>
      <w:proofErr w:type="spellStart"/>
      <w:r w:rsidRPr="007B1C4E">
        <w:rPr>
          <w:rFonts w:ascii="Calibri" w:hAnsi="Calibri" w:cs="Calibri"/>
        </w:rPr>
        <w:t>Arktos</w:t>
      </w:r>
      <w:proofErr w:type="spellEnd"/>
      <w:r w:rsidRPr="007B1C4E">
        <w:rPr>
          <w:rFonts w:ascii="Calibri" w:hAnsi="Calibri" w:cs="Calibri"/>
        </w:rPr>
        <w:t xml:space="preserve"> integreert het model van ervaringsleren steevast mee in zijn aanpak</w:t>
      </w:r>
      <w:r w:rsidR="00F1412E">
        <w:rPr>
          <w:rFonts w:ascii="Calibri" w:hAnsi="Calibri" w:cs="Calibri"/>
        </w:rPr>
        <w:t xml:space="preserve"> en </w:t>
      </w:r>
      <w:r w:rsidRPr="007B1C4E">
        <w:rPr>
          <w:rFonts w:ascii="Calibri" w:hAnsi="Calibri" w:cs="Calibri"/>
        </w:rPr>
        <w:t xml:space="preserve"> wil </w:t>
      </w:r>
      <w:r w:rsidR="00F1412E">
        <w:rPr>
          <w:rFonts w:ascii="Calibri" w:hAnsi="Calibri" w:cs="Calibri"/>
        </w:rPr>
        <w:t>de</w:t>
      </w:r>
      <w:r w:rsidRPr="007B1C4E">
        <w:rPr>
          <w:rFonts w:ascii="Calibri" w:hAnsi="Calibri" w:cs="Calibri"/>
        </w:rPr>
        <w:t xml:space="preserve"> brede basis van een trajectgezel</w:t>
      </w:r>
      <w:r w:rsidR="00F1412E">
        <w:rPr>
          <w:rFonts w:ascii="Calibri" w:hAnsi="Calibri" w:cs="Calibri"/>
        </w:rPr>
        <w:t>,</w:t>
      </w:r>
      <w:r w:rsidRPr="007B1C4E">
        <w:rPr>
          <w:rFonts w:ascii="Calibri" w:hAnsi="Calibri" w:cs="Calibri"/>
        </w:rPr>
        <w:t xml:space="preserve"> die generalistisch en netwerkgericht is, ook </w:t>
      </w:r>
      <w:r w:rsidR="00F1412E">
        <w:rPr>
          <w:rFonts w:ascii="Calibri" w:hAnsi="Calibri" w:cs="Calibri"/>
        </w:rPr>
        <w:t>inzetten voor het partnerschap</w:t>
      </w:r>
      <w:r w:rsidRPr="007B1C4E">
        <w:rPr>
          <w:rFonts w:ascii="Calibri" w:hAnsi="Calibri" w:cs="Calibri"/>
        </w:rPr>
        <w:t>.</w:t>
      </w:r>
    </w:p>
    <w:p w14:paraId="74344757" w14:textId="4CB6CE68" w:rsidR="007B1C4E" w:rsidRPr="007B1C4E" w:rsidRDefault="007B1C4E" w:rsidP="007B1C4E">
      <w:pPr>
        <w:rPr>
          <w:rFonts w:ascii="Calibri" w:hAnsi="Calibri" w:cs="Calibri"/>
        </w:rPr>
      </w:pPr>
      <w:r w:rsidRPr="007B1C4E">
        <w:rPr>
          <w:rFonts w:ascii="Calibri" w:hAnsi="Calibri" w:cs="Calibri"/>
        </w:rPr>
        <w:t>VDAB wil een werkzaamheidsgraad van 80% realiseren. Hiervoor zullen meer niet</w:t>
      </w:r>
      <w:r w:rsidR="003158F3">
        <w:rPr>
          <w:rFonts w:ascii="Calibri" w:hAnsi="Calibri" w:cs="Calibri"/>
        </w:rPr>
        <w:t>-</w:t>
      </w:r>
      <w:proofErr w:type="spellStart"/>
      <w:r w:rsidRPr="007B1C4E">
        <w:rPr>
          <w:rFonts w:ascii="Calibri" w:hAnsi="Calibri" w:cs="Calibri"/>
        </w:rPr>
        <w:t>beroepsactieve</w:t>
      </w:r>
      <w:proofErr w:type="spellEnd"/>
      <w:r w:rsidRPr="007B1C4E">
        <w:rPr>
          <w:rFonts w:ascii="Calibri" w:hAnsi="Calibri" w:cs="Calibri"/>
        </w:rPr>
        <w:t xml:space="preserve"> burgers moeten geactiveerd worden voor de Vlaamse arbeidsmarkt. Daarnaast heeft VDAB een aanzienlijke groep ingeschreven werkzoekenden die baat hebben bij een multidisciplinaire en aanklampende aanpak alvorens trajecten rond activering kunnen worden opgestart.</w:t>
      </w:r>
    </w:p>
    <w:p w14:paraId="1DF82BC3" w14:textId="014A9410" w:rsidR="007B1C4E" w:rsidRPr="007B1C4E" w:rsidRDefault="00C80A57" w:rsidP="007B1C4E">
      <w:pPr>
        <w:rPr>
          <w:rFonts w:ascii="Calibri" w:hAnsi="Calibri" w:cs="Calibri"/>
        </w:rPr>
      </w:pPr>
      <w:r>
        <w:rPr>
          <w:rFonts w:ascii="Calibri" w:hAnsi="Calibri" w:cs="Calibri"/>
        </w:rPr>
        <w:lastRenderedPageBreak/>
        <w:t xml:space="preserve">De </w:t>
      </w:r>
      <w:r w:rsidR="007B1C4E" w:rsidRPr="007B1C4E">
        <w:rPr>
          <w:rFonts w:ascii="Calibri" w:hAnsi="Calibri" w:cs="Calibri"/>
        </w:rPr>
        <w:t>L</w:t>
      </w:r>
      <w:r>
        <w:rPr>
          <w:rFonts w:ascii="Calibri" w:hAnsi="Calibri" w:cs="Calibri"/>
        </w:rPr>
        <w:t xml:space="preserve">okale </w:t>
      </w:r>
      <w:r w:rsidR="007B1C4E" w:rsidRPr="007B1C4E">
        <w:rPr>
          <w:rFonts w:ascii="Calibri" w:hAnsi="Calibri" w:cs="Calibri"/>
        </w:rPr>
        <w:t>B</w:t>
      </w:r>
      <w:r>
        <w:rPr>
          <w:rFonts w:ascii="Calibri" w:hAnsi="Calibri" w:cs="Calibri"/>
        </w:rPr>
        <w:t>esturen</w:t>
      </w:r>
      <w:r w:rsidR="007B1C4E" w:rsidRPr="007B1C4E">
        <w:rPr>
          <w:rFonts w:ascii="Calibri" w:hAnsi="Calibri" w:cs="Calibri"/>
        </w:rPr>
        <w:t xml:space="preserve"> wil</w:t>
      </w:r>
      <w:r>
        <w:rPr>
          <w:rFonts w:ascii="Calibri" w:hAnsi="Calibri" w:cs="Calibri"/>
        </w:rPr>
        <w:t>len</w:t>
      </w:r>
      <w:r w:rsidR="007B1C4E" w:rsidRPr="007B1C4E">
        <w:rPr>
          <w:rFonts w:ascii="Calibri" w:hAnsi="Calibri" w:cs="Calibri"/>
        </w:rPr>
        <w:t xml:space="preserve"> dat de burgers het goed stellen en dat iedereen een plaats heeft in de maatschappij. Ze stellen echter vast dat niet iedereen in de moderne wereld met haar specifieke vereisten mee kan. Om hieraan te kunnen verhelpen is een aangepaste ondersteuning noodzakelijk, die bovendien voldoende tijd krijgt om een impact te kunnen genereren. Enkel zo kunnen mensen met </w:t>
      </w:r>
      <w:proofErr w:type="spellStart"/>
      <w:r w:rsidR="007B1C4E" w:rsidRPr="007B1C4E">
        <w:rPr>
          <w:rFonts w:ascii="Calibri" w:hAnsi="Calibri" w:cs="Calibri"/>
        </w:rPr>
        <w:t>multiproblematieken</w:t>
      </w:r>
      <w:proofErr w:type="spellEnd"/>
      <w:r w:rsidR="007B1C4E" w:rsidRPr="007B1C4E">
        <w:rPr>
          <w:rFonts w:ascii="Calibri" w:hAnsi="Calibri" w:cs="Calibri"/>
        </w:rPr>
        <w:t xml:space="preserve"> duurzaam op weg geholpen worden in hun leven om zelf verdere positieve stappen te kunnen zetten.</w:t>
      </w:r>
    </w:p>
    <w:p w14:paraId="138D1717" w14:textId="77777777" w:rsidR="00C80A57" w:rsidRDefault="007B1C4E" w:rsidP="007B1C4E">
      <w:pPr>
        <w:rPr>
          <w:rFonts w:ascii="Calibri" w:hAnsi="Calibri" w:cs="Calibri"/>
        </w:rPr>
      </w:pPr>
      <w:r w:rsidRPr="007B1C4E">
        <w:rPr>
          <w:rFonts w:ascii="Calibri" w:hAnsi="Calibri" w:cs="Calibri"/>
        </w:rPr>
        <w:t>VVSG hecht veel waarde aan het vormen en uitbouwen van partnerschappen waarbij de dienstverlening richting de doelgroep kan versterkt worden.</w:t>
      </w:r>
      <w:r w:rsidR="00C80A57">
        <w:rPr>
          <w:rFonts w:ascii="Calibri" w:hAnsi="Calibri" w:cs="Calibri"/>
        </w:rPr>
        <w:t xml:space="preserve"> </w:t>
      </w:r>
      <w:r w:rsidRPr="007B1C4E">
        <w:rPr>
          <w:rFonts w:ascii="Calibri" w:hAnsi="Calibri" w:cs="Calibri"/>
        </w:rPr>
        <w:t>Via het ondersteuningsteam wil</w:t>
      </w:r>
      <w:r w:rsidR="00C80A57">
        <w:rPr>
          <w:rFonts w:ascii="Calibri" w:hAnsi="Calibri" w:cs="Calibri"/>
        </w:rPr>
        <w:t xml:space="preserve"> het VVSG</w:t>
      </w:r>
      <w:r w:rsidRPr="007B1C4E">
        <w:rPr>
          <w:rFonts w:ascii="Calibri" w:hAnsi="Calibri" w:cs="Calibri"/>
        </w:rPr>
        <w:t xml:space="preserve"> het lokaal partnerschap hierin ondersteunen en versterken.</w:t>
      </w:r>
    </w:p>
    <w:p w14:paraId="650A0734" w14:textId="7787480C" w:rsidR="002B4D25" w:rsidRPr="00E75611" w:rsidRDefault="00982A71" w:rsidP="00144045">
      <w:pPr>
        <w:pStyle w:val="Kop2"/>
        <w:rPr>
          <w:rFonts w:ascii="Calibri" w:hAnsi="Calibri" w:cs="Calibri"/>
        </w:rPr>
      </w:pPr>
      <w:r w:rsidRPr="00E75611">
        <w:rPr>
          <w:rFonts w:ascii="Calibri" w:hAnsi="Calibri" w:cs="Calibri"/>
        </w:rPr>
        <w:t>Verantwoordelijkheden van het partnerschap</w:t>
      </w:r>
    </w:p>
    <w:p w14:paraId="70F98706" w14:textId="789B0BFB" w:rsidR="009C279D" w:rsidRPr="00E75611" w:rsidRDefault="002B4D25" w:rsidP="00AE1D4F">
      <w:pPr>
        <w:pStyle w:val="Kop3"/>
        <w:rPr>
          <w:rFonts w:ascii="Calibri" w:hAnsi="Calibri" w:cs="Calibri"/>
        </w:rPr>
      </w:pPr>
      <w:r w:rsidRPr="00E75611">
        <w:rPr>
          <w:rFonts w:ascii="Calibri" w:hAnsi="Calibri" w:cs="Calibri"/>
        </w:rPr>
        <w:t xml:space="preserve">Artikel </w:t>
      </w:r>
      <w:r w:rsidR="38A6E830" w:rsidRPr="00E75611">
        <w:rPr>
          <w:rFonts w:ascii="Calibri" w:hAnsi="Calibri" w:cs="Calibri"/>
        </w:rPr>
        <w:t xml:space="preserve"> </w:t>
      </w:r>
      <w:r w:rsidR="00AE1D4F" w:rsidRPr="00E75611">
        <w:rPr>
          <w:rFonts w:ascii="Calibri" w:hAnsi="Calibri" w:cs="Calibri"/>
        </w:rPr>
        <w:t>5</w:t>
      </w:r>
    </w:p>
    <w:p w14:paraId="63334076" w14:textId="42206CC5" w:rsidR="00F435CB" w:rsidRPr="00E75611" w:rsidRDefault="00F435CB" w:rsidP="004D02A3">
      <w:pPr>
        <w:rPr>
          <w:rFonts w:ascii="Calibri" w:hAnsi="Calibri" w:cs="Calibri"/>
        </w:rPr>
      </w:pPr>
      <w:r w:rsidRPr="00E75611">
        <w:rPr>
          <w:rFonts w:ascii="Calibri" w:hAnsi="Calibri" w:cs="Calibri"/>
        </w:rPr>
        <w:t>De promotor is de eindverantwoordelijke voor de uitvoering van het project en is het enige aanspreekpunt met betrekking tot het project voor Europa WSE.</w:t>
      </w:r>
    </w:p>
    <w:p w14:paraId="403CE0D5" w14:textId="6E26266C" w:rsidR="00F435CB" w:rsidRPr="00E75611" w:rsidRDefault="00F435CB" w:rsidP="004D02A3">
      <w:pPr>
        <w:rPr>
          <w:rFonts w:ascii="Calibri" w:hAnsi="Calibri" w:cs="Calibri"/>
        </w:rPr>
      </w:pPr>
      <w:r w:rsidRPr="00E75611">
        <w:rPr>
          <w:rFonts w:ascii="Calibri" w:hAnsi="Calibri" w:cs="Calibri"/>
        </w:rPr>
        <w:t xml:space="preserve">De promotor is de eindverantwoordelijke voor  de tussentijdse rapporten, het eindrapport en de wederzijdse communicatie met Europa WSE. De gemaakte kosten worden door de promotor </w:t>
      </w:r>
      <w:r w:rsidR="004B48B0">
        <w:rPr>
          <w:rFonts w:ascii="Calibri" w:hAnsi="Calibri" w:cs="Calibri"/>
        </w:rPr>
        <w:t xml:space="preserve">in samenwerking met de administrator </w:t>
      </w:r>
      <w:r w:rsidRPr="00E75611">
        <w:rPr>
          <w:rFonts w:ascii="Calibri" w:hAnsi="Calibri" w:cs="Calibri"/>
        </w:rPr>
        <w:t xml:space="preserve">gebundeld en ingediend als rapport.  </w:t>
      </w:r>
    </w:p>
    <w:p w14:paraId="4A2AEB9D" w14:textId="73DD8B43" w:rsidR="00F435CB" w:rsidRDefault="00F435CB" w:rsidP="004D02A3">
      <w:pPr>
        <w:rPr>
          <w:rFonts w:ascii="Calibri" w:hAnsi="Calibri" w:cs="Calibri"/>
        </w:rPr>
      </w:pPr>
      <w:r w:rsidRPr="00E75611">
        <w:rPr>
          <w:rFonts w:ascii="Calibri" w:hAnsi="Calibri" w:cs="Calibri"/>
        </w:rPr>
        <w:t xml:space="preserve">De </w:t>
      </w:r>
      <w:r w:rsidR="004B48B0">
        <w:rPr>
          <w:rFonts w:ascii="Calibri" w:hAnsi="Calibri" w:cs="Calibri"/>
        </w:rPr>
        <w:t>administrator</w:t>
      </w:r>
      <w:r w:rsidRPr="00E75611">
        <w:rPr>
          <w:rFonts w:ascii="Calibri" w:hAnsi="Calibri" w:cs="Calibri"/>
        </w:rPr>
        <w:t xml:space="preserve"> verzamelt, controleert en organiseert </w:t>
      </w:r>
      <w:r w:rsidR="00DA0236">
        <w:rPr>
          <w:rFonts w:ascii="Calibri" w:hAnsi="Calibri" w:cs="Calibri"/>
        </w:rPr>
        <w:t xml:space="preserve">in samenwerking met de </w:t>
      </w:r>
      <w:r w:rsidR="004B48B0">
        <w:rPr>
          <w:rFonts w:ascii="Calibri" w:hAnsi="Calibri" w:cs="Calibri"/>
        </w:rPr>
        <w:t>promotor</w:t>
      </w:r>
      <w:r w:rsidR="00DA0236">
        <w:rPr>
          <w:rFonts w:ascii="Calibri" w:hAnsi="Calibri" w:cs="Calibri"/>
        </w:rPr>
        <w:t xml:space="preserve"> </w:t>
      </w:r>
      <w:r w:rsidRPr="00E75611">
        <w:rPr>
          <w:rFonts w:ascii="Calibri" w:hAnsi="Calibri" w:cs="Calibri"/>
        </w:rPr>
        <w:t xml:space="preserve">de verwerking van alle informatie- en bewijsstukken voor de rapporten. </w:t>
      </w:r>
      <w:r w:rsidR="00DA0236">
        <w:rPr>
          <w:rFonts w:ascii="Calibri" w:hAnsi="Calibri" w:cs="Calibri"/>
        </w:rPr>
        <w:t>Z</w:t>
      </w:r>
      <w:r w:rsidRPr="00E75611">
        <w:rPr>
          <w:rFonts w:ascii="Calibri" w:hAnsi="Calibri" w:cs="Calibri"/>
        </w:rPr>
        <w:t>ij zorg</w:t>
      </w:r>
      <w:r w:rsidR="00DA0236">
        <w:rPr>
          <w:rFonts w:ascii="Calibri" w:hAnsi="Calibri" w:cs="Calibri"/>
        </w:rPr>
        <w:t>en</w:t>
      </w:r>
      <w:r w:rsidRPr="00E75611">
        <w:rPr>
          <w:rFonts w:ascii="Calibri" w:hAnsi="Calibri" w:cs="Calibri"/>
        </w:rPr>
        <w:t xml:space="preserve"> ervoor dat de rapporten geschieden binnen de termijnen zoals die zijn bepaald in het oproepdocument. </w:t>
      </w:r>
    </w:p>
    <w:p w14:paraId="59E69E7E" w14:textId="6E03DA8D" w:rsidR="00C77116" w:rsidRPr="00E75611" w:rsidRDefault="00C77116" w:rsidP="004D02A3">
      <w:pPr>
        <w:rPr>
          <w:rFonts w:ascii="Calibri" w:hAnsi="Calibri" w:cs="Calibri"/>
        </w:rPr>
      </w:pPr>
      <w:r>
        <w:rPr>
          <w:rFonts w:ascii="Calibri" w:hAnsi="Calibri" w:cs="Calibri"/>
        </w:rPr>
        <w:t xml:space="preserve">De driemaandelijkse inhoudelijke rapporten en de kwaliteitsbewaking ligt in handen van de coach van VVSG in samenspraak met </w:t>
      </w:r>
      <w:r w:rsidR="00CF7A73">
        <w:rPr>
          <w:rFonts w:ascii="Calibri" w:hAnsi="Calibri" w:cs="Calibri"/>
        </w:rPr>
        <w:t xml:space="preserve">de teamleider en </w:t>
      </w:r>
      <w:r>
        <w:rPr>
          <w:rFonts w:ascii="Calibri" w:hAnsi="Calibri" w:cs="Calibri"/>
        </w:rPr>
        <w:t>de promotor als eindverantwoordelijke.</w:t>
      </w:r>
    </w:p>
    <w:p w14:paraId="6B9DC737" w14:textId="6787FD7A" w:rsidR="00F435CB" w:rsidRDefault="00F435CB" w:rsidP="004D02A3">
      <w:pPr>
        <w:rPr>
          <w:rFonts w:ascii="Calibri" w:hAnsi="Calibri" w:cs="Calibri"/>
        </w:rPr>
      </w:pPr>
      <w:r w:rsidRPr="00E75611">
        <w:rPr>
          <w:rFonts w:ascii="Calibri" w:hAnsi="Calibri" w:cs="Calibri"/>
        </w:rPr>
        <w:t xml:space="preserve">De promotor </w:t>
      </w:r>
      <w:r w:rsidR="00DA0236">
        <w:rPr>
          <w:rFonts w:ascii="Calibri" w:hAnsi="Calibri" w:cs="Calibri"/>
        </w:rPr>
        <w:t xml:space="preserve">en administrator </w:t>
      </w:r>
      <w:r w:rsidRPr="00E75611">
        <w:rPr>
          <w:rFonts w:ascii="Calibri" w:hAnsi="Calibri" w:cs="Calibri"/>
        </w:rPr>
        <w:t>rapporte</w:t>
      </w:r>
      <w:r w:rsidR="00DA0236">
        <w:rPr>
          <w:rFonts w:ascii="Calibri" w:hAnsi="Calibri" w:cs="Calibri"/>
        </w:rPr>
        <w:t>ren</w:t>
      </w:r>
      <w:r w:rsidRPr="00E75611">
        <w:rPr>
          <w:rFonts w:ascii="Calibri" w:hAnsi="Calibri" w:cs="Calibri"/>
        </w:rPr>
        <w:t xml:space="preserve"> over de uitvoering van het project </w:t>
      </w:r>
      <w:r w:rsidR="001D0AC4" w:rsidRPr="00E75611">
        <w:rPr>
          <w:rFonts w:ascii="Calibri" w:hAnsi="Calibri" w:cs="Calibri"/>
        </w:rPr>
        <w:t>v</w:t>
      </w:r>
      <w:r w:rsidRPr="00E75611">
        <w:rPr>
          <w:rFonts w:ascii="Calibri" w:hAnsi="Calibri" w:cs="Calibri"/>
        </w:rPr>
        <w:t xml:space="preserve">oor zowel </w:t>
      </w:r>
      <w:r w:rsidR="004B48B0">
        <w:rPr>
          <w:rFonts w:ascii="Calibri" w:hAnsi="Calibri" w:cs="Calibri"/>
        </w:rPr>
        <w:t>de eigen organisatie</w:t>
      </w:r>
      <w:r w:rsidRPr="00E75611">
        <w:rPr>
          <w:rFonts w:ascii="Calibri" w:hAnsi="Calibri" w:cs="Calibri"/>
        </w:rPr>
        <w:t xml:space="preserve"> als </w:t>
      </w:r>
      <w:r w:rsidR="001D0AC4" w:rsidRPr="00E75611">
        <w:rPr>
          <w:rFonts w:ascii="Calibri" w:hAnsi="Calibri" w:cs="Calibri"/>
        </w:rPr>
        <w:t>v</w:t>
      </w:r>
      <w:r w:rsidRPr="00E75611">
        <w:rPr>
          <w:rFonts w:ascii="Calibri" w:hAnsi="Calibri" w:cs="Calibri"/>
        </w:rPr>
        <w:t xml:space="preserve">oor partners en/of onderaannemers.  </w:t>
      </w:r>
    </w:p>
    <w:p w14:paraId="69F49C26" w14:textId="4276BD62" w:rsidR="00C77116" w:rsidRPr="006C76FD" w:rsidRDefault="00CF7A73" w:rsidP="00C77116">
      <w:pPr>
        <w:spacing w:after="0" w:line="240" w:lineRule="auto"/>
        <w:jc w:val="both"/>
        <w:rPr>
          <w:rFonts w:cstheme="minorHAnsi"/>
        </w:rPr>
      </w:pPr>
      <w:r>
        <w:rPr>
          <w:rFonts w:cstheme="minorHAnsi"/>
        </w:rPr>
        <w:t xml:space="preserve">De partners zijn verantwoordelijk voor de inzet van hun personeel en gezamenlijke verantwoordelijkheid voor de goede werking va het project. </w:t>
      </w:r>
      <w:r w:rsidR="00C77116" w:rsidRPr="006C76FD">
        <w:rPr>
          <w:rFonts w:cstheme="minorHAnsi"/>
        </w:rPr>
        <w:t>De partners hanteren volgende principes bij de selectie en toewijzing van eigen personeel aan het project</w:t>
      </w:r>
      <w:r w:rsidR="00C77116">
        <w:rPr>
          <w:rFonts w:cstheme="minorHAnsi"/>
        </w:rPr>
        <w:t xml:space="preserve"> als trajectgezel</w:t>
      </w:r>
      <w:r w:rsidR="00C77116" w:rsidRPr="006C76FD">
        <w:rPr>
          <w:rFonts w:cstheme="minorHAnsi"/>
        </w:rPr>
        <w:t xml:space="preserve">: </w:t>
      </w:r>
    </w:p>
    <w:p w14:paraId="68174487" w14:textId="4BDCA02D" w:rsidR="00C77116" w:rsidRDefault="00EA014D" w:rsidP="00C77116">
      <w:pPr>
        <w:pStyle w:val="Lijstalinea"/>
        <w:numPr>
          <w:ilvl w:val="1"/>
          <w:numId w:val="4"/>
        </w:numPr>
        <w:spacing w:after="0" w:line="240" w:lineRule="auto"/>
        <w:jc w:val="both"/>
        <w:rPr>
          <w:rFonts w:cstheme="minorHAnsi"/>
        </w:rPr>
      </w:pPr>
      <w:proofErr w:type="spellStart"/>
      <w:r>
        <w:rPr>
          <w:rFonts w:cstheme="minorHAnsi"/>
        </w:rPr>
        <w:t>priorotair</w:t>
      </w:r>
      <w:proofErr w:type="spellEnd"/>
      <w:r>
        <w:rPr>
          <w:rFonts w:cstheme="minorHAnsi"/>
        </w:rPr>
        <w:t xml:space="preserve"> staat</w:t>
      </w:r>
      <w:r w:rsidR="00C77116" w:rsidRPr="004A197A">
        <w:rPr>
          <w:rFonts w:cstheme="minorHAnsi"/>
        </w:rPr>
        <w:t xml:space="preserve"> </w:t>
      </w:r>
      <w:r w:rsidR="00C77116">
        <w:rPr>
          <w:rFonts w:cstheme="minorHAnsi"/>
        </w:rPr>
        <w:t xml:space="preserve">de werking van en met </w:t>
      </w:r>
      <w:r>
        <w:rPr>
          <w:rFonts w:cstheme="minorHAnsi"/>
        </w:rPr>
        <w:t xml:space="preserve">de </w:t>
      </w:r>
      <w:r w:rsidR="00C77116" w:rsidRPr="004A197A">
        <w:rPr>
          <w:rFonts w:cstheme="minorHAnsi"/>
        </w:rPr>
        <w:t>trajectgezellen</w:t>
      </w:r>
      <w:r>
        <w:rPr>
          <w:rFonts w:cstheme="minorHAnsi"/>
        </w:rPr>
        <w:t>, het hart van dit project</w:t>
      </w:r>
    </w:p>
    <w:p w14:paraId="5FACF05E" w14:textId="77777777" w:rsidR="00C77116" w:rsidRDefault="00C77116" w:rsidP="00C77116">
      <w:pPr>
        <w:pStyle w:val="Lijstalinea"/>
        <w:numPr>
          <w:ilvl w:val="1"/>
          <w:numId w:val="4"/>
        </w:numPr>
        <w:spacing w:after="0" w:line="240" w:lineRule="auto"/>
        <w:jc w:val="both"/>
        <w:rPr>
          <w:rFonts w:cstheme="minorHAnsi"/>
        </w:rPr>
      </w:pPr>
      <w:r>
        <w:rPr>
          <w:rFonts w:cstheme="minorHAnsi"/>
        </w:rPr>
        <w:t xml:space="preserve">het </w:t>
      </w:r>
      <w:r w:rsidRPr="004A197A">
        <w:rPr>
          <w:rFonts w:cstheme="minorHAnsi"/>
        </w:rPr>
        <w:t xml:space="preserve">belang van het project </w:t>
      </w:r>
      <w:r>
        <w:rPr>
          <w:rFonts w:cstheme="minorHAnsi"/>
        </w:rPr>
        <w:t xml:space="preserve">staat </w:t>
      </w:r>
      <w:r w:rsidRPr="004A197A">
        <w:rPr>
          <w:rFonts w:cstheme="minorHAnsi"/>
        </w:rPr>
        <w:t>voorop, niet van de individuele organisaties</w:t>
      </w:r>
    </w:p>
    <w:p w14:paraId="088E339F" w14:textId="77777777" w:rsidR="00C77116" w:rsidRDefault="00C77116" w:rsidP="00C77116">
      <w:pPr>
        <w:pStyle w:val="Lijstalinea"/>
        <w:numPr>
          <w:ilvl w:val="1"/>
          <w:numId w:val="4"/>
        </w:numPr>
        <w:spacing w:after="0" w:line="240" w:lineRule="auto"/>
        <w:jc w:val="both"/>
        <w:rPr>
          <w:rFonts w:cstheme="minorHAnsi"/>
        </w:rPr>
      </w:pPr>
      <w:r w:rsidRPr="004A197A">
        <w:rPr>
          <w:rFonts w:cstheme="minorHAnsi"/>
        </w:rPr>
        <w:t>we pakken ervaring mee uit het vorige project</w:t>
      </w:r>
      <w:r>
        <w:rPr>
          <w:rFonts w:cstheme="minorHAnsi"/>
        </w:rPr>
        <w:t xml:space="preserve"> MOEF NK</w:t>
      </w:r>
    </w:p>
    <w:p w14:paraId="525F1CB3" w14:textId="77777777" w:rsidR="00C77116" w:rsidRDefault="00C77116" w:rsidP="00C77116">
      <w:pPr>
        <w:pStyle w:val="Lijstalinea"/>
        <w:numPr>
          <w:ilvl w:val="1"/>
          <w:numId w:val="4"/>
        </w:numPr>
        <w:spacing w:after="0" w:line="240" w:lineRule="auto"/>
        <w:jc w:val="both"/>
        <w:rPr>
          <w:rFonts w:cstheme="minorHAnsi"/>
        </w:rPr>
      </w:pPr>
      <w:r w:rsidRPr="004A197A">
        <w:rPr>
          <w:rFonts w:cstheme="minorHAnsi"/>
        </w:rPr>
        <w:t xml:space="preserve">we zetten bij voorkeur medewerkers </w:t>
      </w:r>
      <w:r>
        <w:rPr>
          <w:rFonts w:cstheme="minorHAnsi"/>
        </w:rPr>
        <w:t xml:space="preserve">uit de zes gemeenten van de </w:t>
      </w:r>
      <w:r w:rsidRPr="004A197A">
        <w:rPr>
          <w:rFonts w:cstheme="minorHAnsi"/>
        </w:rPr>
        <w:t>Noorderkempen</w:t>
      </w:r>
      <w:r>
        <w:rPr>
          <w:rFonts w:cstheme="minorHAnsi"/>
        </w:rPr>
        <w:t xml:space="preserve"> in of medewerkers die tenminste</w:t>
      </w:r>
      <w:r w:rsidRPr="004A197A">
        <w:rPr>
          <w:rFonts w:cstheme="minorHAnsi"/>
        </w:rPr>
        <w:t xml:space="preserve"> </w:t>
      </w:r>
      <w:r>
        <w:rPr>
          <w:rFonts w:cstheme="minorHAnsi"/>
        </w:rPr>
        <w:t xml:space="preserve">bekend zijn met of </w:t>
      </w:r>
      <w:r w:rsidRPr="004A197A">
        <w:rPr>
          <w:rFonts w:cstheme="minorHAnsi"/>
        </w:rPr>
        <w:t xml:space="preserve">voeling </w:t>
      </w:r>
      <w:r>
        <w:rPr>
          <w:rFonts w:cstheme="minorHAnsi"/>
        </w:rPr>
        <w:t>hebben met</w:t>
      </w:r>
      <w:r w:rsidRPr="004A197A">
        <w:rPr>
          <w:rFonts w:cstheme="minorHAnsi"/>
        </w:rPr>
        <w:t xml:space="preserve"> de regio</w:t>
      </w:r>
    </w:p>
    <w:p w14:paraId="25DCD2E0" w14:textId="77777777" w:rsidR="00C77116" w:rsidRPr="006C76FD" w:rsidRDefault="00C77116" w:rsidP="00C77116">
      <w:pPr>
        <w:pStyle w:val="Lijstalinea"/>
        <w:numPr>
          <w:ilvl w:val="1"/>
          <w:numId w:val="4"/>
        </w:numPr>
        <w:rPr>
          <w:rFonts w:cstheme="minorHAnsi"/>
        </w:rPr>
      </w:pPr>
      <w:r w:rsidRPr="006C76FD">
        <w:rPr>
          <w:rFonts w:cstheme="minorHAnsi"/>
        </w:rPr>
        <w:t>we versnipperen</w:t>
      </w:r>
      <w:r>
        <w:rPr>
          <w:rFonts w:cstheme="minorHAnsi"/>
        </w:rPr>
        <w:t xml:space="preserve"> de</w:t>
      </w:r>
      <w:r w:rsidRPr="006C76FD">
        <w:rPr>
          <w:rFonts w:cstheme="minorHAnsi"/>
        </w:rPr>
        <w:t xml:space="preserve"> personeelsinzet niet</w:t>
      </w:r>
      <w:r>
        <w:rPr>
          <w:rFonts w:cstheme="minorHAnsi"/>
        </w:rPr>
        <w:t xml:space="preserve"> en de </w:t>
      </w:r>
      <w:r w:rsidRPr="006C76FD">
        <w:rPr>
          <w:rFonts w:cstheme="minorHAnsi"/>
        </w:rPr>
        <w:t xml:space="preserve">medewerkers </w:t>
      </w:r>
      <w:r>
        <w:rPr>
          <w:rFonts w:cstheme="minorHAnsi"/>
        </w:rPr>
        <w:t>krijgen voldoende tijd en ruimte om</w:t>
      </w:r>
      <w:r w:rsidRPr="006C76FD">
        <w:rPr>
          <w:rFonts w:cstheme="minorHAnsi"/>
        </w:rPr>
        <w:t xml:space="preserve"> deze opdracht </w:t>
      </w:r>
      <w:r>
        <w:rPr>
          <w:rFonts w:cstheme="minorHAnsi"/>
        </w:rPr>
        <w:t>waar te maken</w:t>
      </w:r>
      <w:r w:rsidRPr="006C76FD">
        <w:rPr>
          <w:rFonts w:cstheme="minorHAnsi"/>
        </w:rPr>
        <w:t xml:space="preserve"> </w:t>
      </w:r>
      <w:r>
        <w:rPr>
          <w:rFonts w:cstheme="minorHAnsi"/>
        </w:rPr>
        <w:t>(focus)</w:t>
      </w:r>
    </w:p>
    <w:p w14:paraId="239298AB" w14:textId="77777777" w:rsidR="00C77116" w:rsidRDefault="00C77116" w:rsidP="00C77116">
      <w:pPr>
        <w:pStyle w:val="Lijstalinea"/>
        <w:numPr>
          <w:ilvl w:val="1"/>
          <w:numId w:val="4"/>
        </w:numPr>
        <w:spacing w:after="0" w:line="240" w:lineRule="auto"/>
        <w:jc w:val="both"/>
        <w:rPr>
          <w:rFonts w:cstheme="minorHAnsi"/>
        </w:rPr>
      </w:pPr>
      <w:r w:rsidRPr="004A197A">
        <w:rPr>
          <w:rFonts w:cstheme="minorHAnsi"/>
        </w:rPr>
        <w:t xml:space="preserve">we kiezen voor complementariteit in expertise </w:t>
      </w:r>
    </w:p>
    <w:p w14:paraId="49F7A1ED" w14:textId="77777777" w:rsidR="00C77116" w:rsidRDefault="00C77116" w:rsidP="00C77116">
      <w:pPr>
        <w:pStyle w:val="Lijstalinea"/>
        <w:numPr>
          <w:ilvl w:val="1"/>
          <w:numId w:val="4"/>
        </w:numPr>
        <w:spacing w:after="0" w:line="240" w:lineRule="auto"/>
        <w:jc w:val="both"/>
        <w:rPr>
          <w:rFonts w:cstheme="minorHAnsi"/>
        </w:rPr>
      </w:pPr>
      <w:r w:rsidRPr="004A197A">
        <w:rPr>
          <w:rFonts w:cstheme="minorHAnsi"/>
        </w:rPr>
        <w:t>in de begroting verdelen we principieel het budget, maar in de uitvoering blijven we in overleg/flexibel</w:t>
      </w:r>
      <w:r>
        <w:rPr>
          <w:rFonts w:cstheme="minorHAnsi"/>
        </w:rPr>
        <w:t xml:space="preserve"> over de inzet van deze trajectgezellen</w:t>
      </w:r>
    </w:p>
    <w:p w14:paraId="3562C1FF" w14:textId="77777777" w:rsidR="00C77116" w:rsidRPr="00E75611" w:rsidRDefault="00C77116" w:rsidP="004D02A3">
      <w:pPr>
        <w:rPr>
          <w:rFonts w:ascii="Calibri" w:hAnsi="Calibri" w:cs="Calibri"/>
        </w:rPr>
      </w:pPr>
    </w:p>
    <w:p w14:paraId="2152D76C" w14:textId="25639FD6" w:rsidR="009C279D" w:rsidRPr="00E75611" w:rsidRDefault="002B4D25" w:rsidP="00AE1D4F">
      <w:pPr>
        <w:pStyle w:val="Kop3"/>
        <w:rPr>
          <w:rFonts w:ascii="Calibri" w:hAnsi="Calibri" w:cs="Calibri"/>
        </w:rPr>
      </w:pPr>
      <w:r w:rsidRPr="00E75611">
        <w:rPr>
          <w:rFonts w:ascii="Calibri" w:hAnsi="Calibri" w:cs="Calibri"/>
        </w:rPr>
        <w:lastRenderedPageBreak/>
        <w:t xml:space="preserve">Artikel </w:t>
      </w:r>
      <w:r w:rsidR="00AE1D4F" w:rsidRPr="00E75611">
        <w:rPr>
          <w:rFonts w:ascii="Calibri" w:hAnsi="Calibri" w:cs="Calibri"/>
        </w:rPr>
        <w:t>6</w:t>
      </w:r>
    </w:p>
    <w:p w14:paraId="1EF07960" w14:textId="3919F286" w:rsidR="00F435CB" w:rsidRPr="00E75611" w:rsidRDefault="00FE68C3" w:rsidP="004D02A3">
      <w:pPr>
        <w:rPr>
          <w:rFonts w:ascii="Calibri" w:hAnsi="Calibri" w:cs="Calibri"/>
        </w:rPr>
      </w:pPr>
      <w:r w:rsidRPr="00E75611">
        <w:rPr>
          <w:rFonts w:ascii="Calibri" w:hAnsi="Calibri" w:cs="Calibri"/>
        </w:rPr>
        <w:t xml:space="preserve">Het partnerschap is </w:t>
      </w:r>
      <w:r w:rsidR="00F435CB" w:rsidRPr="00E75611">
        <w:rPr>
          <w:rFonts w:ascii="Calibri" w:hAnsi="Calibri" w:cs="Calibri"/>
        </w:rPr>
        <w:t xml:space="preserve">verantwoordelijk voor het rapport van de kosten en financiering. </w:t>
      </w:r>
    </w:p>
    <w:p w14:paraId="0A6D1D0A" w14:textId="69F9CBD1" w:rsidR="00F435CB" w:rsidRPr="00E75611" w:rsidRDefault="00F435CB" w:rsidP="004D02A3">
      <w:pPr>
        <w:rPr>
          <w:rFonts w:ascii="Calibri" w:hAnsi="Calibri" w:cs="Calibri"/>
        </w:rPr>
      </w:pPr>
      <w:r w:rsidRPr="00E75611">
        <w:rPr>
          <w:rFonts w:ascii="Calibri" w:hAnsi="Calibri" w:cs="Calibri"/>
        </w:rPr>
        <w:t>De promotor houdt in samenwerking met</w:t>
      </w:r>
      <w:r w:rsidR="00DA0236">
        <w:rPr>
          <w:rFonts w:ascii="Calibri" w:hAnsi="Calibri" w:cs="Calibri"/>
        </w:rPr>
        <w:t xml:space="preserve"> de administrator en</w:t>
      </w:r>
      <w:r w:rsidR="00CF7A73">
        <w:rPr>
          <w:rFonts w:ascii="Calibri" w:hAnsi="Calibri" w:cs="Calibri"/>
        </w:rPr>
        <w:t xml:space="preserve"> </w:t>
      </w:r>
      <w:r w:rsidR="00DA0236">
        <w:rPr>
          <w:rFonts w:ascii="Calibri" w:hAnsi="Calibri" w:cs="Calibri"/>
        </w:rPr>
        <w:t>de andere</w:t>
      </w:r>
      <w:r w:rsidRPr="00E75611">
        <w:rPr>
          <w:rFonts w:ascii="Calibri" w:hAnsi="Calibri" w:cs="Calibri"/>
        </w:rPr>
        <w:t xml:space="preserve"> partners </w:t>
      </w:r>
      <w:r w:rsidR="6356034A" w:rsidRPr="00E75611">
        <w:rPr>
          <w:rFonts w:ascii="Calibri" w:hAnsi="Calibri" w:cs="Calibri"/>
        </w:rPr>
        <w:t xml:space="preserve">en ondersteuners </w:t>
      </w:r>
      <w:r w:rsidRPr="00E75611">
        <w:rPr>
          <w:rFonts w:ascii="Calibri" w:hAnsi="Calibri" w:cs="Calibri"/>
        </w:rPr>
        <w:t>een overzichtelijke en geordende projectadministratie bij met het oog op:</w:t>
      </w:r>
    </w:p>
    <w:p w14:paraId="16FFAED9" w14:textId="77777777" w:rsidR="00F435CB" w:rsidRPr="00E75611" w:rsidRDefault="00F435CB" w:rsidP="00104DDA">
      <w:pPr>
        <w:pStyle w:val="Lijstalinea"/>
        <w:numPr>
          <w:ilvl w:val="0"/>
          <w:numId w:val="1"/>
        </w:numPr>
        <w:rPr>
          <w:rFonts w:ascii="Calibri" w:hAnsi="Calibri" w:cs="Calibri"/>
        </w:rPr>
      </w:pPr>
      <w:r w:rsidRPr="00E75611">
        <w:rPr>
          <w:rFonts w:ascii="Calibri" w:hAnsi="Calibri" w:cs="Calibri"/>
        </w:rPr>
        <w:t>een doeltreffende beheersing van de projectuitgaven;</w:t>
      </w:r>
    </w:p>
    <w:p w14:paraId="69E386BB" w14:textId="77777777" w:rsidR="00F435CB" w:rsidRPr="00E75611" w:rsidRDefault="00F435CB" w:rsidP="00104DDA">
      <w:pPr>
        <w:pStyle w:val="Lijstalinea"/>
        <w:numPr>
          <w:ilvl w:val="0"/>
          <w:numId w:val="1"/>
        </w:numPr>
        <w:rPr>
          <w:rFonts w:ascii="Calibri" w:hAnsi="Calibri" w:cs="Calibri"/>
        </w:rPr>
      </w:pPr>
      <w:r w:rsidRPr="00E75611">
        <w:rPr>
          <w:rFonts w:ascii="Calibri" w:hAnsi="Calibri" w:cs="Calibri"/>
        </w:rPr>
        <w:t>het verschaffen van gedetailleerde en overzichtelijke financiële rapporten;</w:t>
      </w:r>
    </w:p>
    <w:p w14:paraId="15DD5E1B" w14:textId="77777777" w:rsidR="00CF7A73" w:rsidRDefault="00F435CB" w:rsidP="00104DDA">
      <w:pPr>
        <w:pStyle w:val="Lijstalinea"/>
        <w:numPr>
          <w:ilvl w:val="0"/>
          <w:numId w:val="1"/>
        </w:numPr>
        <w:rPr>
          <w:rFonts w:ascii="Calibri" w:hAnsi="Calibri" w:cs="Calibri"/>
        </w:rPr>
      </w:pPr>
      <w:r w:rsidRPr="00E75611">
        <w:rPr>
          <w:rFonts w:ascii="Calibri" w:hAnsi="Calibri" w:cs="Calibri"/>
        </w:rPr>
        <w:t>het opstellen van de vereiste inhoudelijke voortgangsrapporten en het eindrapport en een efficiënt verloop van controles</w:t>
      </w:r>
      <w:r w:rsidR="00C072F6" w:rsidRPr="00E75611">
        <w:rPr>
          <w:rFonts w:ascii="Calibri" w:hAnsi="Calibri" w:cs="Calibri"/>
        </w:rPr>
        <w:t xml:space="preserve"> tijdens en na de afloop van het project;</w:t>
      </w:r>
    </w:p>
    <w:p w14:paraId="27E846E6" w14:textId="3E1DC858" w:rsidR="00982A71" w:rsidRPr="00E75611" w:rsidRDefault="00CF7A73" w:rsidP="00104DDA">
      <w:pPr>
        <w:pStyle w:val="Lijstalinea"/>
        <w:numPr>
          <w:ilvl w:val="0"/>
          <w:numId w:val="1"/>
        </w:numPr>
        <w:rPr>
          <w:rFonts w:ascii="Calibri" w:hAnsi="Calibri" w:cs="Calibri"/>
        </w:rPr>
      </w:pPr>
      <w:r>
        <w:rPr>
          <w:rFonts w:ascii="Calibri" w:hAnsi="Calibri" w:cs="Calibri"/>
        </w:rPr>
        <w:t>het tijdig doorstorten van ontvangen bedragen aan de partners.</w:t>
      </w:r>
      <w:r w:rsidR="00F435CB" w:rsidRPr="00E75611">
        <w:rPr>
          <w:rFonts w:ascii="Calibri" w:hAnsi="Calibri" w:cs="Calibri"/>
        </w:rPr>
        <w:t xml:space="preserve">  </w:t>
      </w:r>
    </w:p>
    <w:p w14:paraId="74FB6FE9" w14:textId="2E550B30" w:rsidR="003909E5" w:rsidRPr="00C90330" w:rsidRDefault="00815844" w:rsidP="004D02A3">
      <w:pPr>
        <w:rPr>
          <w:rFonts w:ascii="Calibri" w:hAnsi="Calibri" w:cs="Calibri"/>
          <w:highlight w:val="lightGray"/>
        </w:rPr>
      </w:pPr>
      <w:r w:rsidRPr="00E75611">
        <w:rPr>
          <w:rFonts w:ascii="Calibri" w:hAnsi="Calibri" w:cs="Calibri"/>
        </w:rPr>
        <w:t>De partners</w:t>
      </w:r>
      <w:r w:rsidR="00144045" w:rsidRPr="00E75611">
        <w:rPr>
          <w:rFonts w:ascii="Calibri" w:hAnsi="Calibri" w:cs="Calibri"/>
        </w:rPr>
        <w:t xml:space="preserve"> </w:t>
      </w:r>
      <w:r w:rsidR="003909E5" w:rsidRPr="00E75611">
        <w:rPr>
          <w:rFonts w:ascii="Calibri" w:hAnsi="Calibri" w:cs="Calibri"/>
        </w:rPr>
        <w:t xml:space="preserve">aanvaarden bij deze </w:t>
      </w:r>
      <w:r w:rsidR="002C74CF" w:rsidRPr="00E75611">
        <w:rPr>
          <w:rFonts w:ascii="Calibri" w:hAnsi="Calibri" w:cs="Calibri"/>
        </w:rPr>
        <w:t>partnerschaps</w:t>
      </w:r>
      <w:r w:rsidR="003909E5" w:rsidRPr="00E75611">
        <w:rPr>
          <w:rFonts w:ascii="Calibri" w:hAnsi="Calibri" w:cs="Calibri"/>
        </w:rPr>
        <w:t>overeenkomst dat</w:t>
      </w:r>
      <w:r w:rsidR="003158F3">
        <w:rPr>
          <w:rFonts w:ascii="Calibri" w:hAnsi="Calibri" w:cs="Calibri"/>
        </w:rPr>
        <w:t xml:space="preserve"> ILV Noorderkempen </w:t>
      </w:r>
      <w:r w:rsidR="003909E5" w:rsidRPr="00E75611">
        <w:rPr>
          <w:rFonts w:ascii="Calibri" w:hAnsi="Calibri" w:cs="Calibri"/>
        </w:rPr>
        <w:t xml:space="preserve">handelt als promotor, om hen te vertegenwoordigen bij de betrokken overheden, om als gesprekspartner op te treden en om de gelden van </w:t>
      </w:r>
      <w:r w:rsidR="002C74CF" w:rsidRPr="00E75611">
        <w:rPr>
          <w:rFonts w:ascii="Calibri" w:hAnsi="Calibri" w:cs="Calibri"/>
        </w:rPr>
        <w:t>EU WSE</w:t>
      </w:r>
      <w:r w:rsidR="003909E5" w:rsidRPr="00E75611">
        <w:rPr>
          <w:rFonts w:ascii="Calibri" w:hAnsi="Calibri" w:cs="Calibri"/>
        </w:rPr>
        <w:t xml:space="preserve"> te beheren overeenkomstig de </w:t>
      </w:r>
      <w:r w:rsidR="002C74CF" w:rsidRPr="00E75611">
        <w:rPr>
          <w:rFonts w:ascii="Calibri" w:hAnsi="Calibri" w:cs="Calibri"/>
        </w:rPr>
        <w:t>overeenkomst</w:t>
      </w:r>
      <w:r w:rsidR="00CF7A73">
        <w:rPr>
          <w:rFonts w:ascii="Calibri" w:hAnsi="Calibri" w:cs="Calibri"/>
        </w:rPr>
        <w:t>.</w:t>
      </w:r>
      <w:r w:rsidR="003909E5" w:rsidRPr="00E75611">
        <w:rPr>
          <w:rFonts w:ascii="Calibri" w:hAnsi="Calibri" w:cs="Calibri"/>
        </w:rPr>
        <w:t xml:space="preserve"> Zij geven de promotor hiertoe uitdrukkelijk mandaat.</w:t>
      </w:r>
    </w:p>
    <w:p w14:paraId="18C233C7" w14:textId="7C97F4E8" w:rsidR="00410C0A" w:rsidRPr="0067299B" w:rsidRDefault="00B54DD3" w:rsidP="004D02A3">
      <w:pPr>
        <w:rPr>
          <w:rFonts w:ascii="Calibri" w:hAnsi="Calibri" w:cs="Calibri"/>
        </w:rPr>
      </w:pPr>
      <w:r>
        <w:rPr>
          <w:rFonts w:ascii="Calibri" w:hAnsi="Calibri" w:cs="Calibri"/>
        </w:rPr>
        <w:t>Emino vzw zal optreden als administrat</w:t>
      </w:r>
      <w:r w:rsidR="0067299B">
        <w:rPr>
          <w:rFonts w:ascii="Calibri" w:hAnsi="Calibri" w:cs="Calibri"/>
        </w:rPr>
        <w:t>or-</w:t>
      </w:r>
      <w:r>
        <w:rPr>
          <w:rFonts w:ascii="Calibri" w:hAnsi="Calibri" w:cs="Calibri"/>
        </w:rPr>
        <w:t xml:space="preserve">partner. </w:t>
      </w:r>
      <w:r w:rsidR="00C90330">
        <w:rPr>
          <w:rFonts w:ascii="Calibri" w:hAnsi="Calibri" w:cs="Calibri"/>
        </w:rPr>
        <w:t>De administrat</w:t>
      </w:r>
      <w:r w:rsidR="0067299B">
        <w:rPr>
          <w:rFonts w:ascii="Calibri" w:hAnsi="Calibri" w:cs="Calibri"/>
        </w:rPr>
        <w:t>or</w:t>
      </w:r>
      <w:r w:rsidR="00C90330">
        <w:rPr>
          <w:rFonts w:ascii="Calibri" w:hAnsi="Calibri" w:cs="Calibri"/>
        </w:rPr>
        <w:t xml:space="preserve"> ondersteunt de promotor in </w:t>
      </w:r>
      <w:r>
        <w:rPr>
          <w:rFonts w:ascii="Calibri" w:hAnsi="Calibri" w:cs="Calibri"/>
        </w:rPr>
        <w:t>bovenvermelde</w:t>
      </w:r>
      <w:r w:rsidR="00C90330">
        <w:rPr>
          <w:rFonts w:ascii="Calibri" w:hAnsi="Calibri" w:cs="Calibri"/>
        </w:rPr>
        <w:t xml:space="preserve"> taken, en kan in deze optreden als plaatsvervangend </w:t>
      </w:r>
      <w:r w:rsidR="00410C0A">
        <w:rPr>
          <w:rFonts w:ascii="Calibri" w:hAnsi="Calibri" w:cs="Calibri"/>
        </w:rPr>
        <w:t>promotor (</w:t>
      </w:r>
      <w:r w:rsidR="00C90330">
        <w:rPr>
          <w:rFonts w:ascii="Calibri" w:hAnsi="Calibri" w:cs="Calibri"/>
        </w:rPr>
        <w:t>verantwoordelijke</w:t>
      </w:r>
      <w:r w:rsidR="00410C0A">
        <w:rPr>
          <w:rFonts w:ascii="Calibri" w:hAnsi="Calibri" w:cs="Calibri"/>
        </w:rPr>
        <w:t>)</w:t>
      </w:r>
      <w:r w:rsidR="00C90330">
        <w:rPr>
          <w:rFonts w:ascii="Calibri" w:hAnsi="Calibri" w:cs="Calibri"/>
        </w:rPr>
        <w:t>. Zij zullen deze taken met name gezamenlijk opnemen</w:t>
      </w:r>
      <w:r w:rsidR="00410C0A">
        <w:rPr>
          <w:rFonts w:ascii="Calibri" w:hAnsi="Calibri" w:cs="Calibri"/>
        </w:rPr>
        <w:t xml:space="preserve">, meer specifiek betreft het volgende taken: </w:t>
      </w:r>
      <w:r w:rsidR="00410C0A" w:rsidRPr="00741CFD">
        <w:rPr>
          <w:rFonts w:ascii="Calibri" w:hAnsi="Calibri" w:cs="Calibri"/>
        </w:rPr>
        <w:t xml:space="preserve">opvolgen van de kosten van de activiteiten van het project, van de boekhouding, het verzamelen van de verantwoordingstukken, het verrekenen van ieders </w:t>
      </w:r>
      <w:r w:rsidR="00801894" w:rsidRPr="00741CFD">
        <w:rPr>
          <w:rFonts w:ascii="Calibri" w:hAnsi="Calibri" w:cs="Calibri"/>
        </w:rPr>
        <w:t>rol in het partnerschap en opvolgen van onderstaande vragen aan de partners.</w:t>
      </w:r>
    </w:p>
    <w:p w14:paraId="246D3EE3" w14:textId="23947D17" w:rsidR="00C90330" w:rsidRDefault="00C90330" w:rsidP="004D02A3">
      <w:pPr>
        <w:rPr>
          <w:rFonts w:ascii="Calibri" w:hAnsi="Calibri" w:cs="Calibri"/>
        </w:rPr>
      </w:pPr>
      <w:r>
        <w:rPr>
          <w:rFonts w:ascii="Calibri" w:hAnsi="Calibri" w:cs="Calibri"/>
        </w:rPr>
        <w:t>De andere partners geven de administrat</w:t>
      </w:r>
      <w:r w:rsidR="0067299B">
        <w:rPr>
          <w:rFonts w:ascii="Calibri" w:hAnsi="Calibri" w:cs="Calibri"/>
        </w:rPr>
        <w:t>or</w:t>
      </w:r>
      <w:r>
        <w:rPr>
          <w:rFonts w:ascii="Calibri" w:hAnsi="Calibri" w:cs="Calibri"/>
        </w:rPr>
        <w:t xml:space="preserve"> uitdrukkelijk mandaat</w:t>
      </w:r>
      <w:r w:rsidR="0067299B">
        <w:rPr>
          <w:rFonts w:ascii="Calibri" w:hAnsi="Calibri" w:cs="Calibri"/>
        </w:rPr>
        <w:t xml:space="preserve"> om deze taken te kunnen vervullen</w:t>
      </w:r>
      <w:r>
        <w:rPr>
          <w:rFonts w:ascii="Calibri" w:hAnsi="Calibri" w:cs="Calibri"/>
        </w:rPr>
        <w:t xml:space="preserve">. </w:t>
      </w:r>
    </w:p>
    <w:p w14:paraId="7B72CDD9" w14:textId="5081F3A7" w:rsidR="002577FB" w:rsidRPr="00E75611" w:rsidRDefault="003909E5" w:rsidP="004D02A3">
      <w:pPr>
        <w:rPr>
          <w:rFonts w:ascii="Calibri" w:hAnsi="Calibri" w:cs="Calibri"/>
        </w:rPr>
      </w:pPr>
      <w:r w:rsidRPr="00E75611">
        <w:rPr>
          <w:rFonts w:ascii="Calibri" w:hAnsi="Calibri" w:cs="Calibri"/>
        </w:rPr>
        <w:t>De partner</w:t>
      </w:r>
      <w:r w:rsidR="00144045" w:rsidRPr="00E75611">
        <w:rPr>
          <w:rFonts w:ascii="Calibri" w:hAnsi="Calibri" w:cs="Calibri"/>
        </w:rPr>
        <w:t>s</w:t>
      </w:r>
      <w:r w:rsidR="56BDACCB" w:rsidRPr="00E75611">
        <w:rPr>
          <w:rFonts w:ascii="Calibri" w:hAnsi="Calibri" w:cs="Calibri"/>
        </w:rPr>
        <w:t xml:space="preserve"> </w:t>
      </w:r>
      <w:r w:rsidRPr="00E75611">
        <w:rPr>
          <w:rFonts w:ascii="Calibri" w:hAnsi="Calibri" w:cs="Calibri"/>
        </w:rPr>
        <w:t>van het partnerschap verbinden er zich toe</w:t>
      </w:r>
      <w:r w:rsidR="002577FB" w:rsidRPr="00E75611">
        <w:rPr>
          <w:rFonts w:ascii="Calibri" w:hAnsi="Calibri" w:cs="Calibri"/>
        </w:rPr>
        <w:t>:</w:t>
      </w:r>
    </w:p>
    <w:p w14:paraId="5C5587AA" w14:textId="128F99D9" w:rsidR="00982A71" w:rsidRPr="00E75611" w:rsidRDefault="002577FB" w:rsidP="00104DDA">
      <w:pPr>
        <w:pStyle w:val="Lijstalinea"/>
        <w:numPr>
          <w:ilvl w:val="0"/>
          <w:numId w:val="3"/>
        </w:numPr>
        <w:rPr>
          <w:rFonts w:ascii="Calibri" w:hAnsi="Calibri" w:cs="Calibri"/>
        </w:rPr>
      </w:pPr>
      <w:r w:rsidRPr="00E75611">
        <w:rPr>
          <w:rFonts w:ascii="Calibri" w:hAnsi="Calibri" w:cs="Calibri"/>
        </w:rPr>
        <w:t>a</w:t>
      </w:r>
      <w:r w:rsidR="003909E5" w:rsidRPr="00E75611">
        <w:rPr>
          <w:rFonts w:ascii="Calibri" w:hAnsi="Calibri" w:cs="Calibri"/>
        </w:rPr>
        <w:t>an de promotor</w:t>
      </w:r>
      <w:r w:rsidR="00B54DD3">
        <w:rPr>
          <w:rFonts w:ascii="Calibri" w:hAnsi="Calibri" w:cs="Calibri"/>
        </w:rPr>
        <w:t xml:space="preserve"> en de administrat</w:t>
      </w:r>
      <w:r w:rsidR="00646297">
        <w:rPr>
          <w:rFonts w:ascii="Calibri" w:hAnsi="Calibri" w:cs="Calibri"/>
        </w:rPr>
        <w:t>or</w:t>
      </w:r>
      <w:r w:rsidR="00B54DD3">
        <w:rPr>
          <w:rFonts w:ascii="Calibri" w:hAnsi="Calibri" w:cs="Calibri"/>
        </w:rPr>
        <w:t xml:space="preserve"> </w:t>
      </w:r>
      <w:r w:rsidR="003909E5" w:rsidRPr="00E75611">
        <w:rPr>
          <w:rFonts w:ascii="Calibri" w:hAnsi="Calibri" w:cs="Calibri"/>
        </w:rPr>
        <w:t>alle financiële, administratieve en boekhoudkundige gegevens me</w:t>
      </w:r>
      <w:r w:rsidRPr="00E75611">
        <w:rPr>
          <w:rFonts w:ascii="Calibri" w:hAnsi="Calibri" w:cs="Calibri"/>
        </w:rPr>
        <w:t xml:space="preserve">e </w:t>
      </w:r>
      <w:r w:rsidR="003909E5" w:rsidRPr="00E75611">
        <w:rPr>
          <w:rFonts w:ascii="Calibri" w:hAnsi="Calibri" w:cs="Calibri"/>
        </w:rPr>
        <w:t>te delen</w:t>
      </w:r>
      <w:r w:rsidR="00C072F6" w:rsidRPr="00E75611">
        <w:rPr>
          <w:rFonts w:ascii="Calibri" w:hAnsi="Calibri" w:cs="Calibri"/>
        </w:rPr>
        <w:t xml:space="preserve"> voor</w:t>
      </w:r>
      <w:r w:rsidR="00CD57A2">
        <w:rPr>
          <w:rFonts w:ascii="Calibri" w:hAnsi="Calibri" w:cs="Calibri"/>
        </w:rPr>
        <w:t>,</w:t>
      </w:r>
      <w:r w:rsidR="00C072F6" w:rsidRPr="00E75611">
        <w:rPr>
          <w:rFonts w:ascii="Calibri" w:hAnsi="Calibri" w:cs="Calibri"/>
        </w:rPr>
        <w:t xml:space="preserve"> tijdens en na het project</w:t>
      </w:r>
      <w:r w:rsidR="003909E5" w:rsidRPr="00E75611">
        <w:rPr>
          <w:rFonts w:ascii="Calibri" w:hAnsi="Calibri" w:cs="Calibri"/>
        </w:rPr>
        <w:t xml:space="preserve">. </w:t>
      </w:r>
      <w:r w:rsidR="00982A71" w:rsidRPr="00E75611">
        <w:rPr>
          <w:rFonts w:ascii="Calibri" w:hAnsi="Calibri" w:cs="Calibri"/>
        </w:rPr>
        <w:t xml:space="preserve">Bij de voorbereiding en de uitvoering van het partnerschap in volledige transparantie te werken  ten  aanzien  van mekaar en ten aanzien van </w:t>
      </w:r>
      <w:r w:rsidR="003909E5" w:rsidRPr="00E75611">
        <w:rPr>
          <w:rFonts w:ascii="Calibri" w:hAnsi="Calibri" w:cs="Calibri"/>
        </w:rPr>
        <w:t>EU WSE</w:t>
      </w:r>
      <w:r w:rsidR="00982A71" w:rsidRPr="00E75611">
        <w:rPr>
          <w:rFonts w:ascii="Calibri" w:hAnsi="Calibri" w:cs="Calibri"/>
        </w:rPr>
        <w:t>;</w:t>
      </w:r>
    </w:p>
    <w:p w14:paraId="58426F28" w14:textId="2A0DE00B" w:rsidR="00982A71" w:rsidRPr="00E75611" w:rsidRDefault="00D357E6" w:rsidP="00104DDA">
      <w:pPr>
        <w:pStyle w:val="Lijstalinea"/>
        <w:numPr>
          <w:ilvl w:val="0"/>
          <w:numId w:val="3"/>
        </w:numPr>
        <w:rPr>
          <w:rFonts w:ascii="Calibri" w:hAnsi="Calibri" w:cs="Calibri"/>
        </w:rPr>
      </w:pPr>
      <w:r w:rsidRPr="00E75611">
        <w:rPr>
          <w:rFonts w:ascii="Calibri" w:hAnsi="Calibri" w:cs="Calibri"/>
        </w:rPr>
        <w:t>b</w:t>
      </w:r>
      <w:r w:rsidR="00982A71" w:rsidRPr="00E75611">
        <w:rPr>
          <w:rFonts w:ascii="Calibri" w:hAnsi="Calibri" w:cs="Calibri"/>
        </w:rPr>
        <w:t>innen de afgesproken termijnen juiste en volledige informatie te verstrekken inzake hun activiteiten, werkingsmiddelen en  financiering teneinde de betrokken autoriteiten toe te  laten te beschikken over alle relevante elementen voor de beoordeling van het project en de toekenning van de subsidies</w:t>
      </w:r>
      <w:r w:rsidR="00CD57A2">
        <w:rPr>
          <w:rFonts w:ascii="Calibri" w:hAnsi="Calibri" w:cs="Calibri"/>
        </w:rPr>
        <w:t>. D</w:t>
      </w:r>
      <w:r w:rsidR="00982A71" w:rsidRPr="00E75611">
        <w:rPr>
          <w:rFonts w:ascii="Calibri" w:hAnsi="Calibri" w:cs="Calibri"/>
        </w:rPr>
        <w:t>aarbij melden de partners desgevraagd alle vormen van overheidssteun aan de promotor, teneinde de promotor toe te laten deze ander</w:t>
      </w:r>
      <w:r w:rsidR="00CD57A2">
        <w:rPr>
          <w:rFonts w:ascii="Calibri" w:hAnsi="Calibri" w:cs="Calibri"/>
        </w:rPr>
        <w:t>e</w:t>
      </w:r>
      <w:r w:rsidR="00982A71" w:rsidRPr="00E75611">
        <w:rPr>
          <w:rFonts w:ascii="Calibri" w:hAnsi="Calibri" w:cs="Calibri"/>
        </w:rPr>
        <w:t xml:space="preserve"> vormen van steun indien nodig aan te melden;</w:t>
      </w:r>
    </w:p>
    <w:p w14:paraId="07AF28AD" w14:textId="7158C109" w:rsidR="00982A71" w:rsidRPr="00E75611" w:rsidRDefault="00815844" w:rsidP="00104DDA">
      <w:pPr>
        <w:pStyle w:val="Lijstalinea"/>
        <w:numPr>
          <w:ilvl w:val="0"/>
          <w:numId w:val="3"/>
        </w:numPr>
        <w:rPr>
          <w:rFonts w:ascii="Calibri" w:hAnsi="Calibri" w:cs="Calibri"/>
        </w:rPr>
      </w:pPr>
      <w:r w:rsidRPr="00E75611">
        <w:rPr>
          <w:rFonts w:ascii="Calibri" w:hAnsi="Calibri" w:cs="Calibri"/>
        </w:rPr>
        <w:t>t</w:t>
      </w:r>
      <w:r w:rsidR="00982A71" w:rsidRPr="00E75611">
        <w:rPr>
          <w:rFonts w:ascii="Calibri" w:hAnsi="Calibri" w:cs="Calibri"/>
        </w:rPr>
        <w:t xml:space="preserve">ijdens de uitvoering van het partnerschap onverwijld alle wijzigingen te melden in hun statuut, toegekende steunmaatregelen en andere componenten die van aard zijn </w:t>
      </w:r>
      <w:r w:rsidR="00533662" w:rsidRPr="00E75611">
        <w:rPr>
          <w:rFonts w:ascii="Calibri" w:hAnsi="Calibri" w:cs="Calibri"/>
        </w:rPr>
        <w:t xml:space="preserve">om </w:t>
      </w:r>
      <w:r w:rsidR="00982A71" w:rsidRPr="00E75611">
        <w:rPr>
          <w:rFonts w:ascii="Calibri" w:hAnsi="Calibri" w:cs="Calibri"/>
        </w:rPr>
        <w:t>een impact te hebben op de aan het partnerschap toegekende subsidies of op de uitvoering van het project</w:t>
      </w:r>
      <w:r w:rsidR="00CD57A2">
        <w:rPr>
          <w:rFonts w:ascii="Calibri" w:hAnsi="Calibri" w:cs="Calibri"/>
        </w:rPr>
        <w:t>.</w:t>
      </w:r>
    </w:p>
    <w:p w14:paraId="00D0E586" w14:textId="77777777" w:rsidR="00AE1D4F" w:rsidRPr="00E75611" w:rsidRDefault="002B4D25" w:rsidP="004D02A3">
      <w:pPr>
        <w:rPr>
          <w:rFonts w:ascii="Calibri" w:hAnsi="Calibri" w:cs="Calibri"/>
        </w:rPr>
      </w:pPr>
      <w:r w:rsidRPr="00E75611">
        <w:rPr>
          <w:rStyle w:val="Kop3Char"/>
          <w:rFonts w:ascii="Calibri" w:hAnsi="Calibri" w:cs="Calibri"/>
        </w:rPr>
        <w:t xml:space="preserve">Artikel </w:t>
      </w:r>
      <w:r w:rsidR="00AE1D4F" w:rsidRPr="00E75611">
        <w:rPr>
          <w:rStyle w:val="Kop3Char"/>
          <w:rFonts w:ascii="Calibri" w:hAnsi="Calibri" w:cs="Calibri"/>
        </w:rPr>
        <w:t>7</w:t>
      </w:r>
      <w:r w:rsidR="00C9303F" w:rsidRPr="00E75611">
        <w:rPr>
          <w:rFonts w:ascii="Calibri" w:hAnsi="Calibri" w:cs="Calibri"/>
        </w:rPr>
        <w:t xml:space="preserve"> </w:t>
      </w:r>
    </w:p>
    <w:p w14:paraId="0FA4EE23" w14:textId="2AF0E8F0" w:rsidR="00AE1D4F" w:rsidRPr="00E75611" w:rsidRDefault="00AE1D4F" w:rsidP="00AE1D4F">
      <w:pPr>
        <w:rPr>
          <w:rFonts w:ascii="Calibri" w:hAnsi="Calibri" w:cs="Calibri"/>
        </w:rPr>
      </w:pPr>
      <w:r w:rsidRPr="00E75611">
        <w:rPr>
          <w:rFonts w:ascii="Calibri" w:hAnsi="Calibri" w:cs="Calibri"/>
        </w:rPr>
        <w:lastRenderedPageBreak/>
        <w:t xml:space="preserve">Iedere partner kwijt zich met het oog op de realisatie van het project nauwgezet van de taken die hem worden toebedeeld in het projectvoorstel en deze partnerschapsovereenkomst. </w:t>
      </w:r>
      <w:r w:rsidR="0054428D">
        <w:rPr>
          <w:rFonts w:ascii="Calibri" w:hAnsi="Calibri" w:cs="Calibri"/>
        </w:rPr>
        <w:t>Deze taakverdeling is een dynamisch gegeven en wordt daarom gespecifieerd in bijlage</w:t>
      </w:r>
      <w:r w:rsidR="00485A01">
        <w:rPr>
          <w:rFonts w:ascii="Calibri" w:hAnsi="Calibri" w:cs="Calibri"/>
        </w:rPr>
        <w:t xml:space="preserve"> 5</w:t>
      </w:r>
      <w:r w:rsidR="0054428D">
        <w:rPr>
          <w:rFonts w:ascii="Calibri" w:hAnsi="Calibri" w:cs="Calibri"/>
        </w:rPr>
        <w:t>.</w:t>
      </w:r>
    </w:p>
    <w:p w14:paraId="23D371FD" w14:textId="7C8C1B30" w:rsidR="000408DC" w:rsidRDefault="000408DC" w:rsidP="000408DC">
      <w:pPr>
        <w:rPr>
          <w:rFonts w:ascii="Calibri" w:hAnsi="Calibri" w:cs="Calibri"/>
          <w:color w:val="FF0000"/>
        </w:rPr>
      </w:pPr>
    </w:p>
    <w:p w14:paraId="061FC37B" w14:textId="74AA49FA" w:rsidR="0014228D" w:rsidRPr="00741CFD" w:rsidRDefault="00FA7A27" w:rsidP="004D02A3">
      <w:pPr>
        <w:rPr>
          <w:rFonts w:ascii="Calibri" w:hAnsi="Calibri" w:cs="Calibri"/>
        </w:rPr>
      </w:pPr>
      <w:r w:rsidRPr="00741CFD">
        <w:rPr>
          <w:rFonts w:ascii="Calibri" w:hAnsi="Calibri" w:cs="Calibri"/>
        </w:rPr>
        <w:t>Het partnerschap zal volgende type activiteiten aanbieden</w:t>
      </w:r>
      <w:r w:rsidR="00BE54F1" w:rsidRPr="00741CFD">
        <w:rPr>
          <w:rFonts w:ascii="Calibri" w:hAnsi="Calibri" w:cs="Calibri"/>
        </w:rPr>
        <w:t xml:space="preserve"> verdeeld over 4 clusters</w:t>
      </w:r>
      <w:r w:rsidR="006968E9" w:rsidRPr="00741CFD">
        <w:rPr>
          <w:rFonts w:ascii="Calibri" w:hAnsi="Calibri" w:cs="Calibri"/>
        </w:rPr>
        <w:t xml:space="preserve">: </w:t>
      </w:r>
    </w:p>
    <w:p w14:paraId="4B0DD3D5" w14:textId="6E4EA0FF" w:rsidR="00C5780A" w:rsidRPr="00CD1DE5" w:rsidRDefault="00C5780A" w:rsidP="00C5780A">
      <w:pPr>
        <w:rPr>
          <w:rFonts w:ascii="Calibri" w:hAnsi="Calibri" w:cs="Calibri"/>
          <w:u w:val="single"/>
        </w:rPr>
      </w:pPr>
      <w:r w:rsidRPr="00CD1DE5">
        <w:rPr>
          <w:rFonts w:ascii="Calibri" w:hAnsi="Calibri" w:cs="Calibri"/>
          <w:u w:val="single"/>
        </w:rPr>
        <w:t xml:space="preserve">Klantgericht werken </w:t>
      </w:r>
    </w:p>
    <w:p w14:paraId="6C846DCA" w14:textId="157B48EA" w:rsidR="00C5780A" w:rsidRPr="00C5780A" w:rsidRDefault="00C5780A" w:rsidP="00C5780A">
      <w:pPr>
        <w:rPr>
          <w:rFonts w:ascii="Calibri" w:hAnsi="Calibri" w:cs="Calibri"/>
        </w:rPr>
      </w:pPr>
      <w:r w:rsidRPr="00C5780A">
        <w:rPr>
          <w:rFonts w:ascii="Calibri" w:hAnsi="Calibri" w:cs="Calibri"/>
        </w:rPr>
        <w:t xml:space="preserve">Individuele begeleiding van de doelgroep is de centrale activiteit in het partnerschap. De trajectgezel is de begeleider en regisseur in een traject van een deelnemer. Hij/zij volgt alles op en zorgt dat er een rode draad is doorheen het proces. </w:t>
      </w:r>
      <w:r w:rsidR="00CD57A2">
        <w:rPr>
          <w:rFonts w:ascii="Calibri" w:hAnsi="Calibri" w:cs="Calibri"/>
        </w:rPr>
        <w:t>Z</w:t>
      </w:r>
      <w:r w:rsidRPr="00C5780A">
        <w:rPr>
          <w:rFonts w:ascii="Calibri" w:hAnsi="Calibri" w:cs="Calibri"/>
        </w:rPr>
        <w:t xml:space="preserve">e betrekken en bevragen de doelgroep waar mogelijk. De trajectgezel voert mee de netwerkregie in een traject van een deelnemer en betrekt waar nodig andere actoren/partners. </w:t>
      </w:r>
    </w:p>
    <w:p w14:paraId="2F74CF4D" w14:textId="35296C3C" w:rsidR="00C5780A" w:rsidRPr="00C5780A" w:rsidRDefault="00C5780A" w:rsidP="00C5780A">
      <w:pPr>
        <w:rPr>
          <w:rFonts w:ascii="Calibri" w:hAnsi="Calibri" w:cs="Calibri"/>
        </w:rPr>
      </w:pPr>
      <w:r w:rsidRPr="00C5780A">
        <w:rPr>
          <w:rFonts w:ascii="Calibri" w:hAnsi="Calibri" w:cs="Calibri"/>
        </w:rPr>
        <w:t xml:space="preserve">In besprekingen leggen we de focus op de klant en </w:t>
      </w:r>
      <w:r w:rsidR="00CD57A2">
        <w:rPr>
          <w:rFonts w:ascii="Calibri" w:hAnsi="Calibri" w:cs="Calibri"/>
        </w:rPr>
        <w:t>diens</w:t>
      </w:r>
      <w:r w:rsidRPr="00C5780A">
        <w:rPr>
          <w:rFonts w:ascii="Calibri" w:hAnsi="Calibri" w:cs="Calibri"/>
        </w:rPr>
        <w:t xml:space="preserve"> vragen. Van hieruit werken </w:t>
      </w:r>
      <w:r w:rsidR="00CD57A2">
        <w:rPr>
          <w:rFonts w:ascii="Calibri" w:hAnsi="Calibri" w:cs="Calibri"/>
        </w:rPr>
        <w:t>z</w:t>
      </w:r>
      <w:r w:rsidRPr="00C5780A">
        <w:rPr>
          <w:rFonts w:ascii="Calibri" w:hAnsi="Calibri" w:cs="Calibri"/>
        </w:rPr>
        <w:t>e acties verder uit</w:t>
      </w:r>
      <w:r w:rsidR="00CD57A2">
        <w:rPr>
          <w:rFonts w:ascii="Calibri" w:hAnsi="Calibri" w:cs="Calibri"/>
        </w:rPr>
        <w:t>.</w:t>
      </w:r>
      <w:r w:rsidRPr="00C5780A">
        <w:rPr>
          <w:rFonts w:ascii="Calibri" w:hAnsi="Calibri" w:cs="Calibri"/>
        </w:rPr>
        <w:t xml:space="preserve"> Vanuit de vragen waar de deelnemers mee zitten kan </w:t>
      </w:r>
      <w:r w:rsidR="00CD57A2">
        <w:rPr>
          <w:rFonts w:ascii="Calibri" w:hAnsi="Calibri" w:cs="Calibri"/>
        </w:rPr>
        <w:t xml:space="preserve">ook </w:t>
      </w:r>
      <w:r w:rsidRPr="00C5780A">
        <w:rPr>
          <w:rFonts w:ascii="Calibri" w:hAnsi="Calibri" w:cs="Calibri"/>
        </w:rPr>
        <w:t>een groepswerking uitgewerkt worden</w:t>
      </w:r>
      <w:r w:rsidR="00CD57A2">
        <w:rPr>
          <w:rFonts w:ascii="Calibri" w:hAnsi="Calibri" w:cs="Calibri"/>
        </w:rPr>
        <w:t xml:space="preserve">. </w:t>
      </w:r>
      <w:r w:rsidRPr="00C5780A">
        <w:rPr>
          <w:rFonts w:ascii="Calibri" w:hAnsi="Calibri" w:cs="Calibri"/>
        </w:rPr>
        <w:t xml:space="preserve"> </w:t>
      </w:r>
    </w:p>
    <w:p w14:paraId="00BC8CD4" w14:textId="5B0C1DE6" w:rsidR="00C5780A" w:rsidRPr="00CD1DE5" w:rsidRDefault="00ED0B78" w:rsidP="00C5780A">
      <w:pPr>
        <w:rPr>
          <w:rFonts w:ascii="Calibri" w:hAnsi="Calibri" w:cs="Calibri"/>
          <w:u w:val="single"/>
        </w:rPr>
      </w:pPr>
      <w:r w:rsidRPr="00CD1DE5">
        <w:rPr>
          <w:rFonts w:ascii="Calibri" w:hAnsi="Calibri" w:cs="Calibri"/>
          <w:u w:val="single"/>
        </w:rPr>
        <w:t>Meer lokaal</w:t>
      </w:r>
      <w:r w:rsidR="00C5780A" w:rsidRPr="00CD1DE5">
        <w:rPr>
          <w:rFonts w:ascii="Calibri" w:hAnsi="Calibri" w:cs="Calibri"/>
          <w:u w:val="single"/>
        </w:rPr>
        <w:t xml:space="preserve"> werken en lokaal zichtbaar </w:t>
      </w:r>
      <w:r w:rsidRPr="00CD1DE5">
        <w:rPr>
          <w:rFonts w:ascii="Calibri" w:hAnsi="Calibri" w:cs="Calibri"/>
          <w:u w:val="single"/>
        </w:rPr>
        <w:t>zijn</w:t>
      </w:r>
      <w:r w:rsidR="00C5780A" w:rsidRPr="00CD1DE5">
        <w:rPr>
          <w:rFonts w:ascii="Calibri" w:hAnsi="Calibri" w:cs="Calibri"/>
          <w:u w:val="single"/>
        </w:rPr>
        <w:t xml:space="preserve"> </w:t>
      </w:r>
    </w:p>
    <w:p w14:paraId="5C73450E" w14:textId="05EE37B9" w:rsidR="00C5780A" w:rsidRPr="00C5780A" w:rsidRDefault="00CD57A2" w:rsidP="00C5780A">
      <w:pPr>
        <w:rPr>
          <w:rFonts w:ascii="Calibri" w:hAnsi="Calibri" w:cs="Calibri"/>
        </w:rPr>
      </w:pPr>
      <w:r>
        <w:rPr>
          <w:rFonts w:ascii="Calibri" w:hAnsi="Calibri" w:cs="Calibri"/>
        </w:rPr>
        <w:t>Het partnerschap wil</w:t>
      </w:r>
      <w:r w:rsidR="00C5780A" w:rsidRPr="00C5780A">
        <w:rPr>
          <w:rFonts w:ascii="Calibri" w:hAnsi="Calibri" w:cs="Calibri"/>
        </w:rPr>
        <w:t xml:space="preserve"> lokaal voldoende bekend  worden</w:t>
      </w:r>
      <w:r>
        <w:rPr>
          <w:rFonts w:ascii="Calibri" w:hAnsi="Calibri" w:cs="Calibri"/>
        </w:rPr>
        <w:t xml:space="preserve"> en </w:t>
      </w:r>
      <w:r w:rsidR="00C5780A" w:rsidRPr="00C5780A">
        <w:rPr>
          <w:rFonts w:ascii="Calibri" w:hAnsi="Calibri" w:cs="Calibri"/>
        </w:rPr>
        <w:t xml:space="preserve"> zichtbaar zijn. We maken verbinding met lokale besturen</w:t>
      </w:r>
      <w:r w:rsidR="00ED0B78">
        <w:rPr>
          <w:rFonts w:ascii="Calibri" w:hAnsi="Calibri" w:cs="Calibri"/>
        </w:rPr>
        <w:t xml:space="preserve"> en bouwen </w:t>
      </w:r>
      <w:r w:rsidR="00C5780A" w:rsidRPr="00C5780A">
        <w:rPr>
          <w:rFonts w:ascii="Calibri" w:hAnsi="Calibri" w:cs="Calibri"/>
        </w:rPr>
        <w:t xml:space="preserve">korte lijnen </w:t>
      </w:r>
      <w:r w:rsidR="00ED0B78">
        <w:rPr>
          <w:rFonts w:ascii="Calibri" w:hAnsi="Calibri" w:cs="Calibri"/>
        </w:rPr>
        <w:t xml:space="preserve">uit </w:t>
      </w:r>
      <w:r w:rsidR="00C5780A" w:rsidRPr="00C5780A">
        <w:rPr>
          <w:rFonts w:ascii="Calibri" w:hAnsi="Calibri" w:cs="Calibri"/>
        </w:rPr>
        <w:t xml:space="preserve">met </w:t>
      </w:r>
      <w:r w:rsidR="00ED0B78">
        <w:rPr>
          <w:rFonts w:ascii="Calibri" w:hAnsi="Calibri" w:cs="Calibri"/>
        </w:rPr>
        <w:t xml:space="preserve">de </w:t>
      </w:r>
      <w:r w:rsidR="00C5780A" w:rsidRPr="00C5780A">
        <w:rPr>
          <w:rFonts w:ascii="Calibri" w:hAnsi="Calibri" w:cs="Calibri"/>
        </w:rPr>
        <w:t xml:space="preserve">aanwezige partners in de Noorderkempen en maken ons ook hier bekend. Als partnerschap willen we ook lokale werkgevers betrekken en sensibiliseren. We zetten in op een basishouding binnen het partnerschap waarbij we </w:t>
      </w:r>
      <w:r>
        <w:rPr>
          <w:rFonts w:ascii="Calibri" w:hAnsi="Calibri" w:cs="Calibri"/>
        </w:rPr>
        <w:t xml:space="preserve">in een </w:t>
      </w:r>
      <w:r w:rsidR="00C5780A" w:rsidRPr="00C5780A">
        <w:rPr>
          <w:rFonts w:ascii="Calibri" w:hAnsi="Calibri" w:cs="Calibri"/>
        </w:rPr>
        <w:t xml:space="preserve">open </w:t>
      </w:r>
      <w:r>
        <w:rPr>
          <w:rFonts w:ascii="Calibri" w:hAnsi="Calibri" w:cs="Calibri"/>
        </w:rPr>
        <w:t>geest</w:t>
      </w:r>
      <w:r w:rsidR="00C82B10">
        <w:rPr>
          <w:rFonts w:ascii="Calibri" w:hAnsi="Calibri" w:cs="Calibri"/>
        </w:rPr>
        <w:t xml:space="preserve"> </w:t>
      </w:r>
      <w:r w:rsidR="00C5780A" w:rsidRPr="00C5780A">
        <w:rPr>
          <w:rFonts w:ascii="Calibri" w:hAnsi="Calibri" w:cs="Calibri"/>
        </w:rPr>
        <w:t xml:space="preserve">samen zoeken naar gepaste antwoorden. Op die manier werken we mee aan het tegengaan van versnippering. Waar het opportuun is om linken te maken met andere (aangrenzende) regio's, doen we dat. </w:t>
      </w:r>
    </w:p>
    <w:p w14:paraId="4D2D1216" w14:textId="77777777" w:rsidR="00C5780A" w:rsidRPr="00C5780A" w:rsidRDefault="00C5780A" w:rsidP="00C5780A">
      <w:pPr>
        <w:rPr>
          <w:rFonts w:ascii="Calibri" w:hAnsi="Calibri" w:cs="Calibri"/>
        </w:rPr>
      </w:pPr>
      <w:r w:rsidRPr="00C5780A">
        <w:rPr>
          <w:rFonts w:ascii="Calibri" w:hAnsi="Calibri" w:cs="Calibri"/>
        </w:rPr>
        <w:t xml:space="preserve">We zetten tot slot ook in op acties om onze resultaten en impact (kwantitatief/kwalitatief) te meten en delen met lokale en bovenlokale beleidsmakers. </w:t>
      </w:r>
    </w:p>
    <w:p w14:paraId="32E2F6D3" w14:textId="19B81C98" w:rsidR="00C5780A" w:rsidRPr="00CD1DE5" w:rsidRDefault="00C5780A" w:rsidP="00C5780A">
      <w:pPr>
        <w:rPr>
          <w:rFonts w:ascii="Calibri" w:hAnsi="Calibri" w:cs="Calibri"/>
          <w:u w:val="single"/>
        </w:rPr>
      </w:pPr>
      <w:r w:rsidRPr="00CD1DE5">
        <w:rPr>
          <w:rFonts w:ascii="Calibri" w:hAnsi="Calibri" w:cs="Calibri"/>
          <w:u w:val="single"/>
        </w:rPr>
        <w:t>Een bereikbare werking</w:t>
      </w:r>
      <w:r w:rsidR="00D21BD1">
        <w:rPr>
          <w:rFonts w:ascii="Calibri" w:hAnsi="Calibri" w:cs="Calibri"/>
          <w:u w:val="single"/>
        </w:rPr>
        <w:t xml:space="preserve"> opzetten</w:t>
      </w:r>
    </w:p>
    <w:p w14:paraId="4823CDF3" w14:textId="1DD852AA" w:rsidR="00C5780A" w:rsidRPr="00C5780A" w:rsidRDefault="00C5780A" w:rsidP="00C5780A">
      <w:pPr>
        <w:rPr>
          <w:rFonts w:ascii="Calibri" w:hAnsi="Calibri" w:cs="Calibri"/>
        </w:rPr>
      </w:pPr>
      <w:r w:rsidRPr="00C5780A">
        <w:rPr>
          <w:rFonts w:ascii="Calibri" w:hAnsi="Calibri" w:cs="Calibri"/>
        </w:rPr>
        <w:t xml:space="preserve">Als lokaal partnerschap vinden we het belangrijk om laagdrempelig te werken. We gaan hierbij </w:t>
      </w:r>
      <w:proofErr w:type="spellStart"/>
      <w:r w:rsidRPr="00C5780A">
        <w:rPr>
          <w:rFonts w:ascii="Calibri" w:hAnsi="Calibri" w:cs="Calibri"/>
        </w:rPr>
        <w:t>outreachend</w:t>
      </w:r>
      <w:proofErr w:type="spellEnd"/>
      <w:r w:rsidRPr="00C5780A">
        <w:rPr>
          <w:rFonts w:ascii="Calibri" w:hAnsi="Calibri" w:cs="Calibri"/>
        </w:rPr>
        <w:t xml:space="preserve"> en vindplaatsgericht te werk. We doen dit bijvoorbeeld samen met bestaande buurtwerkingen, lokale besturen,... </w:t>
      </w:r>
      <w:r w:rsidR="00CD1DE5">
        <w:rPr>
          <w:rFonts w:ascii="Calibri" w:hAnsi="Calibri" w:cs="Calibri"/>
        </w:rPr>
        <w:t>We zijn aanwezig op het terrein.</w:t>
      </w:r>
    </w:p>
    <w:p w14:paraId="51F9D444" w14:textId="06C8EC28" w:rsidR="00C5780A" w:rsidRPr="00CD1DE5" w:rsidRDefault="00CD1DE5" w:rsidP="00C5780A">
      <w:pPr>
        <w:rPr>
          <w:rFonts w:ascii="Calibri" w:hAnsi="Calibri" w:cs="Calibri"/>
          <w:u w:val="single"/>
        </w:rPr>
      </w:pPr>
      <w:r w:rsidRPr="00CD1DE5">
        <w:rPr>
          <w:rFonts w:ascii="Calibri" w:hAnsi="Calibri" w:cs="Calibri"/>
          <w:u w:val="single"/>
        </w:rPr>
        <w:t>In</w:t>
      </w:r>
      <w:r w:rsidR="00C5780A" w:rsidRPr="00CD1DE5">
        <w:rPr>
          <w:rFonts w:ascii="Calibri" w:hAnsi="Calibri" w:cs="Calibri"/>
          <w:u w:val="single"/>
        </w:rPr>
        <w:t>zetten van bestaand netwerk</w:t>
      </w:r>
    </w:p>
    <w:p w14:paraId="785124F1" w14:textId="77777777" w:rsidR="00C5780A" w:rsidRPr="00C5780A" w:rsidRDefault="00C5780A" w:rsidP="00C5780A">
      <w:pPr>
        <w:rPr>
          <w:rFonts w:ascii="Calibri" w:hAnsi="Calibri" w:cs="Calibri"/>
        </w:rPr>
      </w:pPr>
      <w:r w:rsidRPr="00C5780A">
        <w:rPr>
          <w:rFonts w:ascii="Calibri" w:hAnsi="Calibri" w:cs="Calibri"/>
        </w:rPr>
        <w:t xml:space="preserve">In deze laatste cluster van activiteiten/interventies maken we de brug naar bestaand netwerk in de ruime regio Noorderkempen. In functie van de trajecten van de deelnemers maken we linken met bestaande partners en bouwen we verdere samenwerkingen uit. </w:t>
      </w:r>
    </w:p>
    <w:p w14:paraId="2DE5C4E9" w14:textId="5B62596D" w:rsidR="00C5780A" w:rsidRPr="00E75611" w:rsidRDefault="00C5780A" w:rsidP="00C5780A">
      <w:pPr>
        <w:rPr>
          <w:rFonts w:ascii="Calibri" w:hAnsi="Calibri" w:cs="Calibri"/>
        </w:rPr>
      </w:pPr>
      <w:r w:rsidRPr="00C5780A">
        <w:rPr>
          <w:rFonts w:ascii="Calibri" w:hAnsi="Calibri" w:cs="Calibri"/>
        </w:rPr>
        <w:lastRenderedPageBreak/>
        <w:t xml:space="preserve">Wat betreft de brede blik op het thema werk zal heel concreet GTB een belangrijke rol spelen en mee de brug maken. CAW De Kempen op </w:t>
      </w:r>
      <w:r w:rsidR="008378AA">
        <w:rPr>
          <w:rFonts w:ascii="Calibri" w:hAnsi="Calibri" w:cs="Calibri"/>
        </w:rPr>
        <w:t>haar</w:t>
      </w:r>
      <w:r w:rsidRPr="00C5780A">
        <w:rPr>
          <w:rFonts w:ascii="Calibri" w:hAnsi="Calibri" w:cs="Calibri"/>
        </w:rPr>
        <w:t xml:space="preserve"> beurt bouwt actief mee aan de brede blik en de brug naar welzijn.</w:t>
      </w:r>
    </w:p>
    <w:p w14:paraId="35913A7B" w14:textId="77777777" w:rsidR="00AE1D4F" w:rsidRPr="00E75611" w:rsidRDefault="002B4D25" w:rsidP="00AE1D4F">
      <w:pPr>
        <w:pStyle w:val="Kop3"/>
        <w:rPr>
          <w:rFonts w:ascii="Calibri" w:hAnsi="Calibri" w:cs="Calibri"/>
        </w:rPr>
      </w:pPr>
      <w:r w:rsidRPr="00E75611">
        <w:rPr>
          <w:rFonts w:ascii="Calibri" w:hAnsi="Calibri" w:cs="Calibri"/>
        </w:rPr>
        <w:t xml:space="preserve">Artikel </w:t>
      </w:r>
      <w:r w:rsidR="00AE1D4F" w:rsidRPr="00E75611">
        <w:rPr>
          <w:rFonts w:ascii="Calibri" w:hAnsi="Calibri" w:cs="Calibri"/>
        </w:rPr>
        <w:t xml:space="preserve">8 </w:t>
      </w:r>
    </w:p>
    <w:p w14:paraId="130D0529" w14:textId="0FE2302B" w:rsidR="00982A71" w:rsidRPr="00E75611" w:rsidRDefault="00982A71" w:rsidP="004D02A3">
      <w:pPr>
        <w:rPr>
          <w:rFonts w:ascii="Calibri" w:hAnsi="Calibri" w:cs="Calibri"/>
        </w:rPr>
      </w:pPr>
      <w:r w:rsidRPr="00E75611">
        <w:rPr>
          <w:rFonts w:ascii="Calibri" w:hAnsi="Calibri" w:cs="Calibri"/>
        </w:rPr>
        <w:t xml:space="preserve">Indien komt vast te staan dat </w:t>
      </w:r>
      <w:r w:rsidR="128CEF8F" w:rsidRPr="00E75611">
        <w:rPr>
          <w:rFonts w:ascii="Calibri" w:hAnsi="Calibri" w:cs="Calibri"/>
        </w:rPr>
        <w:t xml:space="preserve">een organisatie van het partnerschap </w:t>
      </w:r>
      <w:r w:rsidR="002B4D25" w:rsidRPr="00E75611">
        <w:rPr>
          <w:rFonts w:ascii="Calibri" w:hAnsi="Calibri" w:cs="Calibri"/>
        </w:rPr>
        <w:t xml:space="preserve"> naliet</w:t>
      </w:r>
      <w:r w:rsidRPr="00E75611">
        <w:rPr>
          <w:rFonts w:ascii="Calibri" w:hAnsi="Calibri" w:cs="Calibri"/>
        </w:rPr>
        <w:t xml:space="preserve"> enige verplichting  volgend  uit de partnerschapsovereenkomst</w:t>
      </w:r>
      <w:r w:rsidR="007F1250" w:rsidRPr="00E75611">
        <w:rPr>
          <w:rFonts w:ascii="Calibri" w:hAnsi="Calibri" w:cs="Calibri"/>
        </w:rPr>
        <w:t>, het institutionele kader</w:t>
      </w:r>
      <w:r w:rsidRPr="00E75611">
        <w:rPr>
          <w:rFonts w:ascii="Calibri" w:hAnsi="Calibri" w:cs="Calibri"/>
        </w:rPr>
        <w:t xml:space="preserve"> en de toepasselijke wettelijke en reglementaire bepalingen</w:t>
      </w:r>
      <w:r w:rsidR="001E5DCF" w:rsidRPr="00E75611">
        <w:rPr>
          <w:rFonts w:ascii="Calibri" w:hAnsi="Calibri" w:cs="Calibri"/>
        </w:rPr>
        <w:t>, na te leven</w:t>
      </w:r>
      <w:r w:rsidR="001D30F2" w:rsidRPr="00E75611">
        <w:rPr>
          <w:rFonts w:ascii="Calibri" w:hAnsi="Calibri" w:cs="Calibri"/>
        </w:rPr>
        <w:t>,</w:t>
      </w:r>
      <w:r w:rsidRPr="00E75611">
        <w:rPr>
          <w:rFonts w:ascii="Calibri" w:hAnsi="Calibri" w:cs="Calibri"/>
        </w:rPr>
        <w:t xml:space="preserve"> is hij ten volle  aansprakelijk voor alle nadelige gevolgen  die daaruit  zouden voortvloeien voor het partnerschap, voor één of meerdere partners</w:t>
      </w:r>
      <w:r w:rsidR="007C6EDA" w:rsidRPr="00E75611">
        <w:rPr>
          <w:rFonts w:ascii="Calibri" w:hAnsi="Calibri" w:cs="Calibri"/>
        </w:rPr>
        <w:t>, promotor</w:t>
      </w:r>
      <w:r w:rsidR="005934E8" w:rsidRPr="00E75611">
        <w:rPr>
          <w:rFonts w:ascii="Calibri" w:hAnsi="Calibri" w:cs="Calibri"/>
        </w:rPr>
        <w:t xml:space="preserve"> </w:t>
      </w:r>
      <w:r w:rsidRPr="00E75611">
        <w:rPr>
          <w:rFonts w:ascii="Calibri" w:hAnsi="Calibri" w:cs="Calibri"/>
        </w:rPr>
        <w:t>of voor enige derden.</w:t>
      </w:r>
    </w:p>
    <w:p w14:paraId="4109F220" w14:textId="670D9B70" w:rsidR="00735869" w:rsidRPr="00E75611" w:rsidRDefault="00735869" w:rsidP="004D02A3">
      <w:pPr>
        <w:rPr>
          <w:rFonts w:ascii="Calibri" w:hAnsi="Calibri" w:cs="Calibri"/>
        </w:rPr>
      </w:pPr>
      <w:r w:rsidRPr="00E75611">
        <w:rPr>
          <w:rFonts w:ascii="Calibri" w:hAnsi="Calibri" w:cs="Calibri"/>
        </w:rPr>
        <w:t>Indien een budgetoverschrijding- of verstoring het gevolg is van een nalatigheid of fout van één van de partners</w:t>
      </w:r>
      <w:r w:rsidR="007C6EDA" w:rsidRPr="00E75611">
        <w:rPr>
          <w:rFonts w:ascii="Calibri" w:hAnsi="Calibri" w:cs="Calibri"/>
        </w:rPr>
        <w:t xml:space="preserve"> of</w:t>
      </w:r>
      <w:r w:rsidR="002C74CF" w:rsidRPr="00E75611">
        <w:rPr>
          <w:rFonts w:ascii="Calibri" w:hAnsi="Calibri" w:cs="Calibri"/>
        </w:rPr>
        <w:t xml:space="preserve"> </w:t>
      </w:r>
      <w:r w:rsidR="007C6EDA" w:rsidRPr="00E75611">
        <w:rPr>
          <w:rFonts w:ascii="Calibri" w:hAnsi="Calibri" w:cs="Calibri"/>
        </w:rPr>
        <w:t>promotor</w:t>
      </w:r>
      <w:r w:rsidR="68951B4E" w:rsidRPr="00E75611">
        <w:rPr>
          <w:rFonts w:ascii="Calibri" w:hAnsi="Calibri" w:cs="Calibri"/>
        </w:rPr>
        <w:t xml:space="preserve"> </w:t>
      </w:r>
      <w:r w:rsidRPr="00E75611">
        <w:rPr>
          <w:rFonts w:ascii="Calibri" w:hAnsi="Calibri" w:cs="Calibri"/>
        </w:rPr>
        <w:t>zal deze de gevolgen daarvan dienen te dragen en eventueel de nodige bijkomende middelen ter beschikking moeten stellen om het budget opnieuw in evenwicht te brengen.</w:t>
      </w:r>
    </w:p>
    <w:p w14:paraId="5F240AE0" w14:textId="37400F69" w:rsidR="00E1178F" w:rsidRPr="00E75611" w:rsidRDefault="00982A71" w:rsidP="004D02A3">
      <w:pPr>
        <w:rPr>
          <w:rFonts w:ascii="Calibri" w:hAnsi="Calibri" w:cs="Calibri"/>
        </w:rPr>
      </w:pPr>
      <w:r w:rsidRPr="00E75611">
        <w:rPr>
          <w:rFonts w:ascii="Calibri" w:hAnsi="Calibri" w:cs="Calibri"/>
        </w:rPr>
        <w:t>De betrokken partner</w:t>
      </w:r>
      <w:r w:rsidR="00795905" w:rsidRPr="00E75611">
        <w:rPr>
          <w:rFonts w:ascii="Calibri" w:hAnsi="Calibri" w:cs="Calibri"/>
        </w:rPr>
        <w:t xml:space="preserve"> </w:t>
      </w:r>
      <w:r w:rsidR="274ACE03" w:rsidRPr="00E75611">
        <w:rPr>
          <w:rFonts w:ascii="Calibri" w:hAnsi="Calibri" w:cs="Calibri"/>
        </w:rPr>
        <w:t xml:space="preserve">of </w:t>
      </w:r>
      <w:r w:rsidR="007C6EDA" w:rsidRPr="00E75611">
        <w:rPr>
          <w:rFonts w:ascii="Calibri" w:hAnsi="Calibri" w:cs="Calibri"/>
        </w:rPr>
        <w:t xml:space="preserve">promotor </w:t>
      </w:r>
      <w:r w:rsidRPr="00E75611">
        <w:rPr>
          <w:rFonts w:ascii="Calibri" w:hAnsi="Calibri" w:cs="Calibri"/>
        </w:rPr>
        <w:t xml:space="preserve">vrijwaart </w:t>
      </w:r>
      <w:r w:rsidR="7E36AA96" w:rsidRPr="00E75611">
        <w:rPr>
          <w:rFonts w:ascii="Calibri" w:hAnsi="Calibri" w:cs="Calibri"/>
        </w:rPr>
        <w:t xml:space="preserve">het partnerschap </w:t>
      </w:r>
      <w:r w:rsidRPr="00E75611">
        <w:rPr>
          <w:rFonts w:ascii="Calibri" w:hAnsi="Calibri" w:cs="Calibri"/>
        </w:rPr>
        <w:t>ten volle in dat verband en komt op het eerste verzoek tussen in elke procedure</w:t>
      </w:r>
      <w:r w:rsidR="007F1250" w:rsidRPr="00E75611">
        <w:rPr>
          <w:rFonts w:ascii="Calibri" w:hAnsi="Calibri" w:cs="Calibri"/>
        </w:rPr>
        <w:t xml:space="preserve">. </w:t>
      </w:r>
      <w:r w:rsidRPr="00E75611">
        <w:rPr>
          <w:rFonts w:ascii="Calibri" w:hAnsi="Calibri" w:cs="Calibri"/>
        </w:rPr>
        <w:t xml:space="preserve">Het voorgaande geldt </w:t>
      </w:r>
      <w:r w:rsidR="002C74CF" w:rsidRPr="00E75611">
        <w:rPr>
          <w:rFonts w:ascii="Calibri" w:hAnsi="Calibri" w:cs="Calibri"/>
        </w:rPr>
        <w:t xml:space="preserve">onder andere </w:t>
      </w:r>
      <w:r w:rsidRPr="00E75611">
        <w:rPr>
          <w:rFonts w:ascii="Calibri" w:hAnsi="Calibri" w:cs="Calibri"/>
        </w:rPr>
        <w:t xml:space="preserve">indien </w:t>
      </w:r>
      <w:r w:rsidR="007F1250" w:rsidRPr="00E75611">
        <w:rPr>
          <w:rFonts w:ascii="Calibri" w:hAnsi="Calibri" w:cs="Calibri"/>
        </w:rPr>
        <w:t>EU WSE</w:t>
      </w:r>
      <w:r w:rsidRPr="00E75611">
        <w:rPr>
          <w:rFonts w:ascii="Calibri" w:hAnsi="Calibri" w:cs="Calibri"/>
        </w:rPr>
        <w:t xml:space="preserve"> zou beslissen over te gaan tot een terugvordering van al verstrekte subsidies.</w:t>
      </w:r>
    </w:p>
    <w:p w14:paraId="07F19ED1" w14:textId="77777777" w:rsidR="00982A71" w:rsidRDefault="00982A71" w:rsidP="004D02A3">
      <w:pPr>
        <w:rPr>
          <w:rFonts w:ascii="Calibri" w:hAnsi="Calibri" w:cs="Calibri"/>
        </w:rPr>
      </w:pPr>
    </w:p>
    <w:p w14:paraId="40186D0A" w14:textId="77777777" w:rsidR="00D21BD1" w:rsidRDefault="00D21BD1" w:rsidP="004D02A3">
      <w:pPr>
        <w:rPr>
          <w:rFonts w:ascii="Calibri" w:hAnsi="Calibri" w:cs="Calibri"/>
        </w:rPr>
      </w:pPr>
    </w:p>
    <w:p w14:paraId="3F265E26" w14:textId="77777777" w:rsidR="00D21BD1" w:rsidRPr="00E75611" w:rsidRDefault="00D21BD1" w:rsidP="004D02A3">
      <w:pPr>
        <w:rPr>
          <w:rFonts w:ascii="Calibri" w:hAnsi="Calibri" w:cs="Calibri"/>
        </w:rPr>
      </w:pPr>
    </w:p>
    <w:p w14:paraId="2924BDC9" w14:textId="072CAC44" w:rsidR="00DF3D28" w:rsidRPr="00E75611" w:rsidRDefault="00DF3D28" w:rsidP="00A268FA">
      <w:pPr>
        <w:pStyle w:val="Kop2"/>
        <w:rPr>
          <w:rFonts w:ascii="Calibri" w:hAnsi="Calibri" w:cs="Calibri"/>
        </w:rPr>
      </w:pPr>
      <w:r w:rsidRPr="00E75611">
        <w:rPr>
          <w:rFonts w:ascii="Calibri" w:hAnsi="Calibri" w:cs="Calibri"/>
        </w:rPr>
        <w:t>Te behalen resultaten en/of producten</w:t>
      </w:r>
    </w:p>
    <w:p w14:paraId="0D9BA622" w14:textId="63F81A72" w:rsidR="000337BD" w:rsidRPr="00E75611" w:rsidRDefault="000337BD" w:rsidP="00AE1D4F">
      <w:pPr>
        <w:pStyle w:val="Kop3"/>
        <w:rPr>
          <w:rFonts w:ascii="Calibri" w:hAnsi="Calibri" w:cs="Calibri"/>
        </w:rPr>
      </w:pPr>
      <w:r w:rsidRPr="00E75611">
        <w:rPr>
          <w:rFonts w:ascii="Calibri" w:hAnsi="Calibri" w:cs="Calibri"/>
        </w:rPr>
        <w:t xml:space="preserve">Artikel </w:t>
      </w:r>
      <w:r w:rsidR="00AE1D4F" w:rsidRPr="00E75611">
        <w:rPr>
          <w:rFonts w:ascii="Calibri" w:hAnsi="Calibri" w:cs="Calibri"/>
        </w:rPr>
        <w:t>9</w:t>
      </w:r>
    </w:p>
    <w:p w14:paraId="76E9CAB5" w14:textId="77777777" w:rsidR="00163CBA" w:rsidRDefault="009F5FC6" w:rsidP="00163CBA">
      <w:pPr>
        <w:rPr>
          <w:rFonts w:ascii="Calibri" w:hAnsi="Calibri" w:cs="Calibri"/>
          <w:sz w:val="20"/>
          <w:szCs w:val="20"/>
        </w:rPr>
      </w:pPr>
      <w:r w:rsidRPr="00E75611">
        <w:rPr>
          <w:rFonts w:ascii="Calibri" w:hAnsi="Calibri" w:cs="Calibri"/>
          <w:sz w:val="20"/>
          <w:szCs w:val="20"/>
        </w:rPr>
        <w:t xml:space="preserve">Het partnerschap engageert zich om </w:t>
      </w:r>
      <w:r w:rsidR="00DD1A1E" w:rsidRPr="00E75611">
        <w:rPr>
          <w:rFonts w:ascii="Calibri" w:hAnsi="Calibri" w:cs="Calibri"/>
          <w:sz w:val="20"/>
          <w:szCs w:val="20"/>
        </w:rPr>
        <w:t>volgende resultaten en/of producten te behalen:</w:t>
      </w:r>
    </w:p>
    <w:p w14:paraId="332AFBCE" w14:textId="6F2DF7C0" w:rsidR="009F5FC6" w:rsidRPr="00E75611" w:rsidRDefault="00163CBA" w:rsidP="00163CBA">
      <w:pPr>
        <w:rPr>
          <w:rFonts w:ascii="Calibri" w:hAnsi="Calibri" w:cs="Calibri"/>
          <w:sz w:val="20"/>
          <w:szCs w:val="20"/>
        </w:rPr>
      </w:pPr>
      <w:r>
        <w:rPr>
          <w:rFonts w:ascii="Calibri" w:hAnsi="Calibri" w:cs="Calibri"/>
          <w:sz w:val="20"/>
          <w:szCs w:val="20"/>
        </w:rPr>
        <w:t>-</w:t>
      </w:r>
      <w:r w:rsidR="009F5FC6" w:rsidRPr="00E75611">
        <w:rPr>
          <w:rFonts w:ascii="Calibri" w:hAnsi="Calibri" w:cs="Calibri"/>
          <w:sz w:val="20"/>
          <w:szCs w:val="20"/>
        </w:rPr>
        <w:t xml:space="preserve">voor iedereen de snelste, passende weg naar werk te zoeken, inclusief door overdracht naar bestaand regulier aanbod wanneer aangewezen. Voorstellen/adviezen over het geschikte traject worden door het partnerschap als geheel opgesteld en beslist. </w:t>
      </w:r>
    </w:p>
    <w:p w14:paraId="3D053D15" w14:textId="21A5C2C6" w:rsidR="003F60D3" w:rsidRPr="00E75611" w:rsidRDefault="00163CBA" w:rsidP="00163CBA">
      <w:pPr>
        <w:autoSpaceDE w:val="0"/>
        <w:autoSpaceDN w:val="0"/>
        <w:adjustRightInd w:val="0"/>
        <w:spacing w:after="0" w:line="240" w:lineRule="auto"/>
        <w:rPr>
          <w:rFonts w:ascii="Calibri" w:hAnsi="Calibri" w:cs="Calibri"/>
          <w:color w:val="000000"/>
          <w:sz w:val="20"/>
          <w:szCs w:val="20"/>
          <w14:ligatures w14:val="standardContextual"/>
        </w:rPr>
      </w:pPr>
      <w:r>
        <w:rPr>
          <w:rFonts w:ascii="Calibri" w:hAnsi="Calibri" w:cs="Calibri"/>
          <w:color w:val="000000"/>
          <w:sz w:val="20"/>
          <w:szCs w:val="20"/>
          <w14:ligatures w14:val="standardContextual"/>
        </w:rPr>
        <w:t>-</w:t>
      </w:r>
      <w:r w:rsidR="009F5FC6" w:rsidRPr="00E75611">
        <w:rPr>
          <w:rFonts w:ascii="Calibri" w:hAnsi="Calibri" w:cs="Calibri"/>
          <w:color w:val="000000"/>
          <w:sz w:val="20"/>
          <w:szCs w:val="20"/>
          <w14:ligatures w14:val="standardContextual"/>
        </w:rPr>
        <w:t>Regelmatig een</w:t>
      </w:r>
      <w:r w:rsidR="003F60D3" w:rsidRPr="00E75611">
        <w:rPr>
          <w:rFonts w:ascii="Calibri" w:hAnsi="Calibri" w:cs="Calibri"/>
          <w:color w:val="000000"/>
          <w:sz w:val="20"/>
          <w:szCs w:val="20"/>
          <w14:ligatures w14:val="standardContextual"/>
        </w:rPr>
        <w:t xml:space="preserve"> korte, wetenschappelijk onderbouwde, vragenlijst</w:t>
      </w:r>
      <w:r w:rsidR="00D77BC9" w:rsidRPr="00E75611">
        <w:rPr>
          <w:rFonts w:ascii="Calibri" w:hAnsi="Calibri" w:cs="Calibri"/>
          <w:color w:val="000000"/>
          <w:sz w:val="20"/>
          <w:szCs w:val="20"/>
          <w14:ligatures w14:val="standardContextual"/>
        </w:rPr>
        <w:t>, een empowermentmeting,</w:t>
      </w:r>
      <w:r w:rsidR="003F60D3" w:rsidRPr="00E75611">
        <w:rPr>
          <w:rFonts w:ascii="Calibri" w:hAnsi="Calibri" w:cs="Calibri"/>
          <w:color w:val="000000"/>
          <w:sz w:val="20"/>
          <w:szCs w:val="20"/>
          <w14:ligatures w14:val="standardContextual"/>
        </w:rPr>
        <w:t xml:space="preserve"> </w:t>
      </w:r>
      <w:r w:rsidR="0080566F" w:rsidRPr="00E75611">
        <w:rPr>
          <w:rFonts w:ascii="Calibri" w:hAnsi="Calibri" w:cs="Calibri"/>
          <w:color w:val="000000"/>
          <w:sz w:val="20"/>
          <w:szCs w:val="20"/>
          <w14:ligatures w14:val="standardContextual"/>
        </w:rPr>
        <w:t xml:space="preserve">afnemen </w:t>
      </w:r>
      <w:r w:rsidR="003F60D3" w:rsidRPr="00E75611">
        <w:rPr>
          <w:rFonts w:ascii="Calibri" w:hAnsi="Calibri" w:cs="Calibri"/>
          <w:color w:val="000000"/>
          <w:sz w:val="20"/>
          <w:szCs w:val="20"/>
          <w14:ligatures w14:val="standardContextual"/>
        </w:rPr>
        <w:t xml:space="preserve">bij de doelgroep </w:t>
      </w:r>
      <w:r w:rsidR="009F5FC6" w:rsidRPr="00E75611">
        <w:rPr>
          <w:rFonts w:ascii="Calibri" w:hAnsi="Calibri" w:cs="Calibri"/>
          <w:color w:val="000000"/>
          <w:sz w:val="20"/>
          <w:szCs w:val="20"/>
          <w14:ligatures w14:val="standardContextual"/>
        </w:rPr>
        <w:t xml:space="preserve">om </w:t>
      </w:r>
      <w:r w:rsidR="003F60D3" w:rsidRPr="00E75611">
        <w:rPr>
          <w:rFonts w:ascii="Calibri" w:hAnsi="Calibri" w:cs="Calibri"/>
          <w:color w:val="000000"/>
          <w:sz w:val="20"/>
          <w:szCs w:val="20"/>
          <w14:ligatures w14:val="standardContextual"/>
        </w:rPr>
        <w:t xml:space="preserve">zo sneller de impact van </w:t>
      </w:r>
      <w:r w:rsidR="009F5FC6" w:rsidRPr="00E75611">
        <w:rPr>
          <w:rFonts w:ascii="Calibri" w:hAnsi="Calibri" w:cs="Calibri"/>
          <w:color w:val="000000"/>
          <w:sz w:val="20"/>
          <w:szCs w:val="20"/>
          <w14:ligatures w14:val="standardContextual"/>
        </w:rPr>
        <w:t>het partnerschap</w:t>
      </w:r>
      <w:r w:rsidR="003F60D3" w:rsidRPr="00E75611">
        <w:rPr>
          <w:rFonts w:ascii="Calibri" w:hAnsi="Calibri" w:cs="Calibri"/>
          <w:color w:val="000000"/>
          <w:sz w:val="20"/>
          <w:szCs w:val="20"/>
          <w14:ligatures w14:val="standardContextual"/>
        </w:rPr>
        <w:t xml:space="preserve"> op de doelgroep zichtbaar te maken, als voorspellende factor voor duurzame participatie aan werk. </w:t>
      </w:r>
    </w:p>
    <w:p w14:paraId="776A8DE3" w14:textId="77777777" w:rsidR="0080566F" w:rsidRPr="00E75611" w:rsidRDefault="0080566F" w:rsidP="003F60D3">
      <w:pPr>
        <w:autoSpaceDE w:val="0"/>
        <w:autoSpaceDN w:val="0"/>
        <w:adjustRightInd w:val="0"/>
        <w:spacing w:after="0" w:line="240" w:lineRule="auto"/>
        <w:rPr>
          <w:rFonts w:ascii="Calibri" w:hAnsi="Calibri" w:cs="Calibri"/>
          <w:color w:val="000000"/>
          <w:sz w:val="20"/>
          <w:szCs w:val="20"/>
          <w14:ligatures w14:val="standardContextual"/>
        </w:rPr>
      </w:pPr>
    </w:p>
    <w:p w14:paraId="360A480C" w14:textId="4ED02199" w:rsidR="00DF3D28" w:rsidRPr="00163CBA" w:rsidRDefault="00163CBA" w:rsidP="00163CBA">
      <w:pPr>
        <w:rPr>
          <w:rFonts w:ascii="Calibri" w:hAnsi="Calibri" w:cs="Calibri"/>
          <w:color w:val="FF0000"/>
          <w:sz w:val="20"/>
          <w:szCs w:val="20"/>
        </w:rPr>
      </w:pPr>
      <w:bookmarkStart w:id="7" w:name="_Hlk143517337"/>
      <w:r>
        <w:rPr>
          <w:rFonts w:ascii="Calibri" w:hAnsi="Calibri" w:cs="Calibri"/>
          <w:sz w:val="20"/>
          <w:szCs w:val="20"/>
        </w:rPr>
        <w:t>-</w:t>
      </w:r>
      <w:r w:rsidR="00D77BC9" w:rsidRPr="00163CBA">
        <w:rPr>
          <w:rFonts w:ascii="Calibri" w:hAnsi="Calibri" w:cs="Calibri"/>
          <w:sz w:val="20"/>
          <w:szCs w:val="20"/>
        </w:rPr>
        <w:t xml:space="preserve">Als onderdeel van deze kwaliteitswerking doet een lokaal partnerschap minimaal om de drie maanden samen met alle partners een review van het gelopen leerproces. De Europa WSE-beheerder ontvangt het verslag van deze review. </w:t>
      </w:r>
      <w:bookmarkEnd w:id="7"/>
      <w:r w:rsidR="00D77BC9" w:rsidRPr="00163CBA">
        <w:rPr>
          <w:rFonts w:ascii="Calibri" w:hAnsi="Calibri" w:cs="Calibri"/>
          <w:sz w:val="20"/>
          <w:szCs w:val="20"/>
        </w:rPr>
        <w:t>Deze review heeft aandacht voor het leerproces op het niveau van het partnerschap en op het niveau van de dienstverlening aan de doelgroep. Partnerschappen staan stil bij de gerealiseerde successen en de uitdagingen die nog spelen.</w:t>
      </w:r>
    </w:p>
    <w:p w14:paraId="1DA871A9" w14:textId="2C538D53" w:rsidR="00E71723" w:rsidRPr="00E71723" w:rsidRDefault="00163CBA" w:rsidP="00163CBA">
      <w:pPr>
        <w:rPr>
          <w:rFonts w:ascii="Calibri" w:hAnsi="Calibri" w:cs="Calibri"/>
          <w:color w:val="000000"/>
          <w:sz w:val="20"/>
          <w:szCs w:val="20"/>
          <w14:ligatures w14:val="standardContextual"/>
        </w:rPr>
      </w:pPr>
      <w:r>
        <w:rPr>
          <w:rFonts w:ascii="Calibri" w:hAnsi="Calibri" w:cs="Calibri"/>
          <w:color w:val="000000"/>
          <w:sz w:val="20"/>
          <w:szCs w:val="20"/>
          <w14:ligatures w14:val="standardContextual"/>
        </w:rPr>
        <w:t xml:space="preserve">- </w:t>
      </w:r>
      <w:r w:rsidR="00E71723" w:rsidRPr="00E71723">
        <w:rPr>
          <w:rFonts w:ascii="Calibri" w:hAnsi="Calibri" w:cs="Calibri"/>
          <w:color w:val="000000"/>
          <w:sz w:val="20"/>
          <w:szCs w:val="20"/>
          <w14:ligatures w14:val="standardContextual"/>
        </w:rPr>
        <w:t>Het partnerschap zal de ondersteuning van de VVSG-kwaliteitscoaches inroepen om de doorgedreven kwaliteitswerking, zoals opgenomen in het kwaliteitskader, mee te integreren in het lokaal partnerschap.</w:t>
      </w:r>
    </w:p>
    <w:p w14:paraId="10ACE265" w14:textId="303AC399" w:rsidR="00E71723" w:rsidRPr="00E71723" w:rsidRDefault="00163CBA" w:rsidP="00163CBA">
      <w:pPr>
        <w:rPr>
          <w:rFonts w:ascii="Calibri" w:hAnsi="Calibri" w:cs="Calibri"/>
          <w:color w:val="000000"/>
          <w:sz w:val="20"/>
          <w:szCs w:val="20"/>
          <w14:ligatures w14:val="standardContextual"/>
        </w:rPr>
      </w:pPr>
      <w:r>
        <w:rPr>
          <w:rFonts w:ascii="Calibri" w:hAnsi="Calibri" w:cs="Calibri"/>
          <w:color w:val="000000"/>
          <w:sz w:val="20"/>
          <w:szCs w:val="20"/>
          <w14:ligatures w14:val="standardContextual"/>
        </w:rPr>
        <w:lastRenderedPageBreak/>
        <w:t xml:space="preserve">- </w:t>
      </w:r>
      <w:r w:rsidR="00E71723" w:rsidRPr="00E71723">
        <w:rPr>
          <w:rFonts w:ascii="Calibri" w:hAnsi="Calibri" w:cs="Calibri"/>
          <w:color w:val="000000"/>
          <w:sz w:val="20"/>
          <w:szCs w:val="20"/>
          <w14:ligatures w14:val="standardContextual"/>
        </w:rPr>
        <w:t xml:space="preserve">Hierbij is er aandacht om een lerende dienstverlening te installeren die in kaart brengt wat de achterliggende (complexe) situatie van de klant is enerzijds en hoe de partnerschappen met de hulp van de VVSG-kwaliteitscoaches hier de juiste antwoorden op kunnen formuleren anderzijds. Centraal hierbij is dat de VVSG-kwaliteitscoaches partnerschappen helpen te doen wat nodig is, niet meer en niet minder. </w:t>
      </w:r>
    </w:p>
    <w:p w14:paraId="23FF1E32" w14:textId="336232B9" w:rsidR="00287583" w:rsidRPr="00E71723" w:rsidRDefault="00163CBA" w:rsidP="00163CBA">
      <w:pPr>
        <w:rPr>
          <w:rFonts w:ascii="Calibri" w:hAnsi="Calibri" w:cs="Calibri"/>
          <w:color w:val="000000"/>
          <w:sz w:val="20"/>
          <w:szCs w:val="20"/>
          <w14:ligatures w14:val="standardContextual"/>
        </w:rPr>
      </w:pPr>
      <w:r>
        <w:rPr>
          <w:rFonts w:ascii="Calibri" w:hAnsi="Calibri" w:cs="Calibri"/>
          <w:color w:val="000000"/>
          <w:sz w:val="20"/>
          <w:szCs w:val="20"/>
          <w14:ligatures w14:val="standardContextual"/>
        </w:rPr>
        <w:t>-</w:t>
      </w:r>
      <w:r w:rsidR="00E71723" w:rsidRPr="00E71723">
        <w:rPr>
          <w:rFonts w:ascii="Calibri" w:hAnsi="Calibri" w:cs="Calibri"/>
          <w:color w:val="000000"/>
          <w:sz w:val="20"/>
          <w:szCs w:val="20"/>
          <w14:ligatures w14:val="standardContextual"/>
        </w:rPr>
        <w:t xml:space="preserve">In het partnerschap wordt tijd genomen om de variatie aan vragen bij de klant in een kwetsbare positie beter te leren begrijpen. </w:t>
      </w:r>
    </w:p>
    <w:p w14:paraId="35693123" w14:textId="2408C261" w:rsidR="00287583" w:rsidRDefault="00163CBA" w:rsidP="00163CBA">
      <w:pPr>
        <w:rPr>
          <w:rFonts w:ascii="Calibri" w:hAnsi="Calibri" w:cs="Calibri"/>
          <w:color w:val="000000"/>
          <w:sz w:val="20"/>
          <w:szCs w:val="20"/>
          <w14:ligatures w14:val="standardContextual"/>
        </w:rPr>
      </w:pPr>
      <w:r>
        <w:rPr>
          <w:rFonts w:ascii="Calibri" w:hAnsi="Calibri" w:cs="Calibri"/>
          <w:color w:val="000000"/>
          <w:sz w:val="20"/>
          <w:szCs w:val="20"/>
          <w14:ligatures w14:val="standardContextual"/>
        </w:rPr>
        <w:t xml:space="preserve">- </w:t>
      </w:r>
      <w:r w:rsidR="00E71723" w:rsidRPr="00E71723">
        <w:rPr>
          <w:rFonts w:ascii="Calibri" w:hAnsi="Calibri" w:cs="Calibri"/>
          <w:color w:val="000000"/>
          <w:sz w:val="20"/>
          <w:szCs w:val="20"/>
          <w14:ligatures w14:val="standardContextual"/>
        </w:rPr>
        <w:t>In het opzetten van een goede documentatie wordt er uiteraard ook rekening gehouden met de verplichte documentatie opgenomen in de oproepfiche. Deze bevat onder andere:</w:t>
      </w:r>
    </w:p>
    <w:p w14:paraId="24E824B7" w14:textId="6E58F7CD" w:rsidR="00E71723" w:rsidRPr="00287583" w:rsidRDefault="00E71723" w:rsidP="00104DDA">
      <w:pPr>
        <w:pStyle w:val="Lijstalinea"/>
        <w:numPr>
          <w:ilvl w:val="0"/>
          <w:numId w:val="5"/>
        </w:numPr>
        <w:tabs>
          <w:tab w:val="left" w:pos="993"/>
        </w:tabs>
        <w:ind w:left="993"/>
        <w:rPr>
          <w:rFonts w:ascii="Calibri" w:hAnsi="Calibri" w:cs="Calibri"/>
          <w:color w:val="000000"/>
          <w:sz w:val="20"/>
          <w:szCs w:val="20"/>
          <w14:ligatures w14:val="standardContextual"/>
        </w:rPr>
      </w:pPr>
      <w:r w:rsidRPr="00287583">
        <w:rPr>
          <w:rFonts w:ascii="Calibri" w:hAnsi="Calibri" w:cs="Calibri"/>
          <w:color w:val="000000"/>
          <w:sz w:val="20"/>
          <w:szCs w:val="20"/>
          <w14:ligatures w14:val="standardContextual"/>
        </w:rPr>
        <w:t>Verwerking van persoonsgegevens;</w:t>
      </w:r>
    </w:p>
    <w:p w14:paraId="78D54962" w14:textId="65159427" w:rsidR="00E71723" w:rsidRPr="00287583" w:rsidRDefault="00E71723" w:rsidP="00104DDA">
      <w:pPr>
        <w:pStyle w:val="Lijstalinea"/>
        <w:numPr>
          <w:ilvl w:val="0"/>
          <w:numId w:val="5"/>
        </w:numPr>
        <w:tabs>
          <w:tab w:val="left" w:pos="993"/>
        </w:tabs>
        <w:ind w:left="993"/>
        <w:rPr>
          <w:rFonts w:ascii="Calibri" w:hAnsi="Calibri" w:cs="Calibri"/>
          <w:color w:val="000000"/>
          <w:sz w:val="20"/>
          <w:szCs w:val="20"/>
          <w14:ligatures w14:val="standardContextual"/>
        </w:rPr>
      </w:pPr>
      <w:r w:rsidRPr="00287583">
        <w:rPr>
          <w:rFonts w:ascii="Calibri" w:hAnsi="Calibri" w:cs="Calibri"/>
          <w:color w:val="000000"/>
          <w:sz w:val="20"/>
          <w:szCs w:val="20"/>
          <w14:ligatures w14:val="standardContextual"/>
        </w:rPr>
        <w:t>Bevragingsindicatoren;</w:t>
      </w:r>
    </w:p>
    <w:p w14:paraId="296D2AB1" w14:textId="311CE5F7" w:rsidR="00E71723" w:rsidRPr="00287583" w:rsidRDefault="00E71723" w:rsidP="00104DDA">
      <w:pPr>
        <w:pStyle w:val="Lijstalinea"/>
        <w:numPr>
          <w:ilvl w:val="0"/>
          <w:numId w:val="5"/>
        </w:numPr>
        <w:tabs>
          <w:tab w:val="left" w:pos="993"/>
        </w:tabs>
        <w:ind w:left="993"/>
        <w:rPr>
          <w:rFonts w:ascii="Calibri" w:hAnsi="Calibri" w:cs="Calibri"/>
          <w:color w:val="000000"/>
          <w:sz w:val="20"/>
          <w:szCs w:val="20"/>
          <w14:ligatures w14:val="standardContextual"/>
        </w:rPr>
      </w:pPr>
      <w:r w:rsidRPr="00287583">
        <w:rPr>
          <w:rFonts w:ascii="Calibri" w:hAnsi="Calibri" w:cs="Calibri"/>
          <w:color w:val="000000"/>
          <w:sz w:val="20"/>
          <w:szCs w:val="20"/>
          <w14:ligatures w14:val="standardContextual"/>
        </w:rPr>
        <w:t xml:space="preserve">Empowermentmeting; </w:t>
      </w:r>
    </w:p>
    <w:p w14:paraId="5C0B85F7" w14:textId="72CABCC1" w:rsidR="00E71723" w:rsidRPr="00287583" w:rsidRDefault="00E71723" w:rsidP="00104DDA">
      <w:pPr>
        <w:pStyle w:val="Lijstalinea"/>
        <w:numPr>
          <w:ilvl w:val="0"/>
          <w:numId w:val="5"/>
        </w:numPr>
        <w:tabs>
          <w:tab w:val="left" w:pos="993"/>
        </w:tabs>
        <w:ind w:left="993"/>
        <w:rPr>
          <w:rFonts w:ascii="Calibri" w:hAnsi="Calibri" w:cs="Calibri"/>
          <w:color w:val="000000"/>
          <w:sz w:val="20"/>
          <w:szCs w:val="20"/>
          <w14:ligatures w14:val="standardContextual"/>
        </w:rPr>
      </w:pPr>
      <w:r w:rsidRPr="00287583">
        <w:rPr>
          <w:rFonts w:ascii="Calibri" w:hAnsi="Calibri" w:cs="Calibri"/>
          <w:color w:val="000000"/>
          <w:sz w:val="20"/>
          <w:szCs w:val="20"/>
          <w14:ligatures w14:val="standardContextual"/>
        </w:rPr>
        <w:t>Driemaandelijkse opvolging;</w:t>
      </w:r>
    </w:p>
    <w:p w14:paraId="56A2F507" w14:textId="3DF846BE" w:rsidR="00E71723" w:rsidRPr="00287583" w:rsidRDefault="00E71723" w:rsidP="00104DDA">
      <w:pPr>
        <w:pStyle w:val="Lijstalinea"/>
        <w:numPr>
          <w:ilvl w:val="0"/>
          <w:numId w:val="5"/>
        </w:numPr>
        <w:tabs>
          <w:tab w:val="left" w:pos="993"/>
        </w:tabs>
        <w:ind w:left="993"/>
        <w:rPr>
          <w:rFonts w:ascii="Calibri" w:hAnsi="Calibri" w:cs="Calibri"/>
          <w:color w:val="000000"/>
          <w:sz w:val="20"/>
          <w:szCs w:val="20"/>
          <w14:ligatures w14:val="standardContextual"/>
        </w:rPr>
      </w:pPr>
      <w:r w:rsidRPr="00287583">
        <w:rPr>
          <w:rFonts w:ascii="Calibri" w:hAnsi="Calibri" w:cs="Calibri"/>
          <w:color w:val="000000"/>
          <w:sz w:val="20"/>
          <w:szCs w:val="20"/>
          <w14:ligatures w14:val="standardContextual"/>
        </w:rPr>
        <w:t>Eventuele documentatie in functie van de externe evaluatie op resultaatsgerichtheid.</w:t>
      </w:r>
    </w:p>
    <w:p w14:paraId="56EF6719" w14:textId="0A233DE6" w:rsidR="00DF3D28" w:rsidRPr="00163CBA" w:rsidRDefault="00163CBA" w:rsidP="00163CBA">
      <w:pPr>
        <w:rPr>
          <w:rFonts w:ascii="Calibri" w:hAnsi="Calibri" w:cs="Calibri"/>
          <w:sz w:val="20"/>
          <w:szCs w:val="20"/>
        </w:rPr>
      </w:pPr>
      <w:r>
        <w:rPr>
          <w:rFonts w:ascii="Calibri" w:hAnsi="Calibri" w:cs="Calibri"/>
          <w:sz w:val="20"/>
          <w:szCs w:val="20"/>
        </w:rPr>
        <w:t>-</w:t>
      </w:r>
      <w:r w:rsidR="009F5FC6" w:rsidRPr="00163CBA">
        <w:rPr>
          <w:rFonts w:ascii="Calibri" w:hAnsi="Calibri" w:cs="Calibri"/>
          <w:sz w:val="20"/>
          <w:szCs w:val="20"/>
        </w:rPr>
        <w:t>Europa WSE ontvangt van het partnerschap minimaal iedere drie maanden een verslag van de evolutie van de in de projectaanvraag geplande realisaties. Dit laat toe om de realisaties van het partnerschap van nabij op te volgen.</w:t>
      </w:r>
    </w:p>
    <w:p w14:paraId="5F45A598" w14:textId="46A18175" w:rsidR="00DD1A1E" w:rsidRPr="00E75611" w:rsidRDefault="00DD1A1E" w:rsidP="00DD1A1E">
      <w:pPr>
        <w:pStyle w:val="Kop2"/>
        <w:rPr>
          <w:rFonts w:ascii="Calibri" w:hAnsi="Calibri" w:cs="Calibri"/>
        </w:rPr>
      </w:pPr>
      <w:r w:rsidRPr="00E75611">
        <w:rPr>
          <w:rFonts w:ascii="Calibri" w:hAnsi="Calibri" w:cs="Calibri"/>
        </w:rPr>
        <w:t>Organisatie van het partnerschap/</w:t>
      </w:r>
      <w:proofErr w:type="spellStart"/>
      <w:r w:rsidRPr="00E75611">
        <w:rPr>
          <w:rFonts w:ascii="Calibri" w:hAnsi="Calibri" w:cs="Calibri"/>
        </w:rPr>
        <w:t>Governance</w:t>
      </w:r>
      <w:proofErr w:type="spellEnd"/>
    </w:p>
    <w:p w14:paraId="0DEEABE9" w14:textId="727BA62D" w:rsidR="00DD1A1E" w:rsidRPr="00E75611" w:rsidRDefault="00DD1A1E" w:rsidP="00AE1D4F">
      <w:pPr>
        <w:pStyle w:val="Kop3"/>
        <w:rPr>
          <w:rFonts w:ascii="Calibri" w:hAnsi="Calibri" w:cs="Calibri"/>
        </w:rPr>
      </w:pPr>
      <w:r w:rsidRPr="00E75611">
        <w:rPr>
          <w:rFonts w:ascii="Calibri" w:hAnsi="Calibri" w:cs="Calibri"/>
        </w:rPr>
        <w:t>Artikel 1</w:t>
      </w:r>
      <w:r w:rsidR="00AE1D4F" w:rsidRPr="00E75611">
        <w:rPr>
          <w:rFonts w:ascii="Calibri" w:hAnsi="Calibri" w:cs="Calibri"/>
        </w:rPr>
        <w:t>0</w:t>
      </w:r>
    </w:p>
    <w:p w14:paraId="1845CE82" w14:textId="3FF79EDE" w:rsidR="00DD1A1E" w:rsidRPr="00E75611" w:rsidRDefault="00DD1A1E" w:rsidP="00DD1A1E">
      <w:pPr>
        <w:rPr>
          <w:rFonts w:ascii="Calibri" w:hAnsi="Calibri" w:cs="Calibri"/>
        </w:rPr>
      </w:pPr>
      <w:r w:rsidRPr="00E75611">
        <w:rPr>
          <w:rFonts w:ascii="Calibri" w:eastAsia="Calibri" w:hAnsi="Calibri" w:cs="Calibri"/>
        </w:rPr>
        <w:t xml:space="preserve">Het partnerschap zet een effectieve </w:t>
      </w:r>
      <w:proofErr w:type="spellStart"/>
      <w:r w:rsidRPr="00E75611">
        <w:rPr>
          <w:rFonts w:ascii="Calibri" w:eastAsia="Calibri" w:hAnsi="Calibri" w:cs="Calibri"/>
        </w:rPr>
        <w:t>governance</w:t>
      </w:r>
      <w:proofErr w:type="spellEnd"/>
      <w:r w:rsidRPr="00E75611">
        <w:rPr>
          <w:rFonts w:ascii="Calibri" w:eastAsia="Calibri" w:hAnsi="Calibri" w:cs="Calibri"/>
        </w:rPr>
        <w:t xml:space="preserve"> op.  Deze moet garanderen dat strategische, kaderende beslissingen op het niveau van het partnerschap genomen worden op een transparante wijze, waarbij alle partners gelijkwaardig zijn. Ook moet deze </w:t>
      </w:r>
      <w:proofErr w:type="spellStart"/>
      <w:r w:rsidRPr="00E75611">
        <w:rPr>
          <w:rFonts w:ascii="Calibri" w:eastAsia="Calibri" w:hAnsi="Calibri" w:cs="Calibri"/>
        </w:rPr>
        <w:t>governance</w:t>
      </w:r>
      <w:proofErr w:type="spellEnd"/>
      <w:r w:rsidRPr="00E75611">
        <w:rPr>
          <w:rFonts w:ascii="Calibri" w:eastAsia="Calibri" w:hAnsi="Calibri" w:cs="Calibri"/>
        </w:rPr>
        <w:t xml:space="preserve"> de vertegenwoordiging van de stem van </w:t>
      </w:r>
      <w:r w:rsidR="008378AA">
        <w:rPr>
          <w:rFonts w:ascii="Calibri" w:eastAsia="Calibri" w:hAnsi="Calibri" w:cs="Calibri"/>
        </w:rPr>
        <w:t xml:space="preserve">de </w:t>
      </w:r>
      <w:r w:rsidRPr="00E75611">
        <w:rPr>
          <w:rFonts w:ascii="Calibri" w:eastAsia="Calibri" w:hAnsi="Calibri" w:cs="Calibri"/>
        </w:rPr>
        <w:t xml:space="preserve">doelgroep in het partnerschap verzekeren. </w:t>
      </w:r>
      <w:r w:rsidRPr="00E75611">
        <w:rPr>
          <w:rFonts w:ascii="Calibri" w:hAnsi="Calibri" w:cs="Calibri"/>
        </w:rPr>
        <w:t xml:space="preserve">Om het beheer en de samenwerking van het partnerschap en de realisatie van het EU WSE project tot een goed einde te brengen, </w:t>
      </w:r>
      <w:r w:rsidR="002D105F">
        <w:rPr>
          <w:rFonts w:ascii="Calibri" w:hAnsi="Calibri" w:cs="Calibri"/>
        </w:rPr>
        <w:t>organiseert</w:t>
      </w:r>
      <w:r w:rsidR="005A5588">
        <w:rPr>
          <w:rFonts w:ascii="Calibri" w:hAnsi="Calibri" w:cs="Calibri"/>
        </w:rPr>
        <w:t xml:space="preserve"> </w:t>
      </w:r>
      <w:r w:rsidRPr="00E75611">
        <w:rPr>
          <w:rFonts w:ascii="Calibri" w:hAnsi="Calibri" w:cs="Calibri"/>
        </w:rPr>
        <w:t>het partnerschap de overlegstructuren en instrumenten</w:t>
      </w:r>
      <w:r w:rsidR="002D105F">
        <w:rPr>
          <w:rFonts w:ascii="Calibri" w:hAnsi="Calibri" w:cs="Calibri"/>
        </w:rPr>
        <w:t xml:space="preserve"> zoals opgenomen als bijlage </w:t>
      </w:r>
      <w:r w:rsidR="00410C1D">
        <w:rPr>
          <w:rFonts w:ascii="Calibri" w:hAnsi="Calibri" w:cs="Calibri"/>
        </w:rPr>
        <w:t>7</w:t>
      </w:r>
      <w:r w:rsidR="005A5588">
        <w:rPr>
          <w:rFonts w:ascii="Calibri" w:hAnsi="Calibri" w:cs="Calibri"/>
        </w:rPr>
        <w:t>.</w:t>
      </w:r>
    </w:p>
    <w:p w14:paraId="3B8CDCC7" w14:textId="77777777" w:rsidR="00901143" w:rsidRPr="00901143" w:rsidRDefault="00901143" w:rsidP="00901143">
      <w:pPr>
        <w:rPr>
          <w:rFonts w:ascii="Calibri" w:hAnsi="Calibri" w:cs="Calibri"/>
          <w:color w:val="FF0000"/>
        </w:rPr>
      </w:pPr>
    </w:p>
    <w:p w14:paraId="187BEE22" w14:textId="77777777" w:rsidR="00C9303F" w:rsidRPr="00E75611" w:rsidRDefault="00C9303F" w:rsidP="00C9303F">
      <w:pPr>
        <w:pStyle w:val="Kop2"/>
        <w:rPr>
          <w:rFonts w:ascii="Calibri" w:hAnsi="Calibri" w:cs="Calibri"/>
        </w:rPr>
      </w:pPr>
      <w:r w:rsidRPr="00E75611">
        <w:rPr>
          <w:rFonts w:ascii="Calibri" w:hAnsi="Calibri" w:cs="Calibri"/>
        </w:rPr>
        <w:t>Leidende principes</w:t>
      </w:r>
    </w:p>
    <w:p w14:paraId="656B4B1E" w14:textId="490AB602" w:rsidR="00C9303F" w:rsidRPr="00E75611" w:rsidRDefault="00C9303F" w:rsidP="00AE1D4F">
      <w:pPr>
        <w:pStyle w:val="Kop3"/>
        <w:rPr>
          <w:rFonts w:ascii="Calibri" w:hAnsi="Calibri" w:cs="Calibri"/>
        </w:rPr>
      </w:pPr>
      <w:r w:rsidRPr="00E75611">
        <w:rPr>
          <w:rFonts w:ascii="Calibri" w:hAnsi="Calibri" w:cs="Calibri"/>
        </w:rPr>
        <w:t>Artikel 1</w:t>
      </w:r>
      <w:r w:rsidR="00AE1D4F" w:rsidRPr="00E75611">
        <w:rPr>
          <w:rFonts w:ascii="Calibri" w:hAnsi="Calibri" w:cs="Calibri"/>
        </w:rPr>
        <w:t>1</w:t>
      </w:r>
    </w:p>
    <w:p w14:paraId="602DA3A6" w14:textId="77777777" w:rsidR="00C9303F" w:rsidRPr="00E75611" w:rsidRDefault="00C9303F" w:rsidP="00C9303F">
      <w:pPr>
        <w:rPr>
          <w:rFonts w:ascii="Calibri" w:hAnsi="Calibri" w:cs="Calibri"/>
        </w:rPr>
      </w:pPr>
      <w:r w:rsidRPr="00E75611">
        <w:rPr>
          <w:rFonts w:ascii="Calibri" w:hAnsi="Calibri" w:cs="Calibri"/>
        </w:rPr>
        <w:t xml:space="preserve">Het partnerschap verbindt  zich ertoe loyaal samen te werken om het partnerschap en het project tot een goed einde te brengen, binnen de voorwaarden van het inrichtende kader en de verdere beslissingen die daaromtrent binnen het partnerschap worden genomen. </w:t>
      </w:r>
    </w:p>
    <w:p w14:paraId="123F93AC" w14:textId="070C64AC" w:rsidR="001178B4" w:rsidRDefault="00C9303F" w:rsidP="00C9303F">
      <w:pPr>
        <w:rPr>
          <w:rFonts w:ascii="Calibri" w:hAnsi="Calibri" w:cs="Calibri"/>
          <w:color w:val="FF0000"/>
        </w:rPr>
      </w:pPr>
      <w:r w:rsidRPr="00E75611">
        <w:rPr>
          <w:rFonts w:ascii="Calibri" w:hAnsi="Calibri" w:cs="Calibri"/>
        </w:rPr>
        <w:t>Het partnerschap verklaart zich akkoord om te werken volgens de leidende principes vermeld in het institutioneel kader</w:t>
      </w:r>
      <w:r w:rsidR="00AD53B0">
        <w:rPr>
          <w:rFonts w:ascii="Calibri" w:hAnsi="Calibri" w:cs="Calibri"/>
        </w:rPr>
        <w:t>, waar deze het project zelf niet in het gedrang brengen</w:t>
      </w:r>
      <w:r w:rsidRPr="00E75611">
        <w:rPr>
          <w:rFonts w:ascii="Calibri" w:hAnsi="Calibri" w:cs="Calibri"/>
        </w:rPr>
        <w:t xml:space="preserve">. </w:t>
      </w:r>
    </w:p>
    <w:p w14:paraId="74DBA10F" w14:textId="66360D7E" w:rsidR="001F7ECA" w:rsidRPr="00AD53B0" w:rsidRDefault="001F7ECA" w:rsidP="00104DDA">
      <w:pPr>
        <w:pStyle w:val="Lijstalinea"/>
        <w:numPr>
          <w:ilvl w:val="0"/>
          <w:numId w:val="5"/>
        </w:numPr>
        <w:rPr>
          <w:rFonts w:ascii="Calibri" w:hAnsi="Calibri" w:cs="Calibri"/>
        </w:rPr>
      </w:pPr>
      <w:r w:rsidRPr="00AD53B0">
        <w:rPr>
          <w:rFonts w:ascii="Calibri" w:hAnsi="Calibri" w:cs="Calibri"/>
        </w:rPr>
        <w:t xml:space="preserve">Het is belangrijk dat er vertrokken wordt vanuit de noden van de klant </w:t>
      </w:r>
      <w:r w:rsidR="00AD53B0">
        <w:rPr>
          <w:rFonts w:ascii="Calibri" w:hAnsi="Calibri" w:cs="Calibri"/>
        </w:rPr>
        <w:t xml:space="preserve">om </w:t>
      </w:r>
      <w:r w:rsidRPr="00AD53B0">
        <w:rPr>
          <w:rFonts w:ascii="Calibri" w:hAnsi="Calibri" w:cs="Calibri"/>
        </w:rPr>
        <w:t xml:space="preserve">te bepalen wie </w:t>
      </w:r>
      <w:r w:rsidR="00AD53B0">
        <w:rPr>
          <w:rFonts w:ascii="Calibri" w:hAnsi="Calibri" w:cs="Calibri"/>
        </w:rPr>
        <w:t>het traject zal opnemen als trajectgezel. Dit gebeurt in het trajectgezellenoverleg in samenspraak met de dossierbeheerder-</w:t>
      </w:r>
      <w:proofErr w:type="spellStart"/>
      <w:r w:rsidR="00AD53B0">
        <w:rPr>
          <w:rFonts w:ascii="Calibri" w:hAnsi="Calibri" w:cs="Calibri"/>
        </w:rPr>
        <w:t>toeleider</w:t>
      </w:r>
      <w:proofErr w:type="spellEnd"/>
      <w:r w:rsidRPr="00AD53B0">
        <w:rPr>
          <w:rFonts w:ascii="Calibri" w:hAnsi="Calibri" w:cs="Calibri"/>
        </w:rPr>
        <w:t xml:space="preserve">. </w:t>
      </w:r>
    </w:p>
    <w:p w14:paraId="67A71572" w14:textId="31D56A1D" w:rsidR="001F7ECA" w:rsidRPr="00AD53B0" w:rsidRDefault="001F7ECA" w:rsidP="00104DDA">
      <w:pPr>
        <w:pStyle w:val="Lijstalinea"/>
        <w:numPr>
          <w:ilvl w:val="0"/>
          <w:numId w:val="5"/>
        </w:numPr>
        <w:rPr>
          <w:rFonts w:ascii="Calibri" w:hAnsi="Calibri" w:cs="Calibri"/>
        </w:rPr>
      </w:pPr>
      <w:r w:rsidRPr="00AD53B0">
        <w:rPr>
          <w:rFonts w:ascii="Calibri" w:hAnsi="Calibri" w:cs="Calibri"/>
        </w:rPr>
        <w:lastRenderedPageBreak/>
        <w:t xml:space="preserve">De partners en teamleider zorgen voor een goede balans tussen de noodzakelijke registraties voor het traject en de tijd </w:t>
      </w:r>
      <w:r w:rsidR="00AD53B0">
        <w:rPr>
          <w:rFonts w:ascii="Calibri" w:hAnsi="Calibri" w:cs="Calibri"/>
        </w:rPr>
        <w:t>nodig  voor</w:t>
      </w:r>
      <w:r w:rsidRPr="00AD53B0">
        <w:rPr>
          <w:rFonts w:ascii="Calibri" w:hAnsi="Calibri" w:cs="Calibri"/>
        </w:rPr>
        <w:t xml:space="preserve"> de effectieve begeleiding van de deelnemer. </w:t>
      </w:r>
    </w:p>
    <w:p w14:paraId="63B85BFE" w14:textId="04D31BF3" w:rsidR="001F7ECA" w:rsidRPr="00AD53B0" w:rsidRDefault="00AD53B0" w:rsidP="00104DDA">
      <w:pPr>
        <w:pStyle w:val="Lijstalinea"/>
        <w:numPr>
          <w:ilvl w:val="0"/>
          <w:numId w:val="5"/>
        </w:numPr>
        <w:rPr>
          <w:rFonts w:ascii="Calibri" w:hAnsi="Calibri" w:cs="Calibri"/>
        </w:rPr>
      </w:pPr>
      <w:r w:rsidRPr="00AD53B0">
        <w:rPr>
          <w:rFonts w:ascii="Calibri" w:hAnsi="Calibri" w:cs="Calibri"/>
        </w:rPr>
        <w:t>De i</w:t>
      </w:r>
      <w:r w:rsidR="001F7ECA" w:rsidRPr="00AD53B0">
        <w:rPr>
          <w:rFonts w:ascii="Calibri" w:hAnsi="Calibri" w:cs="Calibri"/>
        </w:rPr>
        <w:t>nstroom en uitstroom</w:t>
      </w:r>
      <w:r w:rsidRPr="00AD53B0">
        <w:rPr>
          <w:rFonts w:ascii="Calibri" w:hAnsi="Calibri" w:cs="Calibri"/>
        </w:rPr>
        <w:t xml:space="preserve"> van deelnemers aan het project </w:t>
      </w:r>
      <w:r>
        <w:rPr>
          <w:rFonts w:ascii="Calibri" w:hAnsi="Calibri" w:cs="Calibri"/>
        </w:rPr>
        <w:t xml:space="preserve">kunnen sterk </w:t>
      </w:r>
      <w:r w:rsidR="001F7ECA" w:rsidRPr="00AD53B0">
        <w:rPr>
          <w:rFonts w:ascii="Calibri" w:hAnsi="Calibri" w:cs="Calibri"/>
        </w:rPr>
        <w:t>fluctue</w:t>
      </w:r>
      <w:r>
        <w:rPr>
          <w:rFonts w:ascii="Calibri" w:hAnsi="Calibri" w:cs="Calibri"/>
        </w:rPr>
        <w:t>ren</w:t>
      </w:r>
      <w:r w:rsidR="001F7ECA" w:rsidRPr="00AD53B0">
        <w:rPr>
          <w:rFonts w:ascii="Calibri" w:hAnsi="Calibri" w:cs="Calibri"/>
        </w:rPr>
        <w:t xml:space="preserve"> qua aantal en qua problematieken. In de afgelopen periode van MOEF NK hebben we hiermee leren omgaan door de vrijheid en het vertrouwen te geven aan de teamleider, die eventuele grote wijzigingen met </w:t>
      </w:r>
      <w:r>
        <w:rPr>
          <w:rFonts w:ascii="Calibri" w:hAnsi="Calibri" w:cs="Calibri"/>
        </w:rPr>
        <w:t>de</w:t>
      </w:r>
      <w:r w:rsidR="001F7ECA" w:rsidRPr="00AD53B0">
        <w:rPr>
          <w:rFonts w:ascii="Calibri" w:hAnsi="Calibri" w:cs="Calibri"/>
        </w:rPr>
        <w:t xml:space="preserve"> ondersteunings</w:t>
      </w:r>
      <w:r>
        <w:rPr>
          <w:rFonts w:ascii="Calibri" w:hAnsi="Calibri" w:cs="Calibri"/>
        </w:rPr>
        <w:t>groep</w:t>
      </w:r>
      <w:r w:rsidR="001F7ECA" w:rsidRPr="00AD53B0">
        <w:rPr>
          <w:rFonts w:ascii="Calibri" w:hAnsi="Calibri" w:cs="Calibri"/>
        </w:rPr>
        <w:t xml:space="preserve"> doorspreekt en hun fiat vraagt. </w:t>
      </w:r>
      <w:r>
        <w:rPr>
          <w:rFonts w:ascii="Calibri" w:hAnsi="Calibri" w:cs="Calibri"/>
        </w:rPr>
        <w:t>Dit willen we verderzetten.</w:t>
      </w:r>
    </w:p>
    <w:p w14:paraId="5973C599" w14:textId="6601F8A6" w:rsidR="001F7ECA" w:rsidRPr="00AD53B0" w:rsidRDefault="001F7ECA" w:rsidP="00104DDA">
      <w:pPr>
        <w:pStyle w:val="Lijstalinea"/>
        <w:numPr>
          <w:ilvl w:val="0"/>
          <w:numId w:val="5"/>
        </w:numPr>
        <w:rPr>
          <w:rFonts w:ascii="Calibri" w:hAnsi="Calibri" w:cs="Calibri"/>
        </w:rPr>
      </w:pPr>
      <w:r w:rsidRPr="00AD53B0">
        <w:rPr>
          <w:rFonts w:ascii="Calibri" w:hAnsi="Calibri" w:cs="Calibri"/>
        </w:rPr>
        <w:t xml:space="preserve">De teamleider bewaakt samen met de trajectgezellen dat de deelnemers niet enkel instromen maar op de gepaste moment ook uitstromen. Dit wordt bepaald op individuele basis aan de hand van de evolutie van de zelfredzaamheid en de stappen naar werk die het individu heeft kunnen zetten. </w:t>
      </w:r>
    </w:p>
    <w:p w14:paraId="5CF43FF9" w14:textId="43359F89" w:rsidR="0039188F" w:rsidRDefault="001F7ECA" w:rsidP="00104DDA">
      <w:pPr>
        <w:pStyle w:val="Lijstalinea"/>
        <w:numPr>
          <w:ilvl w:val="0"/>
          <w:numId w:val="5"/>
        </w:numPr>
        <w:rPr>
          <w:rFonts w:ascii="Calibri" w:hAnsi="Calibri" w:cs="Calibri"/>
        </w:rPr>
      </w:pPr>
      <w:r w:rsidRPr="0039188F">
        <w:rPr>
          <w:rFonts w:ascii="Calibri" w:hAnsi="Calibri" w:cs="Calibri"/>
        </w:rPr>
        <w:t xml:space="preserve">Belangrijk </w:t>
      </w:r>
      <w:r w:rsidR="001D048E">
        <w:rPr>
          <w:rFonts w:ascii="Calibri" w:hAnsi="Calibri" w:cs="Calibri"/>
        </w:rPr>
        <w:t xml:space="preserve">is </w:t>
      </w:r>
      <w:r w:rsidRPr="0039188F">
        <w:rPr>
          <w:rFonts w:ascii="Calibri" w:hAnsi="Calibri" w:cs="Calibri"/>
        </w:rPr>
        <w:t>om aan het begin van de projectperiode goed te connecteren met elkaar</w:t>
      </w:r>
      <w:r w:rsidR="0039188F">
        <w:rPr>
          <w:rFonts w:ascii="Calibri" w:hAnsi="Calibri" w:cs="Calibri"/>
        </w:rPr>
        <w:t xml:space="preserve"> door </w:t>
      </w:r>
      <w:r w:rsidRPr="0039188F">
        <w:rPr>
          <w:rFonts w:ascii="Calibri" w:hAnsi="Calibri" w:cs="Calibri"/>
        </w:rPr>
        <w:t xml:space="preserve">in te zetten op teambuilding en -ontwikkeling. Niet enkel in januari, maar in een continu proces. De teamleider bewaakt samen met de trajectgezellen zelf de open en transparante sfeer binnen het team. Deze maakt de besprekingen en taakverdeling efficiënter. Alle trajectgezellen zetten hun beste beentje voor en helpen elkaar, wanneer problemen van deelnemers opduiken waar men op dat moment niet direct raad </w:t>
      </w:r>
      <w:r w:rsidR="0039188F">
        <w:rPr>
          <w:rFonts w:ascii="Calibri" w:hAnsi="Calibri" w:cs="Calibri"/>
        </w:rPr>
        <w:t xml:space="preserve">mee </w:t>
      </w:r>
      <w:r w:rsidRPr="0039188F">
        <w:rPr>
          <w:rFonts w:ascii="Calibri" w:hAnsi="Calibri" w:cs="Calibri"/>
        </w:rPr>
        <w:t xml:space="preserve">weet. </w:t>
      </w:r>
    </w:p>
    <w:p w14:paraId="4938FFEA" w14:textId="4854996C" w:rsidR="001F7ECA" w:rsidRPr="0039188F" w:rsidRDefault="001F7ECA" w:rsidP="00104DDA">
      <w:pPr>
        <w:pStyle w:val="Lijstalinea"/>
        <w:numPr>
          <w:ilvl w:val="0"/>
          <w:numId w:val="5"/>
        </w:numPr>
        <w:rPr>
          <w:rFonts w:ascii="Calibri" w:hAnsi="Calibri" w:cs="Calibri"/>
        </w:rPr>
      </w:pPr>
      <w:r w:rsidRPr="0039188F">
        <w:rPr>
          <w:rFonts w:ascii="Calibri" w:hAnsi="Calibri" w:cs="Calibri"/>
        </w:rPr>
        <w:t>Dossier</w:t>
      </w:r>
      <w:r w:rsidR="0039188F">
        <w:rPr>
          <w:rFonts w:ascii="Calibri" w:hAnsi="Calibri" w:cs="Calibri"/>
        </w:rPr>
        <w:t>s kunnen ook besproken</w:t>
      </w:r>
      <w:r w:rsidRPr="0039188F">
        <w:rPr>
          <w:rFonts w:ascii="Calibri" w:hAnsi="Calibri" w:cs="Calibri"/>
        </w:rPr>
        <w:t xml:space="preserve"> worden in </w:t>
      </w:r>
      <w:r w:rsidR="0039188F">
        <w:rPr>
          <w:rFonts w:ascii="Calibri" w:hAnsi="Calibri" w:cs="Calibri"/>
        </w:rPr>
        <w:t>een groeps</w:t>
      </w:r>
      <w:r w:rsidRPr="0039188F">
        <w:rPr>
          <w:rFonts w:ascii="Calibri" w:hAnsi="Calibri" w:cs="Calibri"/>
        </w:rPr>
        <w:t>casebespreking, zodat alle partners en bruggen</w:t>
      </w:r>
      <w:r w:rsidR="001D048E">
        <w:rPr>
          <w:rFonts w:ascii="Calibri" w:hAnsi="Calibri" w:cs="Calibri"/>
        </w:rPr>
        <w:t>figuren</w:t>
      </w:r>
      <w:r w:rsidRPr="0039188F">
        <w:rPr>
          <w:rFonts w:ascii="Calibri" w:hAnsi="Calibri" w:cs="Calibri"/>
        </w:rPr>
        <w:t xml:space="preserve"> hun advies kunnen geven over de te volgen aanpak.</w:t>
      </w:r>
    </w:p>
    <w:p w14:paraId="0E6972DB" w14:textId="708EADA8" w:rsidR="001F7ECA" w:rsidRPr="001F0EE0" w:rsidRDefault="0031305D" w:rsidP="00104DDA">
      <w:pPr>
        <w:pStyle w:val="Lijstalinea"/>
        <w:numPr>
          <w:ilvl w:val="0"/>
          <w:numId w:val="5"/>
        </w:numPr>
        <w:rPr>
          <w:rFonts w:ascii="Calibri" w:hAnsi="Calibri" w:cs="Calibri"/>
        </w:rPr>
      </w:pPr>
      <w:r w:rsidRPr="001F0EE0">
        <w:rPr>
          <w:rFonts w:ascii="Calibri" w:hAnsi="Calibri" w:cs="Calibri"/>
        </w:rPr>
        <w:t>Empowerment</w:t>
      </w:r>
      <w:r w:rsidR="00111265" w:rsidRPr="001F0EE0">
        <w:rPr>
          <w:rFonts w:ascii="Calibri" w:hAnsi="Calibri" w:cs="Calibri"/>
        </w:rPr>
        <w:t xml:space="preserve">: </w:t>
      </w:r>
      <w:r w:rsidR="001F7ECA" w:rsidRPr="001F0EE0">
        <w:rPr>
          <w:rFonts w:ascii="Calibri" w:hAnsi="Calibri" w:cs="Calibri"/>
        </w:rPr>
        <w:t xml:space="preserve">We geloven in een krachtgerichte visie op empowerment (Steenssens, </w:t>
      </w:r>
      <w:proofErr w:type="spellStart"/>
      <w:r w:rsidR="001F7ECA" w:rsidRPr="001F0EE0">
        <w:rPr>
          <w:rFonts w:ascii="Calibri" w:hAnsi="Calibri" w:cs="Calibri"/>
        </w:rPr>
        <w:t>Demeyer</w:t>
      </w:r>
      <w:proofErr w:type="spellEnd"/>
      <w:r w:rsidR="001F7ECA" w:rsidRPr="001F0EE0">
        <w:rPr>
          <w:rFonts w:ascii="Calibri" w:hAnsi="Calibri" w:cs="Calibri"/>
        </w:rPr>
        <w:t xml:space="preserve"> &amp; Van Regenmortel, 2009) die de nadruk legt op de talenten van onze doelgroep en hen benadert op een positieve manier. Vanuit een vertrouwensrelatie leggen onze </w:t>
      </w:r>
      <w:r w:rsidR="001D048E">
        <w:rPr>
          <w:rFonts w:ascii="Calibri" w:hAnsi="Calibri" w:cs="Calibri"/>
        </w:rPr>
        <w:t>trajectgezellen</w:t>
      </w:r>
      <w:r w:rsidR="001F7ECA" w:rsidRPr="001F0EE0">
        <w:rPr>
          <w:rFonts w:ascii="Calibri" w:hAnsi="Calibri" w:cs="Calibri"/>
        </w:rPr>
        <w:t xml:space="preserve"> de nadruk op participatief werken waarbij we samen een traject op maat aangaan. We streven ernaar om henzelf geïnformeerde keuzes te laten maken en het niet van hen over te nemen. We hebben daarom oog voor de stappen die nodig zijn om hun geloof in zichzelf te vergroten. We streven dus echt naar gedragsverandering waarbij onze deelnemers de regie in eigen handen nemen door versterking op psychisch en sociaal niveau én door het trainen van hun vaardigheden en competenties. We onderschrijven verder ook het belang van een structurele visie op empowerment. Zowel voor onze doelgroep als voor onze organisaties zien we een enorme meerwaarde om onze krachten te bundelen om samen drempels op verschillende levensdomeinen weg te werken. We zijn niet blind voor de structurele problemen die onze doelgroep tegenkomt (huisvesting, inkomen, arbeidspositie, stereotyperingen, …) en informeren daarom over rechten/plichten/sociale voordelen, … en gaan deelnemers er ook in versterken om hier bewust stappen in vooruit te leren zetten. We zijn kritisch en gaan sociale uitsluiting tegen. Hierom durven we structurele problemen van de doelgroep naar het beleid toe aan te kaarten. We registreren, rapporteren en signaleren met het oog op empowerment op psychisch, sociaal én structureel niveau van onze doelgroep. We gaan hier in casebesprekingen, zorgoverleg, intervisies, … samen rond aan de slag  en willen hierrond onze impact in kaart brengen niet enkel aan de hand van effectmetingen, maar ook door onze doelgroep mee een stem te geven in kwalitatieve bevragingen. Hierdoor kunnen we </w:t>
      </w:r>
      <w:r w:rsidR="001F7ECA" w:rsidRPr="001F0EE0">
        <w:rPr>
          <w:rFonts w:ascii="Calibri" w:hAnsi="Calibri" w:cs="Calibri"/>
        </w:rPr>
        <w:lastRenderedPageBreak/>
        <w:t>de relatie tussen onze eigen interventies en effecten beter duiden vanuit het oogpunt van de doelgroep en stimuleren we tevens ons eigen leerproces.</w:t>
      </w:r>
    </w:p>
    <w:p w14:paraId="2F69C4E4" w14:textId="1E160949" w:rsidR="001F7ECA" w:rsidRPr="001F0EE0" w:rsidRDefault="00111265" w:rsidP="00104DDA">
      <w:pPr>
        <w:pStyle w:val="Lijstalinea"/>
        <w:numPr>
          <w:ilvl w:val="0"/>
          <w:numId w:val="5"/>
        </w:numPr>
        <w:rPr>
          <w:rFonts w:ascii="Calibri" w:hAnsi="Calibri" w:cs="Calibri"/>
        </w:rPr>
      </w:pPr>
      <w:r w:rsidRPr="001F0EE0">
        <w:rPr>
          <w:rFonts w:ascii="Calibri" w:hAnsi="Calibri" w:cs="Calibri"/>
        </w:rPr>
        <w:t xml:space="preserve">Er bestaat een wisselwerking tussen </w:t>
      </w:r>
      <w:r w:rsidR="001F7ECA" w:rsidRPr="001F0EE0">
        <w:rPr>
          <w:rFonts w:ascii="Calibri" w:hAnsi="Calibri" w:cs="Calibri"/>
        </w:rPr>
        <w:t xml:space="preserve">de partners </w:t>
      </w:r>
      <w:r w:rsidRPr="001F0EE0">
        <w:rPr>
          <w:rFonts w:ascii="Calibri" w:hAnsi="Calibri" w:cs="Calibri"/>
        </w:rPr>
        <w:t>van ons partnerschap</w:t>
      </w:r>
      <w:r w:rsidR="0003633D" w:rsidRPr="001F0EE0">
        <w:rPr>
          <w:rFonts w:ascii="Calibri" w:hAnsi="Calibri" w:cs="Calibri"/>
        </w:rPr>
        <w:t xml:space="preserve"> en andere lokale actoren</w:t>
      </w:r>
      <w:r w:rsidRPr="001F0EE0">
        <w:rPr>
          <w:rFonts w:ascii="Calibri" w:hAnsi="Calibri" w:cs="Calibri"/>
        </w:rPr>
        <w:t xml:space="preserve"> en het project, waarbij de trajectgezellen een beroep kunnen doen op hun expertise en contacten</w:t>
      </w:r>
      <w:r w:rsidR="001F7ECA" w:rsidRPr="001F0EE0">
        <w:rPr>
          <w:rFonts w:ascii="Calibri" w:hAnsi="Calibri" w:cs="Calibri"/>
        </w:rPr>
        <w:t xml:space="preserve"> om enkele heel specifieke drempels mee aan te pakken</w:t>
      </w:r>
      <w:r w:rsidRPr="001F0EE0">
        <w:rPr>
          <w:rFonts w:ascii="Calibri" w:hAnsi="Calibri" w:cs="Calibri"/>
        </w:rPr>
        <w:t>,</w:t>
      </w:r>
      <w:r w:rsidR="001F7ECA" w:rsidRPr="001F0EE0">
        <w:rPr>
          <w:rFonts w:ascii="Calibri" w:hAnsi="Calibri" w:cs="Calibri"/>
        </w:rPr>
        <w:t xml:space="preserve"> en </w:t>
      </w:r>
      <w:r w:rsidRPr="001F0EE0">
        <w:rPr>
          <w:rFonts w:ascii="Calibri" w:hAnsi="Calibri" w:cs="Calibri"/>
        </w:rPr>
        <w:t xml:space="preserve">tegelijkertijd </w:t>
      </w:r>
      <w:r w:rsidR="001F7ECA" w:rsidRPr="001F0EE0">
        <w:rPr>
          <w:rFonts w:ascii="Calibri" w:hAnsi="Calibri" w:cs="Calibri"/>
        </w:rPr>
        <w:t xml:space="preserve">kunnen </w:t>
      </w:r>
      <w:r w:rsidR="0003633D" w:rsidRPr="001F0EE0">
        <w:rPr>
          <w:rFonts w:ascii="Calibri" w:hAnsi="Calibri" w:cs="Calibri"/>
        </w:rPr>
        <w:t xml:space="preserve">zij </w:t>
      </w:r>
      <w:r w:rsidR="001F7ECA" w:rsidRPr="001F0EE0">
        <w:rPr>
          <w:rFonts w:ascii="Calibri" w:hAnsi="Calibri" w:cs="Calibri"/>
        </w:rPr>
        <w:t>op hun beurt kwetsbare personen naar het project verwijzen.</w:t>
      </w:r>
      <w:r w:rsidR="0003633D" w:rsidRPr="001F0EE0">
        <w:rPr>
          <w:rFonts w:ascii="Calibri" w:hAnsi="Calibri" w:cs="Calibri"/>
        </w:rPr>
        <w:t xml:space="preserve"> We denken hier ook aan huisvestingsmaatschappijen, e.a.</w:t>
      </w:r>
    </w:p>
    <w:p w14:paraId="0DD13A01" w14:textId="101106A9" w:rsidR="0003633D" w:rsidRPr="001F0EE0" w:rsidRDefault="001D048E" w:rsidP="00104DDA">
      <w:pPr>
        <w:pStyle w:val="Lijstalinea"/>
        <w:numPr>
          <w:ilvl w:val="0"/>
          <w:numId w:val="5"/>
        </w:numPr>
        <w:rPr>
          <w:rFonts w:ascii="Calibri" w:hAnsi="Calibri" w:cs="Calibri"/>
        </w:rPr>
      </w:pPr>
      <w:r>
        <w:rPr>
          <w:rFonts w:ascii="Calibri" w:hAnsi="Calibri" w:cs="Calibri"/>
        </w:rPr>
        <w:t>Inspraak</w:t>
      </w:r>
      <w:r w:rsidR="003E5547">
        <w:rPr>
          <w:rFonts w:ascii="Calibri" w:hAnsi="Calibri" w:cs="Calibri"/>
        </w:rPr>
        <w:t xml:space="preserve"> </w:t>
      </w:r>
      <w:r w:rsidR="001F7ECA" w:rsidRPr="001F0EE0">
        <w:rPr>
          <w:rFonts w:ascii="Calibri" w:hAnsi="Calibri" w:cs="Calibri"/>
        </w:rPr>
        <w:t>van</w:t>
      </w:r>
      <w:r>
        <w:rPr>
          <w:rFonts w:ascii="Calibri" w:hAnsi="Calibri" w:cs="Calibri"/>
        </w:rPr>
        <w:t>uit</w:t>
      </w:r>
      <w:r w:rsidR="001F7ECA" w:rsidRPr="001F0EE0">
        <w:rPr>
          <w:rFonts w:ascii="Calibri" w:hAnsi="Calibri" w:cs="Calibri"/>
        </w:rPr>
        <w:t xml:space="preserve"> de doelgroep gebeurt op drie niveaus</w:t>
      </w:r>
      <w:r w:rsidR="003E5547">
        <w:rPr>
          <w:rFonts w:ascii="Calibri" w:hAnsi="Calibri" w:cs="Calibri"/>
        </w:rPr>
        <w:t>:</w:t>
      </w:r>
      <w:r w:rsidR="001F7ECA" w:rsidRPr="001F0EE0">
        <w:rPr>
          <w:rFonts w:ascii="Calibri" w:hAnsi="Calibri" w:cs="Calibri"/>
        </w:rPr>
        <w:t xml:space="preserve"> </w:t>
      </w:r>
    </w:p>
    <w:p w14:paraId="0D0B1ADD" w14:textId="77777777" w:rsidR="0003633D" w:rsidRPr="001F0EE0" w:rsidRDefault="001F7ECA" w:rsidP="00104DDA">
      <w:pPr>
        <w:pStyle w:val="Lijstalinea"/>
        <w:numPr>
          <w:ilvl w:val="1"/>
          <w:numId w:val="5"/>
        </w:numPr>
        <w:rPr>
          <w:rFonts w:ascii="Calibri" w:hAnsi="Calibri" w:cs="Calibri"/>
        </w:rPr>
      </w:pPr>
      <w:r w:rsidRPr="001F0EE0">
        <w:rPr>
          <w:rFonts w:ascii="Calibri" w:hAnsi="Calibri" w:cs="Calibri"/>
        </w:rPr>
        <w:t xml:space="preserve">Op het trajectniveau is de deelnemer nauw betrokken via evaluatiemomenten. </w:t>
      </w:r>
    </w:p>
    <w:p w14:paraId="49F7EE89" w14:textId="6C58326B" w:rsidR="0003633D" w:rsidRPr="001F0EE0" w:rsidRDefault="001D048E" w:rsidP="00104DDA">
      <w:pPr>
        <w:pStyle w:val="Lijstalinea"/>
        <w:numPr>
          <w:ilvl w:val="1"/>
          <w:numId w:val="5"/>
        </w:numPr>
        <w:rPr>
          <w:rFonts w:ascii="Calibri" w:hAnsi="Calibri" w:cs="Calibri"/>
        </w:rPr>
      </w:pPr>
      <w:r>
        <w:rPr>
          <w:rFonts w:ascii="Calibri" w:hAnsi="Calibri" w:cs="Calibri"/>
        </w:rPr>
        <w:t>Op h</w:t>
      </w:r>
      <w:r w:rsidR="001F7ECA" w:rsidRPr="001F0EE0">
        <w:rPr>
          <w:rFonts w:ascii="Calibri" w:hAnsi="Calibri" w:cs="Calibri"/>
        </w:rPr>
        <w:t xml:space="preserve">et groepsniveau bepaalt </w:t>
      </w:r>
      <w:r>
        <w:rPr>
          <w:rFonts w:ascii="Calibri" w:hAnsi="Calibri" w:cs="Calibri"/>
        </w:rPr>
        <w:t xml:space="preserve">de deelnemer </w:t>
      </w:r>
      <w:r w:rsidR="001F7ECA" w:rsidRPr="001F0EE0">
        <w:rPr>
          <w:rFonts w:ascii="Calibri" w:hAnsi="Calibri" w:cs="Calibri"/>
        </w:rPr>
        <w:t xml:space="preserve">mee de inhoud en vorm, er wordt nagedacht over het project, activiteiten, thema’s, de naam en er worden signalen gebundeld. </w:t>
      </w:r>
    </w:p>
    <w:p w14:paraId="5F255190" w14:textId="54261E8C" w:rsidR="001F7ECA" w:rsidRDefault="001F7ECA" w:rsidP="00104DDA">
      <w:pPr>
        <w:pStyle w:val="Lijstalinea"/>
        <w:numPr>
          <w:ilvl w:val="1"/>
          <w:numId w:val="5"/>
        </w:numPr>
        <w:rPr>
          <w:rFonts w:ascii="Calibri" w:hAnsi="Calibri" w:cs="Calibri"/>
        </w:rPr>
      </w:pPr>
      <w:r w:rsidRPr="001F0EE0">
        <w:rPr>
          <w:rFonts w:ascii="Calibri" w:hAnsi="Calibri" w:cs="Calibri"/>
        </w:rPr>
        <w:t xml:space="preserve">Op projectniveau wordt de doelgroep bevraagd over </w:t>
      </w:r>
      <w:r w:rsidR="0003633D" w:rsidRPr="001F0EE0">
        <w:rPr>
          <w:rFonts w:ascii="Calibri" w:hAnsi="Calibri" w:cs="Calibri"/>
        </w:rPr>
        <w:t xml:space="preserve">het </w:t>
      </w:r>
      <w:r w:rsidRPr="001F0EE0">
        <w:rPr>
          <w:rFonts w:ascii="Calibri" w:hAnsi="Calibri" w:cs="Calibri"/>
        </w:rPr>
        <w:t>project en</w:t>
      </w:r>
      <w:r w:rsidR="0003633D" w:rsidRPr="001F0EE0">
        <w:rPr>
          <w:rFonts w:ascii="Calibri" w:hAnsi="Calibri" w:cs="Calibri"/>
        </w:rPr>
        <w:t xml:space="preserve"> de</w:t>
      </w:r>
      <w:r w:rsidRPr="001F0EE0">
        <w:rPr>
          <w:rFonts w:ascii="Calibri" w:hAnsi="Calibri" w:cs="Calibri"/>
        </w:rPr>
        <w:t xml:space="preserve"> begeleiding.</w:t>
      </w:r>
    </w:p>
    <w:p w14:paraId="59648490" w14:textId="77777777" w:rsidR="001F0EE0" w:rsidRPr="001F0EE0" w:rsidRDefault="001F0EE0" w:rsidP="001F0EE0">
      <w:pPr>
        <w:rPr>
          <w:rFonts w:ascii="Calibri" w:hAnsi="Calibri" w:cs="Calibri"/>
        </w:rPr>
      </w:pPr>
    </w:p>
    <w:p w14:paraId="68DE72A2" w14:textId="1C1148D4" w:rsidR="00DD1A1E" w:rsidRPr="00E75611" w:rsidRDefault="00DD1A1E" w:rsidP="00DD1A1E">
      <w:pPr>
        <w:pStyle w:val="Kop2"/>
        <w:rPr>
          <w:rFonts w:ascii="Calibri" w:hAnsi="Calibri" w:cs="Calibri"/>
        </w:rPr>
      </w:pPr>
      <w:r w:rsidRPr="00E75611">
        <w:rPr>
          <w:rFonts w:ascii="Calibri" w:hAnsi="Calibri" w:cs="Calibri"/>
        </w:rPr>
        <w:t>Dynamisch partnerschap</w:t>
      </w:r>
    </w:p>
    <w:p w14:paraId="38E0A537" w14:textId="2ABDC4D5" w:rsidR="00DD1A1E" w:rsidRPr="00E75611" w:rsidRDefault="00DD1A1E" w:rsidP="00AE1D4F">
      <w:pPr>
        <w:pStyle w:val="Kop3"/>
        <w:rPr>
          <w:rFonts w:ascii="Calibri" w:hAnsi="Calibri" w:cs="Calibri"/>
        </w:rPr>
      </w:pPr>
      <w:r w:rsidRPr="00E75611">
        <w:rPr>
          <w:rFonts w:ascii="Calibri" w:hAnsi="Calibri" w:cs="Calibri"/>
        </w:rPr>
        <w:t>Artikel 1</w:t>
      </w:r>
      <w:r w:rsidR="00AE1D4F" w:rsidRPr="00E75611">
        <w:rPr>
          <w:rFonts w:ascii="Calibri" w:hAnsi="Calibri" w:cs="Calibri"/>
        </w:rPr>
        <w:t>2</w:t>
      </w:r>
    </w:p>
    <w:p w14:paraId="1D2F0C32" w14:textId="1D7A60B8" w:rsidR="00DD1A1E" w:rsidRDefault="00DD1A1E" w:rsidP="00DD1A1E">
      <w:pPr>
        <w:rPr>
          <w:rFonts w:ascii="Calibri" w:hAnsi="Calibri" w:cs="Calibri"/>
        </w:rPr>
      </w:pPr>
      <w:r w:rsidRPr="00E75611">
        <w:rPr>
          <w:rFonts w:ascii="Calibri" w:hAnsi="Calibri" w:cs="Calibri"/>
        </w:rPr>
        <w:t>De samenstelling van het partnerschap kan ten vroegste 6 maanden na de opstart van het partnerschap wijzigen op basis van het leerproces. Zo heeft het partnerschap voldoende tijd gehad om lessen te trekken uit het leerproces o.a. welke expertise is niet meer nodig</w:t>
      </w:r>
      <w:r w:rsidR="00E453FF">
        <w:rPr>
          <w:rFonts w:ascii="Calibri" w:hAnsi="Calibri" w:cs="Calibri"/>
        </w:rPr>
        <w:t xml:space="preserve"> of</w:t>
      </w:r>
      <w:r w:rsidRPr="00E75611">
        <w:rPr>
          <w:rFonts w:ascii="Calibri" w:hAnsi="Calibri" w:cs="Calibri"/>
        </w:rPr>
        <w:t xml:space="preserve"> bijkomend nodig .</w:t>
      </w:r>
    </w:p>
    <w:p w14:paraId="23D7F0F0" w14:textId="0E933074" w:rsidR="001F7ECA" w:rsidRPr="00AA63B9" w:rsidRDefault="001F7ECA" w:rsidP="001F7ECA">
      <w:pPr>
        <w:rPr>
          <w:rFonts w:ascii="Calibri" w:hAnsi="Calibri" w:cs="Calibri"/>
        </w:rPr>
      </w:pPr>
      <w:r w:rsidRPr="00AA63B9">
        <w:rPr>
          <w:rFonts w:ascii="Calibri" w:hAnsi="Calibri" w:cs="Calibri"/>
        </w:rPr>
        <w:t xml:space="preserve">De ondersteuningsgroep, die bestaat uit </w:t>
      </w:r>
      <w:r w:rsidR="001D048E">
        <w:rPr>
          <w:rFonts w:ascii="Calibri" w:hAnsi="Calibri" w:cs="Calibri"/>
        </w:rPr>
        <w:t>afgevaardigden met mandaat</w:t>
      </w:r>
      <w:r w:rsidRPr="00AA63B9">
        <w:rPr>
          <w:rFonts w:ascii="Calibri" w:hAnsi="Calibri" w:cs="Calibri"/>
        </w:rPr>
        <w:t xml:space="preserve"> van elke partnerorganisatie, bepaalt welke middelen kunnen en moeten ingezet worden op welke momenten. Ze overleggen op geregelde tijdstippen of op vraag van de teamleider.</w:t>
      </w:r>
    </w:p>
    <w:p w14:paraId="2E42E89A" w14:textId="3FB6961A" w:rsidR="001F7ECA" w:rsidRPr="00AA63B9" w:rsidRDefault="001F7ECA" w:rsidP="001F7ECA">
      <w:pPr>
        <w:rPr>
          <w:rFonts w:ascii="Calibri" w:hAnsi="Calibri" w:cs="Calibri"/>
        </w:rPr>
      </w:pPr>
      <w:r w:rsidRPr="00AA63B9">
        <w:rPr>
          <w:rFonts w:ascii="Calibri" w:hAnsi="Calibri" w:cs="Calibri"/>
        </w:rPr>
        <w:t xml:space="preserve">De teamleider speelt hierin dus een belangrijke en </w:t>
      </w:r>
      <w:r w:rsidR="00B8786B">
        <w:rPr>
          <w:rFonts w:ascii="Calibri" w:hAnsi="Calibri" w:cs="Calibri"/>
        </w:rPr>
        <w:t>leidende</w:t>
      </w:r>
      <w:r w:rsidRPr="00AA63B9">
        <w:rPr>
          <w:rFonts w:ascii="Calibri" w:hAnsi="Calibri" w:cs="Calibri"/>
        </w:rPr>
        <w:t xml:space="preserve"> rol. Zij zal de noden van het team op het terrein aankaarten bij deze ondersteuningsgroep. Ze werkt met de middelen die haar ter beschikking worden gesteld en past indien nodig haar team aan. Eventuele nieuwe leden worden op gepaste wijze opgenomen in de groep. Op deze manier kan de teamleider snel schakelen bij wijzigende noden.</w:t>
      </w:r>
    </w:p>
    <w:p w14:paraId="35FFB41F" w14:textId="7839353E" w:rsidR="001F7ECA" w:rsidRPr="00AA63B9" w:rsidRDefault="007075CB" w:rsidP="001F7ECA">
      <w:pPr>
        <w:rPr>
          <w:rFonts w:ascii="Calibri" w:hAnsi="Calibri" w:cs="Calibri"/>
        </w:rPr>
      </w:pPr>
      <w:r>
        <w:rPr>
          <w:rFonts w:ascii="Calibri" w:hAnsi="Calibri" w:cs="Calibri"/>
        </w:rPr>
        <w:t>Verder</w:t>
      </w:r>
      <w:r w:rsidR="001F7ECA" w:rsidRPr="00AA63B9">
        <w:rPr>
          <w:rFonts w:ascii="Calibri" w:hAnsi="Calibri" w:cs="Calibri"/>
        </w:rPr>
        <w:t xml:space="preserve"> organiseren we op geregelde tijden kwalitatieve impulsen over thema’s waar de </w:t>
      </w:r>
      <w:r w:rsidR="003E5547">
        <w:rPr>
          <w:rFonts w:ascii="Calibri" w:hAnsi="Calibri" w:cs="Calibri"/>
        </w:rPr>
        <w:t>trajectgezel</w:t>
      </w:r>
      <w:r w:rsidR="001F7ECA" w:rsidRPr="00AA63B9">
        <w:rPr>
          <w:rFonts w:ascii="Calibri" w:hAnsi="Calibri" w:cs="Calibri"/>
        </w:rPr>
        <w:t xml:space="preserve"> en de deelnemer mee geconfronteerd worden in de vorm van trefdagen en opleidingen. De trefdagen </w:t>
      </w:r>
      <w:r>
        <w:rPr>
          <w:rFonts w:ascii="Calibri" w:hAnsi="Calibri" w:cs="Calibri"/>
        </w:rPr>
        <w:t>vormen</w:t>
      </w:r>
      <w:r w:rsidR="001F7ECA" w:rsidRPr="00AA63B9">
        <w:rPr>
          <w:rFonts w:ascii="Calibri" w:hAnsi="Calibri" w:cs="Calibri"/>
        </w:rPr>
        <w:t xml:space="preserve"> voor alle betrokken partners een waardevolle kwalitatieve aanvulling op de reguliere werking van het project en de eigen werking.</w:t>
      </w:r>
    </w:p>
    <w:p w14:paraId="5BAC5EAD" w14:textId="4A2196A8" w:rsidR="001F7ECA" w:rsidRPr="00AA63B9" w:rsidRDefault="007075CB" w:rsidP="001F7ECA">
      <w:pPr>
        <w:rPr>
          <w:rFonts w:ascii="Calibri" w:hAnsi="Calibri" w:cs="Calibri"/>
        </w:rPr>
      </w:pPr>
      <w:r>
        <w:rPr>
          <w:rFonts w:ascii="Calibri" w:hAnsi="Calibri" w:cs="Calibri"/>
        </w:rPr>
        <w:t>T</w:t>
      </w:r>
      <w:r w:rsidR="001F7ECA" w:rsidRPr="00AA63B9">
        <w:rPr>
          <w:rFonts w:ascii="Calibri" w:hAnsi="Calibri" w:cs="Calibri"/>
        </w:rPr>
        <w:t>ijdens het caseoverleg wordt samen nagedacht welke mogelijkheden zich lokaal aandienen of welke de beste weg is voor de deelnemer om stappen vooruit te kunnen zetten. Hierbij wordt de kennis van alle partnerorganisaties ingezet. Ook dit is een belangrijke kwalitatieve impuls voor alle deelnemers en het project.</w:t>
      </w:r>
    </w:p>
    <w:p w14:paraId="30F38C24" w14:textId="77777777" w:rsidR="00DD1A1E" w:rsidRPr="00E75611" w:rsidRDefault="00DD1A1E" w:rsidP="00AE1D4F">
      <w:pPr>
        <w:pStyle w:val="Kop4"/>
        <w:rPr>
          <w:rFonts w:ascii="Calibri" w:hAnsi="Calibri" w:cs="Calibri"/>
        </w:rPr>
      </w:pPr>
      <w:r w:rsidRPr="00E75611">
        <w:rPr>
          <w:rFonts w:ascii="Calibri" w:hAnsi="Calibri" w:cs="Calibri"/>
        </w:rPr>
        <w:lastRenderedPageBreak/>
        <w:t>Bestaande partners</w:t>
      </w:r>
    </w:p>
    <w:p w14:paraId="0A5420D7" w14:textId="342E6779" w:rsidR="00DD1A1E" w:rsidRPr="00E75611" w:rsidRDefault="00DD1A1E" w:rsidP="00DD1A1E">
      <w:pPr>
        <w:rPr>
          <w:rFonts w:ascii="Calibri" w:hAnsi="Calibri" w:cs="Calibri"/>
        </w:rPr>
      </w:pPr>
      <w:r w:rsidRPr="00E75611">
        <w:rPr>
          <w:rFonts w:ascii="Calibri" w:hAnsi="Calibri" w:cs="Calibri"/>
        </w:rPr>
        <w:t xml:space="preserve">-Een partner kan worden losgelaten, minder worden betrokken of op een andere manier worden betrokken bv. </w:t>
      </w:r>
      <w:r w:rsidR="00C82B10">
        <w:rPr>
          <w:rFonts w:ascii="Calibri" w:hAnsi="Calibri" w:cs="Calibri"/>
        </w:rPr>
        <w:t>als</w:t>
      </w:r>
      <w:r w:rsidRPr="00E75611">
        <w:rPr>
          <w:rFonts w:ascii="Calibri" w:hAnsi="Calibri" w:cs="Calibri"/>
        </w:rPr>
        <w:t xml:space="preserve"> onderaannem</w:t>
      </w:r>
      <w:r w:rsidR="00C82B10">
        <w:rPr>
          <w:rFonts w:ascii="Calibri" w:hAnsi="Calibri" w:cs="Calibri"/>
        </w:rPr>
        <w:t>er</w:t>
      </w:r>
      <w:r w:rsidRPr="00E75611">
        <w:rPr>
          <w:rFonts w:ascii="Calibri" w:hAnsi="Calibri" w:cs="Calibri"/>
        </w:rPr>
        <w:t xml:space="preserve">. Deze wijziging van het partnerschap beslist de </w:t>
      </w:r>
      <w:r w:rsidR="00D122AC">
        <w:rPr>
          <w:rFonts w:ascii="Calibri" w:hAnsi="Calibri" w:cs="Calibri"/>
        </w:rPr>
        <w:t>ondersteuningsgroep</w:t>
      </w:r>
      <w:r w:rsidRPr="00E75611">
        <w:rPr>
          <w:rFonts w:ascii="Calibri" w:hAnsi="Calibri" w:cs="Calibri"/>
        </w:rPr>
        <w:t xml:space="preserve"> op basis van het gelopen kwalitatieve leerproces  (ev. evaluaties, remediëring,…) en de ev</w:t>
      </w:r>
      <w:r w:rsidR="003E5547">
        <w:rPr>
          <w:rFonts w:ascii="Calibri" w:hAnsi="Calibri" w:cs="Calibri"/>
        </w:rPr>
        <w:t>entueel</w:t>
      </w:r>
      <w:r w:rsidRPr="00E75611">
        <w:rPr>
          <w:rFonts w:ascii="Calibri" w:hAnsi="Calibri" w:cs="Calibri"/>
        </w:rPr>
        <w:t xml:space="preserve"> vastgestelde tekortkomingen t</w:t>
      </w:r>
      <w:r w:rsidR="003E5547">
        <w:rPr>
          <w:rFonts w:ascii="Calibri" w:hAnsi="Calibri" w:cs="Calibri"/>
        </w:rPr>
        <w:t>.</w:t>
      </w:r>
      <w:r w:rsidRPr="00E75611">
        <w:rPr>
          <w:rFonts w:ascii="Calibri" w:hAnsi="Calibri" w:cs="Calibri"/>
        </w:rPr>
        <w:t>a</w:t>
      </w:r>
      <w:r w:rsidR="003E5547">
        <w:rPr>
          <w:rFonts w:ascii="Calibri" w:hAnsi="Calibri" w:cs="Calibri"/>
        </w:rPr>
        <w:t>.</w:t>
      </w:r>
      <w:r w:rsidRPr="00E75611">
        <w:rPr>
          <w:rFonts w:ascii="Calibri" w:hAnsi="Calibri" w:cs="Calibri"/>
        </w:rPr>
        <w:t>v</w:t>
      </w:r>
      <w:r w:rsidR="003E5547">
        <w:rPr>
          <w:rFonts w:ascii="Calibri" w:hAnsi="Calibri" w:cs="Calibri"/>
        </w:rPr>
        <w:t>.</w:t>
      </w:r>
      <w:r w:rsidRPr="00E75611">
        <w:rPr>
          <w:rFonts w:ascii="Calibri" w:hAnsi="Calibri" w:cs="Calibri"/>
        </w:rPr>
        <w:t xml:space="preserve"> de goedgekeurde partnerschapsovereenkomst en het inrichtend kader. </w:t>
      </w:r>
    </w:p>
    <w:p w14:paraId="587C90D3" w14:textId="4DD14990" w:rsidR="00DD1A1E" w:rsidRPr="00E75611" w:rsidRDefault="00DD1A1E" w:rsidP="00DD1A1E">
      <w:pPr>
        <w:rPr>
          <w:rFonts w:ascii="Calibri" w:hAnsi="Calibri" w:cs="Calibri"/>
        </w:rPr>
      </w:pPr>
      <w:r w:rsidRPr="00E75611">
        <w:rPr>
          <w:rFonts w:ascii="Calibri" w:hAnsi="Calibri" w:cs="Calibri"/>
        </w:rPr>
        <w:t>De partner die losgelaten, minder betrokken of anders betrokken wordt krijgt een opzegtermijn/aanpassingstermijn van min. 6 maanden. Deze opzegtermijn begint te lopen de eerste dag volgend op het versturen van de  beslissing (via mail met ontvangs</w:t>
      </w:r>
      <w:r w:rsidR="003E5547">
        <w:rPr>
          <w:rFonts w:ascii="Calibri" w:hAnsi="Calibri" w:cs="Calibri"/>
        </w:rPr>
        <w:t>t</w:t>
      </w:r>
      <w:r w:rsidRPr="00E75611">
        <w:rPr>
          <w:rFonts w:ascii="Calibri" w:hAnsi="Calibri" w:cs="Calibri"/>
        </w:rPr>
        <w:t xml:space="preserve">bevestiging) door de </w:t>
      </w:r>
      <w:r w:rsidR="00D122AC">
        <w:rPr>
          <w:rFonts w:ascii="Calibri" w:hAnsi="Calibri" w:cs="Calibri"/>
        </w:rPr>
        <w:t>ondersteuningsgroep</w:t>
      </w:r>
      <w:r w:rsidRPr="00E75611">
        <w:rPr>
          <w:rFonts w:ascii="Calibri" w:hAnsi="Calibri" w:cs="Calibri"/>
        </w:rPr>
        <w:t xml:space="preserve">. Wanneer de continuïteit of ondersteuning  van de doelgroep na 6 maanden niet kan gegarandeerd worden, kan de opzegtermijn verlengd worden. </w:t>
      </w:r>
      <w:r w:rsidR="00D122AC">
        <w:rPr>
          <w:rFonts w:ascii="Calibri" w:hAnsi="Calibri" w:cs="Calibri"/>
        </w:rPr>
        <w:t>Deze beslissing wordt kenbaar gemaakt door de regisseur SE &amp; Werk.</w:t>
      </w:r>
    </w:p>
    <w:p w14:paraId="3DCCDBC0" w14:textId="1C324DCF" w:rsidR="00DD1A1E" w:rsidRPr="00E75611" w:rsidRDefault="00DD1A1E" w:rsidP="00DD1A1E">
      <w:pPr>
        <w:rPr>
          <w:rFonts w:ascii="Calibri" w:hAnsi="Calibri" w:cs="Calibri"/>
        </w:rPr>
      </w:pPr>
      <w:r w:rsidRPr="00E75611">
        <w:rPr>
          <w:rFonts w:ascii="Calibri" w:hAnsi="Calibri" w:cs="Calibri"/>
        </w:rPr>
        <w:t>De financiering wordt afgerekend op basis van de geleverde prestaties, de financiële afspraken en het ontvangen voorschot. Uitgekeerde middelen voor niet uitgevoerde prestaties zullen worden teruggevorderd</w:t>
      </w:r>
      <w:r w:rsidR="003E5547" w:rsidRPr="003E5547">
        <w:rPr>
          <w:rFonts w:ascii="Calibri" w:hAnsi="Calibri" w:cs="Calibri"/>
        </w:rPr>
        <w:t xml:space="preserve"> </w:t>
      </w:r>
      <w:r w:rsidR="003E5547">
        <w:rPr>
          <w:rFonts w:ascii="Calibri" w:hAnsi="Calibri" w:cs="Calibri"/>
        </w:rPr>
        <w:t xml:space="preserve">en moeten binnen </w:t>
      </w:r>
      <w:r w:rsidR="006E7601">
        <w:rPr>
          <w:rFonts w:ascii="Calibri" w:hAnsi="Calibri" w:cs="Calibri"/>
        </w:rPr>
        <w:t>3</w:t>
      </w:r>
      <w:r w:rsidR="003E5547">
        <w:rPr>
          <w:rFonts w:ascii="Calibri" w:hAnsi="Calibri" w:cs="Calibri"/>
        </w:rPr>
        <w:t>0 dagen na het ontvangen van de vraag tot terugvordering aan de promotor worden overgemaakt</w:t>
      </w:r>
      <w:r w:rsidR="003E5547" w:rsidRPr="00E75611">
        <w:rPr>
          <w:rFonts w:ascii="Calibri" w:hAnsi="Calibri" w:cs="Calibri"/>
        </w:rPr>
        <w:t xml:space="preserve">. </w:t>
      </w:r>
    </w:p>
    <w:p w14:paraId="77171A35" w14:textId="1CC11B6B" w:rsidR="00DD1A1E" w:rsidRPr="00E75611" w:rsidRDefault="00DD1A1E" w:rsidP="00DD1A1E">
      <w:pPr>
        <w:rPr>
          <w:rFonts w:ascii="Calibri" w:hAnsi="Calibri" w:cs="Calibri"/>
        </w:rPr>
      </w:pPr>
      <w:r w:rsidRPr="00E75611">
        <w:rPr>
          <w:rFonts w:ascii="Calibri" w:hAnsi="Calibri" w:cs="Calibri"/>
        </w:rPr>
        <w:t xml:space="preserve">-Een partner kan zelf beslissen om het partnerschap te verlaten. Deze partner brengt de leden van de </w:t>
      </w:r>
      <w:r w:rsidR="00D122AC">
        <w:rPr>
          <w:rFonts w:ascii="Calibri" w:hAnsi="Calibri" w:cs="Calibri"/>
        </w:rPr>
        <w:t>ondersteuningsgroep</w:t>
      </w:r>
      <w:r w:rsidRPr="00E75611">
        <w:rPr>
          <w:rFonts w:ascii="Calibri" w:hAnsi="Calibri" w:cs="Calibri"/>
        </w:rPr>
        <w:t xml:space="preserve"> op de hoogte via een mail met ontvangstbevestiging. De partner motiveert zijn vertrek. De </w:t>
      </w:r>
      <w:r w:rsidR="00D122AC">
        <w:rPr>
          <w:rFonts w:ascii="Calibri" w:hAnsi="Calibri" w:cs="Calibri"/>
        </w:rPr>
        <w:t>ondersteuningsgroep</w:t>
      </w:r>
      <w:r w:rsidRPr="00E75611">
        <w:rPr>
          <w:rFonts w:ascii="Calibri" w:hAnsi="Calibri" w:cs="Calibri"/>
        </w:rPr>
        <w:t xml:space="preserve"> agendeert het vertrek op </w:t>
      </w:r>
      <w:r w:rsidR="00D122AC">
        <w:rPr>
          <w:rFonts w:ascii="Calibri" w:hAnsi="Calibri" w:cs="Calibri"/>
        </w:rPr>
        <w:t xml:space="preserve">hun </w:t>
      </w:r>
      <w:r w:rsidRPr="00E75611">
        <w:rPr>
          <w:rFonts w:ascii="Calibri" w:hAnsi="Calibri" w:cs="Calibri"/>
        </w:rPr>
        <w:t xml:space="preserve">volgende </w:t>
      </w:r>
      <w:r w:rsidR="00D122AC">
        <w:rPr>
          <w:rFonts w:ascii="Calibri" w:hAnsi="Calibri" w:cs="Calibri"/>
        </w:rPr>
        <w:t>overleg</w:t>
      </w:r>
      <w:r w:rsidRPr="00E75611">
        <w:rPr>
          <w:rFonts w:ascii="Calibri" w:hAnsi="Calibri" w:cs="Calibri"/>
        </w:rPr>
        <w:t xml:space="preserve"> en keurt een opzegtermijn van  min. 6 maanden goed. Zo kan de continuïteit van de dienstverlening gegarandeerd worden. Wanneer de continuïteit van de ondersteuning van de doelgroep in het gedrang komt, kan de opzegtermijn, aanpassingstermijn </w:t>
      </w:r>
      <w:r w:rsidR="007B1F04">
        <w:rPr>
          <w:rFonts w:ascii="Calibri" w:hAnsi="Calibri" w:cs="Calibri"/>
        </w:rPr>
        <w:t>in onderling overleg worden verlengd</w:t>
      </w:r>
      <w:r w:rsidRPr="00E75611">
        <w:rPr>
          <w:rFonts w:ascii="Calibri" w:hAnsi="Calibri" w:cs="Calibri"/>
        </w:rPr>
        <w:t xml:space="preserve"> maanden. </w:t>
      </w:r>
    </w:p>
    <w:p w14:paraId="7F461A52" w14:textId="0B2CCDBC" w:rsidR="00DD1A1E" w:rsidRDefault="00DD1A1E" w:rsidP="00DD1A1E">
      <w:pPr>
        <w:rPr>
          <w:rFonts w:ascii="Calibri" w:hAnsi="Calibri" w:cs="Calibri"/>
        </w:rPr>
      </w:pPr>
      <w:r w:rsidRPr="00E75611">
        <w:rPr>
          <w:rFonts w:ascii="Calibri" w:hAnsi="Calibri" w:cs="Calibri"/>
        </w:rPr>
        <w:t>De financiering wordt afgerekend op basis van de geleverde prestaties, de financiële afspraken en het ontvangen voorschot. Uitgekeerde middelen voor niet uitgevoerde prestaties zullen worden teruggevorderd</w:t>
      </w:r>
      <w:r w:rsidR="003E5547">
        <w:rPr>
          <w:rFonts w:ascii="Calibri" w:hAnsi="Calibri" w:cs="Calibri"/>
        </w:rPr>
        <w:t xml:space="preserve"> </w:t>
      </w:r>
      <w:bookmarkStart w:id="8" w:name="_Hlk146535827"/>
      <w:r w:rsidR="003E5547">
        <w:rPr>
          <w:rFonts w:ascii="Calibri" w:hAnsi="Calibri" w:cs="Calibri"/>
        </w:rPr>
        <w:t xml:space="preserve">en moeten binnen </w:t>
      </w:r>
      <w:r w:rsidR="006E7601">
        <w:rPr>
          <w:rFonts w:ascii="Calibri" w:hAnsi="Calibri" w:cs="Calibri"/>
        </w:rPr>
        <w:t>3</w:t>
      </w:r>
      <w:r w:rsidR="003E5547">
        <w:rPr>
          <w:rFonts w:ascii="Calibri" w:hAnsi="Calibri" w:cs="Calibri"/>
        </w:rPr>
        <w:t>0 dagen na het ontvangen van de vraag tot terugvordering aan de promotor worden overgemaakt</w:t>
      </w:r>
      <w:r w:rsidRPr="00E75611">
        <w:rPr>
          <w:rFonts w:ascii="Calibri" w:hAnsi="Calibri" w:cs="Calibri"/>
        </w:rPr>
        <w:t xml:space="preserve">. </w:t>
      </w:r>
      <w:bookmarkEnd w:id="8"/>
    </w:p>
    <w:p w14:paraId="3F6CA523" w14:textId="77777777" w:rsidR="00DD1A1E" w:rsidRPr="00E75611" w:rsidRDefault="00DD1A1E" w:rsidP="00AE1D4F">
      <w:pPr>
        <w:pStyle w:val="Kop4"/>
        <w:rPr>
          <w:rFonts w:ascii="Calibri" w:hAnsi="Calibri" w:cs="Calibri"/>
        </w:rPr>
      </w:pPr>
      <w:r w:rsidRPr="00E75611">
        <w:rPr>
          <w:rFonts w:ascii="Calibri" w:hAnsi="Calibri" w:cs="Calibri"/>
        </w:rPr>
        <w:t>Nieuwe partners</w:t>
      </w:r>
    </w:p>
    <w:p w14:paraId="4608188A" w14:textId="73445543" w:rsidR="00DD1A1E" w:rsidRDefault="00DD1A1E" w:rsidP="00DD1A1E">
      <w:pPr>
        <w:rPr>
          <w:rFonts w:ascii="Calibri" w:hAnsi="Calibri" w:cs="Calibri"/>
        </w:rPr>
      </w:pPr>
      <w:r w:rsidRPr="00E75611">
        <w:rPr>
          <w:rFonts w:ascii="Calibri" w:hAnsi="Calibri" w:cs="Calibri"/>
        </w:rPr>
        <w:t>-Als een nieuwe partner wordt gezocht zal het partnerschap deze partners zoeken via een door EU WSE goedgekeurd matchingsproces. Dit mat</w:t>
      </w:r>
      <w:r w:rsidR="007833B3">
        <w:rPr>
          <w:rFonts w:ascii="Calibri" w:hAnsi="Calibri" w:cs="Calibri"/>
        </w:rPr>
        <w:t>c</w:t>
      </w:r>
      <w:r w:rsidRPr="00E75611">
        <w:rPr>
          <w:rFonts w:ascii="Calibri" w:hAnsi="Calibri" w:cs="Calibri"/>
        </w:rPr>
        <w:t xml:space="preserve">hingsproces voldoet aan de voorwaarden opgenomen in de oproep Lokale Partnerschappen 208. Het partnerschap werkt dit matchingsproces verder uit en laat dit goedkeuren door </w:t>
      </w:r>
      <w:r w:rsidR="00D122AC">
        <w:rPr>
          <w:rFonts w:ascii="Calibri" w:hAnsi="Calibri" w:cs="Calibri"/>
        </w:rPr>
        <w:t xml:space="preserve"> ILV Noorderkempen op advies van de ondersteuningsgroep.</w:t>
      </w:r>
    </w:p>
    <w:p w14:paraId="597DD68D" w14:textId="77777777" w:rsidR="00D122AC" w:rsidRPr="00E75611" w:rsidRDefault="00D122AC" w:rsidP="00DD1A1E">
      <w:pPr>
        <w:rPr>
          <w:rFonts w:ascii="Calibri" w:hAnsi="Calibri" w:cs="Calibri"/>
        </w:rPr>
      </w:pPr>
    </w:p>
    <w:p w14:paraId="763DFAA4" w14:textId="6CD2C5B8" w:rsidR="00DF3D28" w:rsidRPr="00E75611" w:rsidRDefault="00DF3D28" w:rsidP="0020147C">
      <w:pPr>
        <w:pStyle w:val="Kop2"/>
        <w:rPr>
          <w:rFonts w:ascii="Calibri" w:hAnsi="Calibri" w:cs="Calibri"/>
        </w:rPr>
      </w:pPr>
      <w:r w:rsidRPr="00E75611">
        <w:rPr>
          <w:rFonts w:ascii="Calibri" w:hAnsi="Calibri" w:cs="Calibri"/>
        </w:rPr>
        <w:t>Financiële bepalingen</w:t>
      </w:r>
    </w:p>
    <w:p w14:paraId="1FA529AE" w14:textId="56B5177C" w:rsidR="000337BD" w:rsidRPr="00E75611" w:rsidRDefault="000337BD" w:rsidP="00AE1D4F">
      <w:pPr>
        <w:pStyle w:val="Kop3"/>
        <w:rPr>
          <w:rFonts w:ascii="Calibri" w:hAnsi="Calibri" w:cs="Calibri"/>
        </w:rPr>
      </w:pPr>
      <w:r w:rsidRPr="00E75611">
        <w:rPr>
          <w:rFonts w:ascii="Calibri" w:hAnsi="Calibri" w:cs="Calibri"/>
        </w:rPr>
        <w:t>Artikel 1</w:t>
      </w:r>
      <w:r w:rsidR="00AE1D4F" w:rsidRPr="00E75611">
        <w:rPr>
          <w:rFonts w:ascii="Calibri" w:hAnsi="Calibri" w:cs="Calibri"/>
        </w:rPr>
        <w:t>3</w:t>
      </w:r>
    </w:p>
    <w:p w14:paraId="2B14ED70" w14:textId="761340AA" w:rsidR="00DF3D28" w:rsidRPr="00E75611" w:rsidRDefault="00DF3D28" w:rsidP="004D02A3">
      <w:pPr>
        <w:rPr>
          <w:rFonts w:ascii="Calibri" w:hAnsi="Calibri" w:cs="Calibri"/>
        </w:rPr>
      </w:pPr>
      <w:r w:rsidRPr="00E75611">
        <w:rPr>
          <w:rFonts w:ascii="Calibri" w:hAnsi="Calibri" w:cs="Calibri"/>
        </w:rPr>
        <w:t>De promotor verbindt er zich toe om de ontvangen</w:t>
      </w:r>
      <w:r w:rsidR="00E1178F" w:rsidRPr="00E75611">
        <w:rPr>
          <w:rFonts w:ascii="Calibri" w:hAnsi="Calibri" w:cs="Calibri"/>
        </w:rPr>
        <w:t xml:space="preserve"> EU WSE </w:t>
      </w:r>
      <w:r w:rsidRPr="00E75611">
        <w:rPr>
          <w:rFonts w:ascii="Calibri" w:hAnsi="Calibri" w:cs="Calibri"/>
        </w:rPr>
        <w:t xml:space="preserve">steun </w:t>
      </w:r>
      <w:r w:rsidR="0064426F" w:rsidRPr="00E75611">
        <w:rPr>
          <w:rFonts w:ascii="Calibri" w:hAnsi="Calibri" w:cs="Calibri"/>
        </w:rPr>
        <w:t>(afrekening en voorschot)</w:t>
      </w:r>
      <w:r w:rsidR="00DE52D8" w:rsidRPr="00E75611">
        <w:rPr>
          <w:rFonts w:ascii="Calibri" w:hAnsi="Calibri" w:cs="Calibri"/>
        </w:rPr>
        <w:t xml:space="preserve"> </w:t>
      </w:r>
      <w:r w:rsidRPr="00E75611">
        <w:rPr>
          <w:rFonts w:ascii="Calibri" w:hAnsi="Calibri" w:cs="Calibri"/>
        </w:rPr>
        <w:t xml:space="preserve">volgens de afgesproken regels zoals vermeld in bijlage </w:t>
      </w:r>
      <w:r w:rsidR="007833B3">
        <w:rPr>
          <w:rFonts w:ascii="Calibri" w:hAnsi="Calibri" w:cs="Calibri"/>
        </w:rPr>
        <w:t>6</w:t>
      </w:r>
      <w:r w:rsidRPr="00E75611">
        <w:rPr>
          <w:rFonts w:ascii="Calibri" w:hAnsi="Calibri" w:cs="Calibri"/>
        </w:rPr>
        <w:t xml:space="preserve"> aan de overige partners van het partnerschap over te </w:t>
      </w:r>
      <w:r w:rsidRPr="00E75611">
        <w:rPr>
          <w:rFonts w:ascii="Calibri" w:hAnsi="Calibri" w:cs="Calibri"/>
        </w:rPr>
        <w:lastRenderedPageBreak/>
        <w:t>maken. Dit gebeurt zo snel mogelijk en uiterlijk binnen een termijn van zestig dagen na ontvangst van de betalingsautoriteit</w:t>
      </w:r>
      <w:r w:rsidR="00700546">
        <w:rPr>
          <w:rFonts w:ascii="Calibri" w:hAnsi="Calibri" w:cs="Calibri"/>
        </w:rPr>
        <w:t xml:space="preserve"> op voorwaarde dat de administratieve formaliteiten door de partners correct werden nageleefd</w:t>
      </w:r>
      <w:r w:rsidRPr="00E75611">
        <w:rPr>
          <w:rFonts w:ascii="Calibri" w:hAnsi="Calibri" w:cs="Calibri"/>
        </w:rPr>
        <w:t>.</w:t>
      </w:r>
    </w:p>
    <w:p w14:paraId="43C79FDD" w14:textId="78E6ECD6" w:rsidR="00E1178F" w:rsidRPr="00E75611" w:rsidRDefault="00E1178F" w:rsidP="004D02A3">
      <w:pPr>
        <w:rPr>
          <w:rFonts w:ascii="Calibri" w:hAnsi="Calibri" w:cs="Calibri"/>
        </w:rPr>
      </w:pPr>
      <w:r w:rsidRPr="00E75611">
        <w:rPr>
          <w:rFonts w:ascii="Calibri" w:hAnsi="Calibri" w:cs="Calibri"/>
        </w:rPr>
        <w:t>De afrekening wordt overgemaakt na ontvangst van de EU WSE steun door de promotor in naam en voor rekening van het partnerschap. Het overmaken van de EU WSE steun gebeurt slechts voor die kosten en uitgaven die overeenstemmen met het budget en het financieringsplan, waarvoor de passende rechtvaardigingsstukken voorliggen én die aanvaard werden door EU WSE. De partners zijn zelf verantwoordelijk voor de aantoonbaarheid van de ingediende rechtvaardigingsstukken</w:t>
      </w:r>
      <w:r w:rsidR="00700546">
        <w:rPr>
          <w:rFonts w:ascii="Calibri" w:hAnsi="Calibri" w:cs="Calibri"/>
        </w:rPr>
        <w:t>.</w:t>
      </w:r>
    </w:p>
    <w:p w14:paraId="3B970B09" w14:textId="6BC17277" w:rsidR="00DF3D28" w:rsidRPr="007E7E70" w:rsidRDefault="00E1178F" w:rsidP="004D02A3">
      <w:pPr>
        <w:rPr>
          <w:rFonts w:ascii="Calibri" w:hAnsi="Calibri" w:cs="Calibri"/>
        </w:rPr>
      </w:pPr>
      <w:r w:rsidRPr="007E7E70">
        <w:rPr>
          <w:rFonts w:ascii="Calibri" w:hAnsi="Calibri" w:cs="Calibri"/>
        </w:rPr>
        <w:t>Indien de subsidies om welke reden ook ontoereikend zijn om de gemaakte kosten te dekken en alle mogelijkheden uitgeput zijn om middelen te recupereren bij eventueel aansprakelijke partners of derden,  dan worden de verkregen subsidies verdeeld a rato van wat de partners in geval van  volledige  EU WSE betoelaging zouden verkregen  hebben, tenzij het partnerschap</w:t>
      </w:r>
      <w:r w:rsidR="008713B3" w:rsidRPr="007E7E70">
        <w:rPr>
          <w:rFonts w:ascii="Calibri" w:hAnsi="Calibri" w:cs="Calibri"/>
        </w:rPr>
        <w:t xml:space="preserve"> (de </w:t>
      </w:r>
      <w:r w:rsidR="00AF4FF2">
        <w:rPr>
          <w:rFonts w:ascii="Calibri" w:hAnsi="Calibri" w:cs="Calibri"/>
        </w:rPr>
        <w:t>ondersteuningsgroep</w:t>
      </w:r>
      <w:r w:rsidR="008713B3" w:rsidRPr="007E7E70">
        <w:rPr>
          <w:rFonts w:ascii="Calibri" w:hAnsi="Calibri" w:cs="Calibri"/>
        </w:rPr>
        <w:t>)</w:t>
      </w:r>
      <w:r w:rsidRPr="007E7E70">
        <w:rPr>
          <w:rFonts w:ascii="Calibri" w:hAnsi="Calibri" w:cs="Calibri"/>
        </w:rPr>
        <w:t xml:space="preserve"> anders beslist.</w:t>
      </w:r>
    </w:p>
    <w:p w14:paraId="5A54D173" w14:textId="71A4034D" w:rsidR="00B74BAB" w:rsidRPr="007E7E70" w:rsidRDefault="00B74BAB" w:rsidP="004D02A3">
      <w:pPr>
        <w:rPr>
          <w:rFonts w:ascii="Calibri" w:hAnsi="Calibri" w:cs="Calibri"/>
          <w:u w:val="single"/>
        </w:rPr>
      </w:pPr>
      <w:r w:rsidRPr="007E7E70">
        <w:rPr>
          <w:rFonts w:ascii="Calibri" w:hAnsi="Calibri" w:cs="Calibri"/>
          <w:u w:val="single"/>
        </w:rPr>
        <w:t>Indexatie</w:t>
      </w:r>
    </w:p>
    <w:p w14:paraId="23B395E4" w14:textId="30EF96BF" w:rsidR="00B74BAB" w:rsidRPr="007E7E70" w:rsidRDefault="00B74BAB" w:rsidP="004D02A3">
      <w:pPr>
        <w:rPr>
          <w:rFonts w:ascii="Calibri" w:hAnsi="Calibri" w:cs="Calibri"/>
        </w:rPr>
      </w:pPr>
      <w:r w:rsidRPr="007E7E70">
        <w:rPr>
          <w:rFonts w:ascii="Calibri" w:hAnsi="Calibri" w:cs="Calibri"/>
        </w:rPr>
        <w:t>De ondersteuningsgroep bekijkt bij de opmaak minstens jaarlijks de beschikbaarheid van de geldelijke middelen, en de eventuele onderbenutting van de middelen in het afgelopen of lopende jaar. Bij voorrang zullen eventuele vastgestelde overschotten voor een indexaanpassing gebruikt worden voor het projectpersoneel</w:t>
      </w:r>
      <w:r w:rsidR="007E7E70">
        <w:rPr>
          <w:rFonts w:ascii="Calibri" w:hAnsi="Calibri" w:cs="Calibri"/>
        </w:rPr>
        <w:t xml:space="preserve"> in het daaropvolgende jaar</w:t>
      </w:r>
      <w:r w:rsidRPr="007E7E70">
        <w:rPr>
          <w:rFonts w:ascii="Calibri" w:hAnsi="Calibri" w:cs="Calibri"/>
        </w:rPr>
        <w:t xml:space="preserve">. Indien deze middelen niet zouden volstaan of mochten er signalen komen vanuit WSE Europa m.b.t. de inzet van andere </w:t>
      </w:r>
      <w:r w:rsidR="007E7E70">
        <w:rPr>
          <w:rFonts w:ascii="Calibri" w:hAnsi="Calibri" w:cs="Calibri"/>
        </w:rPr>
        <w:t xml:space="preserve">of bijkomende </w:t>
      </w:r>
      <w:r w:rsidRPr="007E7E70">
        <w:rPr>
          <w:rFonts w:ascii="Calibri" w:hAnsi="Calibri" w:cs="Calibri"/>
        </w:rPr>
        <w:t>middelen</w:t>
      </w:r>
      <w:r w:rsidR="007E7E70">
        <w:rPr>
          <w:rFonts w:ascii="Calibri" w:hAnsi="Calibri" w:cs="Calibri"/>
        </w:rPr>
        <w:t>, bv. vanuit</w:t>
      </w:r>
      <w:r w:rsidRPr="007E7E70">
        <w:rPr>
          <w:rFonts w:ascii="Calibri" w:hAnsi="Calibri" w:cs="Calibri"/>
        </w:rPr>
        <w:t xml:space="preserve"> overschotten die zij niet besteed hebben, wordt er </w:t>
      </w:r>
      <w:r w:rsidR="007E7E70">
        <w:rPr>
          <w:rFonts w:ascii="Calibri" w:hAnsi="Calibri" w:cs="Calibri"/>
        </w:rPr>
        <w:t xml:space="preserve">de </w:t>
      </w:r>
      <w:r w:rsidRPr="007E7E70">
        <w:rPr>
          <w:rFonts w:ascii="Calibri" w:hAnsi="Calibri" w:cs="Calibri"/>
        </w:rPr>
        <w:t>vraag gesteld aan WSE Europa</w:t>
      </w:r>
      <w:r w:rsidR="007E7E70">
        <w:rPr>
          <w:rFonts w:ascii="Calibri" w:hAnsi="Calibri" w:cs="Calibri"/>
        </w:rPr>
        <w:t xml:space="preserve"> naar bijkomende middelen</w:t>
      </w:r>
      <w:r w:rsidRPr="007E7E70">
        <w:rPr>
          <w:rFonts w:ascii="Calibri" w:hAnsi="Calibri" w:cs="Calibri"/>
        </w:rPr>
        <w:t>.</w:t>
      </w:r>
    </w:p>
    <w:p w14:paraId="1B622419" w14:textId="1A0D7B45" w:rsidR="00997F76" w:rsidRPr="00E75611" w:rsidRDefault="00997F76" w:rsidP="00997F76">
      <w:pPr>
        <w:pStyle w:val="Kop2"/>
        <w:rPr>
          <w:rFonts w:ascii="Calibri" w:hAnsi="Calibri" w:cs="Calibri"/>
        </w:rPr>
      </w:pPr>
      <w:r w:rsidRPr="00E75611">
        <w:rPr>
          <w:rFonts w:ascii="Calibri" w:hAnsi="Calibri" w:cs="Calibri"/>
        </w:rPr>
        <w:t>GDPR</w:t>
      </w:r>
    </w:p>
    <w:p w14:paraId="72854C91" w14:textId="472C3D76" w:rsidR="00AE1D4F" w:rsidRPr="00E75611" w:rsidRDefault="00AE1D4F" w:rsidP="00AE1D4F">
      <w:pPr>
        <w:pStyle w:val="Kop3"/>
        <w:rPr>
          <w:rFonts w:ascii="Calibri" w:hAnsi="Calibri" w:cs="Calibri"/>
        </w:rPr>
      </w:pPr>
      <w:r w:rsidRPr="00E75611">
        <w:rPr>
          <w:rFonts w:ascii="Calibri" w:hAnsi="Calibri" w:cs="Calibri"/>
        </w:rPr>
        <w:t>Artikel 14</w:t>
      </w:r>
    </w:p>
    <w:p w14:paraId="538E70DF" w14:textId="77512461" w:rsidR="00DE52D8" w:rsidRPr="00E75611" w:rsidRDefault="0021650C" w:rsidP="004D02A3">
      <w:pPr>
        <w:rPr>
          <w:rFonts w:ascii="Calibri" w:hAnsi="Calibri" w:cs="Calibri"/>
        </w:rPr>
      </w:pPr>
      <w:r w:rsidRPr="00E75611">
        <w:rPr>
          <w:rFonts w:ascii="Calibri" w:hAnsi="Calibri" w:cs="Calibri"/>
        </w:rPr>
        <w:t xml:space="preserve">Het partnerschap </w:t>
      </w:r>
      <w:r w:rsidR="003C097D" w:rsidRPr="00E75611">
        <w:rPr>
          <w:rFonts w:ascii="Calibri" w:hAnsi="Calibri" w:cs="Calibri"/>
        </w:rPr>
        <w:t>verwerkt in</w:t>
      </w:r>
      <w:r w:rsidRPr="00E75611">
        <w:rPr>
          <w:rFonts w:ascii="Calibri" w:hAnsi="Calibri" w:cs="Calibri"/>
        </w:rPr>
        <w:t xml:space="preserve"> het lokale partnerschap de nodige data conform de geldende </w:t>
      </w:r>
      <w:r w:rsidR="00AF4FF2">
        <w:rPr>
          <w:rFonts w:ascii="Calibri" w:hAnsi="Calibri" w:cs="Calibri"/>
        </w:rPr>
        <w:t>GDPR</w:t>
      </w:r>
      <w:r w:rsidR="003C097D" w:rsidRPr="00E75611">
        <w:rPr>
          <w:rFonts w:ascii="Calibri" w:hAnsi="Calibri" w:cs="Calibri"/>
        </w:rPr>
        <w:t>-</w:t>
      </w:r>
      <w:r w:rsidRPr="00E75611">
        <w:rPr>
          <w:rFonts w:ascii="Calibri" w:hAnsi="Calibri" w:cs="Calibri"/>
        </w:rPr>
        <w:t xml:space="preserve">wetgeving. </w:t>
      </w:r>
    </w:p>
    <w:p w14:paraId="2988AD13" w14:textId="26ED3CC8" w:rsidR="00AA2F0E" w:rsidRPr="00E75611" w:rsidRDefault="00AA2F0E" w:rsidP="004D02A3">
      <w:pPr>
        <w:rPr>
          <w:rFonts w:ascii="Calibri" w:hAnsi="Calibri" w:cs="Calibri"/>
        </w:rPr>
      </w:pPr>
      <w:r w:rsidRPr="00E75611">
        <w:rPr>
          <w:rFonts w:ascii="Calibri" w:hAnsi="Calibri" w:cs="Calibri"/>
        </w:rPr>
        <w:t xml:space="preserve">Het partnerschap voert een </w:t>
      </w:r>
      <w:proofErr w:type="spellStart"/>
      <w:r w:rsidRPr="00E75611">
        <w:rPr>
          <w:rFonts w:ascii="Calibri" w:hAnsi="Calibri" w:cs="Calibri"/>
        </w:rPr>
        <w:t>Gegevenbeschermingseffectbeoordeling</w:t>
      </w:r>
      <w:proofErr w:type="spellEnd"/>
      <w:r w:rsidRPr="00E75611">
        <w:rPr>
          <w:rFonts w:ascii="Calibri" w:hAnsi="Calibri" w:cs="Calibri"/>
        </w:rPr>
        <w:t xml:space="preserve"> (GEB)</w:t>
      </w:r>
      <w:r w:rsidR="00700546">
        <w:rPr>
          <w:rFonts w:ascii="Calibri" w:hAnsi="Calibri" w:cs="Calibri"/>
        </w:rPr>
        <w:t xml:space="preserve"> </w:t>
      </w:r>
      <w:r w:rsidRPr="00E75611">
        <w:rPr>
          <w:rFonts w:ascii="Calibri" w:hAnsi="Calibri" w:cs="Calibri"/>
        </w:rPr>
        <w:t>uit. Op basis van deze resultaten wordt een joint controller agreement opgemaakt</w:t>
      </w:r>
      <w:r w:rsidR="003C097D" w:rsidRPr="00E75611">
        <w:rPr>
          <w:rFonts w:ascii="Calibri" w:hAnsi="Calibri" w:cs="Calibri"/>
        </w:rPr>
        <w:t>.</w:t>
      </w:r>
      <w:r w:rsidRPr="00E75611">
        <w:rPr>
          <w:rFonts w:ascii="Calibri" w:hAnsi="Calibri" w:cs="Calibri"/>
        </w:rPr>
        <w:t xml:space="preserve"> </w:t>
      </w:r>
    </w:p>
    <w:p w14:paraId="32376B91" w14:textId="713A5614" w:rsidR="00AA2F0E" w:rsidRPr="00E75611" w:rsidRDefault="00F21514" w:rsidP="00F21514">
      <w:pPr>
        <w:rPr>
          <w:rFonts w:ascii="Calibri" w:hAnsi="Calibri" w:cs="Calibri"/>
        </w:rPr>
      </w:pPr>
      <w:r w:rsidRPr="00E75611">
        <w:rPr>
          <w:rFonts w:ascii="Calibri" w:hAnsi="Calibri" w:cs="Calibri"/>
        </w:rPr>
        <w:t>Voor het partnerschap zal de</w:t>
      </w:r>
      <w:r w:rsidRPr="00AA63B9">
        <w:rPr>
          <w:rFonts w:ascii="Calibri" w:hAnsi="Calibri" w:cs="Calibri"/>
        </w:rPr>
        <w:t xml:space="preserve"> DPO van </w:t>
      </w:r>
      <w:r w:rsidR="001D632E" w:rsidRPr="00AA63B9">
        <w:rPr>
          <w:rFonts w:ascii="Calibri" w:hAnsi="Calibri" w:cs="Calibri"/>
        </w:rPr>
        <w:t>de stad Hoogstraten</w:t>
      </w:r>
      <w:r w:rsidRPr="00AA63B9">
        <w:rPr>
          <w:rFonts w:ascii="Calibri" w:hAnsi="Calibri" w:cs="Calibri"/>
        </w:rPr>
        <w:t xml:space="preserve"> </w:t>
      </w:r>
      <w:r w:rsidR="00AD7798" w:rsidRPr="00AA63B9">
        <w:rPr>
          <w:rFonts w:ascii="Calibri" w:hAnsi="Calibri" w:cs="Calibri"/>
        </w:rPr>
        <w:t xml:space="preserve">de </w:t>
      </w:r>
      <w:r w:rsidR="00AD7798" w:rsidRPr="00E75611">
        <w:rPr>
          <w:rFonts w:ascii="Calibri" w:hAnsi="Calibri" w:cs="Calibri"/>
        </w:rPr>
        <w:t>GDPR conforme werking van het partnerschap bewaken samen met de GDPR-toezichter.</w:t>
      </w:r>
    </w:p>
    <w:p w14:paraId="63121176" w14:textId="340633B0" w:rsidR="00F21514" w:rsidRPr="00E75611" w:rsidRDefault="00F21514" w:rsidP="00F21514">
      <w:pPr>
        <w:rPr>
          <w:rFonts w:ascii="Calibri" w:hAnsi="Calibri" w:cs="Calibri"/>
        </w:rPr>
      </w:pPr>
      <w:r w:rsidRPr="00E75611">
        <w:rPr>
          <w:rFonts w:ascii="Calibri" w:hAnsi="Calibri" w:cs="Calibri"/>
        </w:rPr>
        <w:t xml:space="preserve">Deze DPO zal o.a.de opmaak van de </w:t>
      </w:r>
      <w:r w:rsidR="00AA2F0E" w:rsidRPr="00E75611">
        <w:rPr>
          <w:rFonts w:ascii="Calibri" w:hAnsi="Calibri" w:cs="Calibri"/>
        </w:rPr>
        <w:t>GEB</w:t>
      </w:r>
      <w:r w:rsidRPr="00E75611">
        <w:rPr>
          <w:rFonts w:ascii="Calibri" w:hAnsi="Calibri" w:cs="Calibri"/>
        </w:rPr>
        <w:t xml:space="preserve"> en joint controller agreement mee opvolgen </w:t>
      </w:r>
      <w:r w:rsidR="00AD7798" w:rsidRPr="00E75611">
        <w:rPr>
          <w:rFonts w:ascii="Calibri" w:hAnsi="Calibri" w:cs="Calibri"/>
        </w:rPr>
        <w:t xml:space="preserve">samen met de GDPR toezichter </w:t>
      </w:r>
      <w:r w:rsidRPr="00E75611">
        <w:rPr>
          <w:rFonts w:ascii="Calibri" w:hAnsi="Calibri" w:cs="Calibri"/>
        </w:rPr>
        <w:t xml:space="preserve">en verder afstemmen met de </w:t>
      </w:r>
      <w:proofErr w:type="spellStart"/>
      <w:r w:rsidRPr="00E75611">
        <w:rPr>
          <w:rFonts w:ascii="Calibri" w:hAnsi="Calibri" w:cs="Calibri"/>
        </w:rPr>
        <w:t>DPO’s</w:t>
      </w:r>
      <w:proofErr w:type="spellEnd"/>
      <w:r w:rsidRPr="00E75611">
        <w:rPr>
          <w:rFonts w:ascii="Calibri" w:hAnsi="Calibri" w:cs="Calibri"/>
        </w:rPr>
        <w:t xml:space="preserve"> van de afzonderlijke partners van het partnerschap. </w:t>
      </w:r>
    </w:p>
    <w:p w14:paraId="1C9EA783" w14:textId="6DB5E984" w:rsidR="00AD7798" w:rsidRPr="00E75611" w:rsidRDefault="00AD7798" w:rsidP="00F21514">
      <w:pPr>
        <w:rPr>
          <w:rFonts w:ascii="Calibri" w:hAnsi="Calibri" w:cs="Calibri"/>
        </w:rPr>
      </w:pPr>
      <w:r w:rsidRPr="00E75611">
        <w:rPr>
          <w:rFonts w:ascii="Calibri" w:hAnsi="Calibri" w:cs="Calibri"/>
        </w:rPr>
        <w:t>Er worden verdere afspraken gemaakt met het partnerschap en de desb</w:t>
      </w:r>
      <w:r w:rsidR="003C097D" w:rsidRPr="00E75611">
        <w:rPr>
          <w:rFonts w:ascii="Calibri" w:hAnsi="Calibri" w:cs="Calibri"/>
        </w:rPr>
        <w:t>e</w:t>
      </w:r>
      <w:r w:rsidRPr="00E75611">
        <w:rPr>
          <w:rFonts w:ascii="Calibri" w:hAnsi="Calibri" w:cs="Calibri"/>
        </w:rPr>
        <w:t xml:space="preserve">treffende </w:t>
      </w:r>
      <w:proofErr w:type="spellStart"/>
      <w:r w:rsidRPr="00E75611">
        <w:rPr>
          <w:rFonts w:ascii="Calibri" w:hAnsi="Calibri" w:cs="Calibri"/>
        </w:rPr>
        <w:t>DPO</w:t>
      </w:r>
      <w:r w:rsidR="003C097D" w:rsidRPr="00E75611">
        <w:rPr>
          <w:rFonts w:ascii="Calibri" w:hAnsi="Calibri" w:cs="Calibri"/>
        </w:rPr>
        <w:t>’</w:t>
      </w:r>
      <w:r w:rsidRPr="00E75611">
        <w:rPr>
          <w:rFonts w:ascii="Calibri" w:hAnsi="Calibri" w:cs="Calibri"/>
        </w:rPr>
        <w:t>s</w:t>
      </w:r>
      <w:proofErr w:type="spellEnd"/>
      <w:r w:rsidRPr="00E75611">
        <w:rPr>
          <w:rFonts w:ascii="Calibri" w:hAnsi="Calibri" w:cs="Calibri"/>
        </w:rPr>
        <w:t xml:space="preserve"> </w:t>
      </w:r>
      <w:r w:rsidR="003C097D" w:rsidRPr="00E75611">
        <w:rPr>
          <w:rFonts w:ascii="Calibri" w:hAnsi="Calibri" w:cs="Calibri"/>
        </w:rPr>
        <w:t xml:space="preserve">van de partners </w:t>
      </w:r>
      <w:r w:rsidRPr="00E75611">
        <w:rPr>
          <w:rFonts w:ascii="Calibri" w:hAnsi="Calibri" w:cs="Calibri"/>
        </w:rPr>
        <w:t>over het opvolgen van klachten, vragen, meldingen van datalekken en het aanpassen van de verwerkingsregisters.</w:t>
      </w:r>
    </w:p>
    <w:p w14:paraId="07902E96" w14:textId="3545E20D" w:rsidR="00DE52D8" w:rsidRPr="00E75611" w:rsidRDefault="00AA2F0E" w:rsidP="004D02A3">
      <w:pPr>
        <w:rPr>
          <w:rFonts w:ascii="Calibri" w:hAnsi="Calibri" w:cs="Calibri"/>
        </w:rPr>
      </w:pPr>
      <w:r w:rsidRPr="00E75611">
        <w:rPr>
          <w:rFonts w:ascii="Calibri" w:hAnsi="Calibri" w:cs="Calibri"/>
        </w:rPr>
        <w:lastRenderedPageBreak/>
        <w:t>Het aanvaarden van ev. restrisico en het goedkeuren van de joint controller agreement gebeurt door de bestuursorganen van de partners van het partnerschap.</w:t>
      </w:r>
    </w:p>
    <w:p w14:paraId="05349FD8" w14:textId="77777777" w:rsidR="00C9303F" w:rsidRPr="00E75611" w:rsidRDefault="00C9303F" w:rsidP="00C9303F">
      <w:pPr>
        <w:pStyle w:val="Kop2"/>
        <w:rPr>
          <w:rFonts w:ascii="Calibri" w:hAnsi="Calibri" w:cs="Calibri"/>
        </w:rPr>
      </w:pPr>
      <w:r w:rsidRPr="00E75611">
        <w:rPr>
          <w:rFonts w:ascii="Calibri" w:hAnsi="Calibri" w:cs="Calibri"/>
        </w:rPr>
        <w:t>Duur</w:t>
      </w:r>
    </w:p>
    <w:p w14:paraId="4EE4C356" w14:textId="04FAE7EC" w:rsidR="00C9303F" w:rsidRPr="00E75611" w:rsidRDefault="00C9303F" w:rsidP="00AE1D4F">
      <w:pPr>
        <w:pStyle w:val="Kop3"/>
        <w:rPr>
          <w:rFonts w:ascii="Calibri" w:hAnsi="Calibri" w:cs="Calibri"/>
        </w:rPr>
      </w:pPr>
      <w:r w:rsidRPr="00E75611">
        <w:rPr>
          <w:rFonts w:ascii="Calibri" w:hAnsi="Calibri" w:cs="Calibri"/>
        </w:rPr>
        <w:t>Artikel 15</w:t>
      </w:r>
    </w:p>
    <w:p w14:paraId="2559E861" w14:textId="7EEDA5D4" w:rsidR="00C9303F" w:rsidRPr="00E75611" w:rsidRDefault="00C9303F" w:rsidP="004D02A3">
      <w:pPr>
        <w:rPr>
          <w:rFonts w:ascii="Calibri" w:hAnsi="Calibri" w:cs="Calibri"/>
        </w:rPr>
      </w:pPr>
      <w:r w:rsidRPr="00E75611">
        <w:rPr>
          <w:rFonts w:ascii="Calibri" w:hAnsi="Calibri" w:cs="Calibri"/>
        </w:rPr>
        <w:t xml:space="preserve">De overeenkomst treedt in werking op </w:t>
      </w:r>
      <w:r w:rsidR="001D632E">
        <w:rPr>
          <w:rFonts w:ascii="Calibri" w:hAnsi="Calibri" w:cs="Calibri"/>
        </w:rPr>
        <w:t>01/01/2024</w:t>
      </w:r>
      <w:r w:rsidRPr="00E75611">
        <w:rPr>
          <w:rFonts w:ascii="Calibri" w:hAnsi="Calibri" w:cs="Calibri"/>
        </w:rPr>
        <w:t xml:space="preserve"> en zal gelden voor de duur van het </w:t>
      </w:r>
      <w:r w:rsidR="001D632E">
        <w:rPr>
          <w:rFonts w:ascii="Calibri" w:hAnsi="Calibri" w:cs="Calibri"/>
        </w:rPr>
        <w:t>WSE Europa</w:t>
      </w:r>
      <w:r w:rsidRPr="00E75611">
        <w:rPr>
          <w:rFonts w:ascii="Calibri" w:hAnsi="Calibri" w:cs="Calibri"/>
        </w:rPr>
        <w:t>-</w:t>
      </w:r>
      <w:r w:rsidRPr="00087B1C">
        <w:rPr>
          <w:rFonts w:ascii="Calibri" w:hAnsi="Calibri" w:cs="Calibri"/>
        </w:rPr>
        <w:t xml:space="preserve">project met begindatum  </w:t>
      </w:r>
      <w:r w:rsidR="001D632E" w:rsidRPr="00087B1C">
        <w:rPr>
          <w:rFonts w:ascii="Calibri" w:hAnsi="Calibri" w:cs="Calibri"/>
        </w:rPr>
        <w:t>01/01/2024</w:t>
      </w:r>
      <w:r w:rsidRPr="00087B1C">
        <w:rPr>
          <w:rFonts w:ascii="Calibri" w:hAnsi="Calibri" w:cs="Calibri"/>
        </w:rPr>
        <w:t xml:space="preserve"> en de einddatum 31</w:t>
      </w:r>
      <w:r w:rsidR="005B0E2A">
        <w:rPr>
          <w:rFonts w:ascii="Calibri" w:hAnsi="Calibri" w:cs="Calibri"/>
        </w:rPr>
        <w:t>/12/</w:t>
      </w:r>
      <w:r w:rsidRPr="00087B1C">
        <w:rPr>
          <w:rFonts w:ascii="Calibri" w:hAnsi="Calibri" w:cs="Calibri"/>
        </w:rPr>
        <w:t>2029 .</w:t>
      </w:r>
      <w:r w:rsidRPr="00E75611">
        <w:rPr>
          <w:rFonts w:ascii="Calibri" w:hAnsi="Calibri" w:cs="Calibri"/>
        </w:rPr>
        <w:t xml:space="preserve"> </w:t>
      </w:r>
    </w:p>
    <w:p w14:paraId="69C849D2" w14:textId="77777777" w:rsidR="003C097D" w:rsidRPr="00E75611" w:rsidRDefault="003C097D" w:rsidP="003C097D">
      <w:pPr>
        <w:pStyle w:val="Kop2"/>
        <w:rPr>
          <w:rFonts w:ascii="Calibri" w:hAnsi="Calibri" w:cs="Calibri"/>
        </w:rPr>
      </w:pPr>
      <w:r w:rsidRPr="00E75611">
        <w:rPr>
          <w:rFonts w:ascii="Calibri" w:hAnsi="Calibri" w:cs="Calibri"/>
        </w:rPr>
        <w:t>Controle en opvolging</w:t>
      </w:r>
    </w:p>
    <w:p w14:paraId="43C4F134" w14:textId="1F02999E" w:rsidR="003C097D" w:rsidRPr="00E75611" w:rsidRDefault="003C097D" w:rsidP="00AE1D4F">
      <w:pPr>
        <w:pStyle w:val="Kop3"/>
        <w:rPr>
          <w:rFonts w:ascii="Calibri" w:hAnsi="Calibri" w:cs="Calibri"/>
        </w:rPr>
      </w:pPr>
      <w:r w:rsidRPr="00E75611">
        <w:rPr>
          <w:rFonts w:ascii="Calibri" w:hAnsi="Calibri" w:cs="Calibri"/>
        </w:rPr>
        <w:t>Artikel 1</w:t>
      </w:r>
      <w:r w:rsidR="00C9303F" w:rsidRPr="00E75611">
        <w:rPr>
          <w:rFonts w:ascii="Calibri" w:hAnsi="Calibri" w:cs="Calibri"/>
        </w:rPr>
        <w:t>6</w:t>
      </w:r>
    </w:p>
    <w:p w14:paraId="756631A7" w14:textId="77777777" w:rsidR="003C097D" w:rsidRPr="00E75611" w:rsidRDefault="003C097D" w:rsidP="003C097D">
      <w:pPr>
        <w:rPr>
          <w:rFonts w:ascii="Calibri" w:hAnsi="Calibri" w:cs="Calibri"/>
        </w:rPr>
      </w:pPr>
      <w:r w:rsidRPr="00E75611">
        <w:rPr>
          <w:rFonts w:ascii="Calibri" w:hAnsi="Calibri" w:cs="Calibri"/>
        </w:rPr>
        <w:t>De inhoudelijke evaluatie en kwaliteitscontrole vinden plaats binnen het project conform het inrichtende kader.</w:t>
      </w:r>
    </w:p>
    <w:p w14:paraId="49073DE2" w14:textId="77777777" w:rsidR="003C097D" w:rsidRPr="00E75611" w:rsidRDefault="003C097D" w:rsidP="003C097D">
      <w:pPr>
        <w:pStyle w:val="Kop2"/>
        <w:rPr>
          <w:rFonts w:ascii="Calibri" w:hAnsi="Calibri" w:cs="Calibri"/>
        </w:rPr>
      </w:pPr>
      <w:r w:rsidRPr="00E75611">
        <w:rPr>
          <w:rFonts w:ascii="Calibri" w:hAnsi="Calibri" w:cs="Calibri"/>
        </w:rPr>
        <w:t>Wijzigingen, beëindiging</w:t>
      </w:r>
    </w:p>
    <w:p w14:paraId="35DDDBFF" w14:textId="48A4640C" w:rsidR="003C097D" w:rsidRPr="00E75611" w:rsidRDefault="003C097D" w:rsidP="00AE1D4F">
      <w:pPr>
        <w:pStyle w:val="Kop3"/>
        <w:rPr>
          <w:rFonts w:ascii="Calibri" w:hAnsi="Calibri" w:cs="Calibri"/>
        </w:rPr>
      </w:pPr>
      <w:r w:rsidRPr="00E75611">
        <w:rPr>
          <w:rFonts w:ascii="Calibri" w:hAnsi="Calibri" w:cs="Calibri"/>
        </w:rPr>
        <w:t>Artikel 1</w:t>
      </w:r>
      <w:r w:rsidR="00C9303F" w:rsidRPr="00E75611">
        <w:rPr>
          <w:rFonts w:ascii="Calibri" w:hAnsi="Calibri" w:cs="Calibri"/>
        </w:rPr>
        <w:t>7</w:t>
      </w:r>
    </w:p>
    <w:p w14:paraId="1B4D97C3" w14:textId="77777777" w:rsidR="003C097D" w:rsidRPr="00E75611" w:rsidRDefault="003C097D" w:rsidP="003C097D">
      <w:pPr>
        <w:rPr>
          <w:rFonts w:ascii="Calibri" w:hAnsi="Calibri" w:cs="Calibri"/>
        </w:rPr>
      </w:pPr>
      <w:r w:rsidRPr="00E75611">
        <w:rPr>
          <w:rFonts w:ascii="Calibri" w:hAnsi="Calibri" w:cs="Calibri"/>
        </w:rPr>
        <w:t>Het partnerschap verbindt zich ertoe om bij wijziging aan huidige overeenkomst, een bijlage aan huidige overeenkomst toe te voegen.</w:t>
      </w:r>
    </w:p>
    <w:p w14:paraId="753412F5" w14:textId="7DFFBB4F" w:rsidR="003C097D" w:rsidRPr="00E75611" w:rsidRDefault="003C097D" w:rsidP="004D02A3">
      <w:pPr>
        <w:rPr>
          <w:rFonts w:ascii="Calibri" w:hAnsi="Calibri" w:cs="Calibri"/>
        </w:rPr>
      </w:pPr>
      <w:r w:rsidRPr="00E75611">
        <w:rPr>
          <w:rFonts w:ascii="Calibri" w:hAnsi="Calibri" w:cs="Calibri"/>
        </w:rPr>
        <w:t xml:space="preserve">Wijzigingen aan deze partnerschapsovereenkomst worden voorbereid door </w:t>
      </w:r>
      <w:r w:rsidR="005B0E2A">
        <w:rPr>
          <w:rFonts w:ascii="Calibri" w:hAnsi="Calibri" w:cs="Calibri"/>
        </w:rPr>
        <w:t xml:space="preserve">de teamleider en de regisseur SE &amp; Werk en goedgekeurd door </w:t>
      </w:r>
      <w:r w:rsidRPr="00E75611">
        <w:rPr>
          <w:rFonts w:ascii="Calibri" w:hAnsi="Calibri" w:cs="Calibri"/>
        </w:rPr>
        <w:t xml:space="preserve">de </w:t>
      </w:r>
      <w:r w:rsidR="00CB5DC1">
        <w:rPr>
          <w:rFonts w:ascii="Calibri" w:hAnsi="Calibri" w:cs="Calibri"/>
        </w:rPr>
        <w:t>ondersteuningsgroep</w:t>
      </w:r>
      <w:r w:rsidR="005B0E2A">
        <w:rPr>
          <w:rFonts w:ascii="Calibri" w:hAnsi="Calibri" w:cs="Calibri"/>
        </w:rPr>
        <w:t>, waarin afgevaardigden met mandaat van alle partners zitten</w:t>
      </w:r>
      <w:r w:rsidRPr="00E75611">
        <w:rPr>
          <w:rFonts w:ascii="Calibri" w:hAnsi="Calibri" w:cs="Calibri"/>
        </w:rPr>
        <w:t xml:space="preserve"> van het partnerschap.</w:t>
      </w:r>
    </w:p>
    <w:p w14:paraId="66D91CFA" w14:textId="659EF9BF" w:rsidR="00DF3D28" w:rsidRPr="00E75611" w:rsidRDefault="00DF3D28" w:rsidP="00A268FA">
      <w:pPr>
        <w:pStyle w:val="Kop2"/>
        <w:rPr>
          <w:rFonts w:ascii="Calibri" w:hAnsi="Calibri" w:cs="Calibri"/>
        </w:rPr>
      </w:pPr>
      <w:r w:rsidRPr="00E75611">
        <w:rPr>
          <w:rFonts w:ascii="Calibri" w:hAnsi="Calibri" w:cs="Calibri"/>
        </w:rPr>
        <w:t>Diverse</w:t>
      </w:r>
      <w:r w:rsidR="00C9303F" w:rsidRPr="00E75611">
        <w:rPr>
          <w:rFonts w:ascii="Calibri" w:hAnsi="Calibri" w:cs="Calibri"/>
        </w:rPr>
        <w:t>n</w:t>
      </w:r>
    </w:p>
    <w:p w14:paraId="2EF53645" w14:textId="13C52A93" w:rsidR="000337BD" w:rsidRPr="00E75611" w:rsidRDefault="000337BD" w:rsidP="00AE1D4F">
      <w:pPr>
        <w:pStyle w:val="Kop3"/>
        <w:rPr>
          <w:rFonts w:ascii="Calibri" w:hAnsi="Calibri" w:cs="Calibri"/>
        </w:rPr>
      </w:pPr>
      <w:r w:rsidRPr="00E75611">
        <w:rPr>
          <w:rFonts w:ascii="Calibri" w:hAnsi="Calibri" w:cs="Calibri"/>
        </w:rPr>
        <w:t>Artikel 1</w:t>
      </w:r>
      <w:r w:rsidR="00C9303F" w:rsidRPr="00E75611">
        <w:rPr>
          <w:rFonts w:ascii="Calibri" w:hAnsi="Calibri" w:cs="Calibri"/>
        </w:rPr>
        <w:t>8</w:t>
      </w:r>
    </w:p>
    <w:p w14:paraId="323980DB" w14:textId="0EF0EFA7" w:rsidR="00DF3D28" w:rsidRPr="00E75611" w:rsidRDefault="00DF3D28" w:rsidP="004D02A3">
      <w:pPr>
        <w:rPr>
          <w:rFonts w:ascii="Calibri" w:hAnsi="Calibri" w:cs="Calibri"/>
        </w:rPr>
      </w:pPr>
      <w:r w:rsidRPr="00E75611">
        <w:rPr>
          <w:rFonts w:ascii="Calibri" w:hAnsi="Calibri" w:cs="Calibri"/>
        </w:rPr>
        <w:t xml:space="preserve">De partnerschapsovereenkomst wordt beheerst door het Belgisch recht, inbegrepen de relevante Europese wetgeving en reglementering. Alle geschillen in verband met de uitvoering van de partnerschapsovereenkomst worden beslecht door de bevoegde rechtbank te </w:t>
      </w:r>
      <w:r w:rsidR="00CB5DC1">
        <w:rPr>
          <w:rFonts w:ascii="Calibri" w:hAnsi="Calibri" w:cs="Calibri"/>
        </w:rPr>
        <w:t>Turnhout.</w:t>
      </w:r>
    </w:p>
    <w:p w14:paraId="631129D3" w14:textId="12F2DE18" w:rsidR="00DF3D28" w:rsidRPr="00E75611" w:rsidRDefault="00DF3D28" w:rsidP="004D02A3">
      <w:pPr>
        <w:rPr>
          <w:rFonts w:ascii="Calibri" w:hAnsi="Calibri" w:cs="Calibri"/>
        </w:rPr>
      </w:pPr>
      <w:r w:rsidRPr="00E75611">
        <w:rPr>
          <w:rFonts w:ascii="Calibri" w:hAnsi="Calibri" w:cs="Calibri"/>
        </w:rPr>
        <w:t xml:space="preserve">Aldus opgesteld in </w:t>
      </w:r>
      <w:r w:rsidR="00CB5DC1">
        <w:rPr>
          <w:rFonts w:ascii="Calibri" w:hAnsi="Calibri" w:cs="Calibri"/>
        </w:rPr>
        <w:t xml:space="preserve">Hoogstraten </w:t>
      </w:r>
      <w:r w:rsidRPr="00E75611">
        <w:rPr>
          <w:rFonts w:ascii="Calibri" w:hAnsi="Calibri" w:cs="Calibri"/>
        </w:rPr>
        <w:t xml:space="preserve">op </w:t>
      </w:r>
      <w:r w:rsidR="00CB5DC1">
        <w:rPr>
          <w:rFonts w:ascii="Calibri" w:hAnsi="Calibri" w:cs="Calibri"/>
        </w:rPr>
        <w:t xml:space="preserve">27/10/2023 </w:t>
      </w:r>
      <w:r w:rsidRPr="00E75611">
        <w:rPr>
          <w:rFonts w:ascii="Calibri" w:hAnsi="Calibri" w:cs="Calibri"/>
        </w:rPr>
        <w:t xml:space="preserve">in </w:t>
      </w:r>
      <w:r w:rsidR="00CB5DC1">
        <w:rPr>
          <w:rFonts w:ascii="Calibri" w:hAnsi="Calibri" w:cs="Calibri"/>
        </w:rPr>
        <w:t xml:space="preserve">11 </w:t>
      </w:r>
      <w:r w:rsidRPr="00E75611">
        <w:rPr>
          <w:rFonts w:ascii="Calibri" w:hAnsi="Calibri" w:cs="Calibri"/>
        </w:rPr>
        <w:t>exemplaren waarvan elk van de partijen erkent één exemplaar te hebben ontvangen.</w:t>
      </w:r>
    </w:p>
    <w:p w14:paraId="247E5C72" w14:textId="77777777" w:rsidR="00DF3D28" w:rsidRPr="00E75611" w:rsidRDefault="00DF3D28" w:rsidP="004D02A3">
      <w:pPr>
        <w:rPr>
          <w:rFonts w:ascii="Calibri" w:hAnsi="Calibri" w:cs="Calibri"/>
        </w:rPr>
      </w:pPr>
      <w:r w:rsidRPr="00E75611">
        <w:rPr>
          <w:rFonts w:ascii="Calibri" w:hAnsi="Calibri" w:cs="Calibri"/>
        </w:rPr>
        <w:t>Volgende handtekeningen:</w:t>
      </w:r>
    </w:p>
    <w:p w14:paraId="1EAD3E42"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DF3D28" w:rsidRPr="00E75611" w14:paraId="25108D8D" w14:textId="77777777" w:rsidTr="0002395D">
        <w:tc>
          <w:tcPr>
            <w:tcW w:w="2779" w:type="dxa"/>
          </w:tcPr>
          <w:p w14:paraId="773A3055" w14:textId="7EC4DE76" w:rsidR="00DF3D28" w:rsidRPr="00E75611" w:rsidRDefault="00DF3D28" w:rsidP="004D02A3">
            <w:pPr>
              <w:rPr>
                <w:rFonts w:ascii="Calibri" w:hAnsi="Calibri" w:cs="Calibri"/>
              </w:rPr>
            </w:pPr>
            <w:r w:rsidRPr="00E75611">
              <w:rPr>
                <w:rFonts w:ascii="Calibri" w:hAnsi="Calibri" w:cs="Calibri"/>
              </w:rPr>
              <w:t>Naam organisatie:</w:t>
            </w:r>
          </w:p>
        </w:tc>
        <w:tc>
          <w:tcPr>
            <w:tcW w:w="6445" w:type="dxa"/>
          </w:tcPr>
          <w:p w14:paraId="0E5D1C3A" w14:textId="4A16F544" w:rsidR="00DF3D28" w:rsidRPr="00E75611" w:rsidRDefault="00825D55" w:rsidP="004D02A3">
            <w:pPr>
              <w:rPr>
                <w:rFonts w:ascii="Calibri" w:hAnsi="Calibri" w:cs="Calibri"/>
              </w:rPr>
            </w:pPr>
            <w:r>
              <w:rPr>
                <w:rFonts w:ascii="Calibri" w:hAnsi="Calibri" w:cs="Calibri"/>
              </w:rPr>
              <w:t>ILV Noorderkempen</w:t>
            </w:r>
          </w:p>
        </w:tc>
      </w:tr>
      <w:tr w:rsidR="00DF3D28" w:rsidRPr="00E75611" w14:paraId="2FE4E63A" w14:textId="77777777" w:rsidTr="0002395D">
        <w:tc>
          <w:tcPr>
            <w:tcW w:w="2779" w:type="dxa"/>
          </w:tcPr>
          <w:p w14:paraId="071321B5" w14:textId="26EB97FE"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0400DB2C" w14:textId="2BA577C5" w:rsidR="00DF3D28" w:rsidRPr="00E75611" w:rsidRDefault="00825D55" w:rsidP="004D02A3">
            <w:pPr>
              <w:rPr>
                <w:rFonts w:ascii="Calibri" w:hAnsi="Calibri" w:cs="Calibri"/>
              </w:rPr>
            </w:pPr>
            <w:r>
              <w:rPr>
                <w:rFonts w:ascii="Calibri" w:hAnsi="Calibri" w:cs="Calibri"/>
              </w:rPr>
              <w:t>Leen Kerremans</w:t>
            </w:r>
          </w:p>
        </w:tc>
      </w:tr>
    </w:tbl>
    <w:p w14:paraId="7B60FE3B" w14:textId="77777777" w:rsidR="00DF3D28" w:rsidRPr="00E75611" w:rsidRDefault="00DF3D28" w:rsidP="004D02A3">
      <w:pPr>
        <w:rPr>
          <w:rFonts w:ascii="Calibri" w:hAnsi="Calibri" w:cs="Calibri"/>
        </w:rPr>
      </w:pPr>
    </w:p>
    <w:p w14:paraId="5306225B"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DF3D28" w:rsidRPr="00E75611" w14:paraId="7A20B856" w14:textId="77777777" w:rsidTr="0002395D">
        <w:tc>
          <w:tcPr>
            <w:tcW w:w="2779" w:type="dxa"/>
          </w:tcPr>
          <w:p w14:paraId="2D60DFE4" w14:textId="75F300DD" w:rsidR="00DF3D28" w:rsidRPr="00E75611" w:rsidRDefault="00DF3D28" w:rsidP="004D02A3">
            <w:pPr>
              <w:rPr>
                <w:rFonts w:ascii="Calibri" w:hAnsi="Calibri" w:cs="Calibri"/>
              </w:rPr>
            </w:pPr>
            <w:r w:rsidRPr="00E75611">
              <w:rPr>
                <w:rFonts w:ascii="Calibri" w:hAnsi="Calibri" w:cs="Calibri"/>
              </w:rPr>
              <w:lastRenderedPageBreak/>
              <w:t>Naam organisatie:</w:t>
            </w:r>
          </w:p>
        </w:tc>
        <w:tc>
          <w:tcPr>
            <w:tcW w:w="6445" w:type="dxa"/>
          </w:tcPr>
          <w:p w14:paraId="7879F7B4" w14:textId="1309C2CF" w:rsidR="00DF3D28" w:rsidRPr="00E75611" w:rsidRDefault="00825D55" w:rsidP="004D02A3">
            <w:pPr>
              <w:rPr>
                <w:rFonts w:ascii="Calibri" w:hAnsi="Calibri" w:cs="Calibri"/>
              </w:rPr>
            </w:pPr>
            <w:r>
              <w:rPr>
                <w:rFonts w:ascii="Calibri" w:hAnsi="Calibri" w:cs="Calibri"/>
              </w:rPr>
              <w:t>OCMW Arendonk</w:t>
            </w:r>
          </w:p>
        </w:tc>
      </w:tr>
      <w:tr w:rsidR="00DF3D28" w:rsidRPr="00E75611" w14:paraId="52607678" w14:textId="77777777" w:rsidTr="0002395D">
        <w:tc>
          <w:tcPr>
            <w:tcW w:w="2779" w:type="dxa"/>
          </w:tcPr>
          <w:p w14:paraId="544CB680" w14:textId="66775948"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1E021EB3" w14:textId="1FD89F03" w:rsidR="00DF3D28" w:rsidRPr="00E75611" w:rsidRDefault="00825D55" w:rsidP="004D02A3">
            <w:pPr>
              <w:rPr>
                <w:rFonts w:ascii="Calibri" w:hAnsi="Calibri" w:cs="Calibri"/>
              </w:rPr>
            </w:pPr>
            <w:proofErr w:type="spellStart"/>
            <w:r>
              <w:rPr>
                <w:rFonts w:ascii="Calibri" w:hAnsi="Calibri" w:cs="Calibri"/>
              </w:rPr>
              <w:t>Alek</w:t>
            </w:r>
            <w:proofErr w:type="spellEnd"/>
            <w:r>
              <w:rPr>
                <w:rFonts w:ascii="Calibri" w:hAnsi="Calibri" w:cs="Calibri"/>
              </w:rPr>
              <w:t xml:space="preserve"> Dom</w:t>
            </w:r>
          </w:p>
        </w:tc>
      </w:tr>
      <w:tr w:rsidR="00825D55" w:rsidRPr="00E75611" w14:paraId="2406D536" w14:textId="77777777" w:rsidTr="0002395D">
        <w:tc>
          <w:tcPr>
            <w:tcW w:w="2779" w:type="dxa"/>
          </w:tcPr>
          <w:p w14:paraId="39AF9ADD" w14:textId="32406145" w:rsidR="00825D55" w:rsidRPr="00E75611" w:rsidRDefault="00825D55" w:rsidP="004D02A3">
            <w:pPr>
              <w:rPr>
                <w:rFonts w:ascii="Calibri" w:hAnsi="Calibri" w:cs="Calibri"/>
              </w:rPr>
            </w:pPr>
            <w:r>
              <w:rPr>
                <w:rFonts w:ascii="Calibri" w:hAnsi="Calibri" w:cs="Calibri"/>
              </w:rPr>
              <w:t>Naam ondertekenaar</w:t>
            </w:r>
          </w:p>
        </w:tc>
        <w:tc>
          <w:tcPr>
            <w:tcW w:w="6445" w:type="dxa"/>
          </w:tcPr>
          <w:p w14:paraId="20D4EFF9" w14:textId="67F17A53" w:rsidR="00825D55" w:rsidRDefault="00825D55" w:rsidP="004D02A3">
            <w:pPr>
              <w:rPr>
                <w:rFonts w:ascii="Calibri" w:hAnsi="Calibri" w:cs="Calibri"/>
              </w:rPr>
            </w:pPr>
            <w:r>
              <w:rPr>
                <w:rFonts w:ascii="Calibri" w:hAnsi="Calibri" w:cs="Calibri"/>
              </w:rPr>
              <w:t>Kris Wouters</w:t>
            </w:r>
          </w:p>
        </w:tc>
      </w:tr>
    </w:tbl>
    <w:p w14:paraId="59ADB155" w14:textId="77777777" w:rsidR="00DF3D28" w:rsidRPr="00E75611" w:rsidRDefault="00DF3D28" w:rsidP="004D02A3">
      <w:pPr>
        <w:rPr>
          <w:rFonts w:ascii="Calibri" w:hAnsi="Calibri" w:cs="Calibri"/>
        </w:rPr>
      </w:pPr>
    </w:p>
    <w:p w14:paraId="7778FE9D" w14:textId="77777777" w:rsidR="00DF3D28" w:rsidRPr="00E75611" w:rsidRDefault="00DF3D28" w:rsidP="004D02A3">
      <w:pPr>
        <w:rPr>
          <w:rFonts w:ascii="Calibri" w:hAnsi="Calibri" w:cs="Calibri"/>
        </w:rPr>
      </w:pPr>
    </w:p>
    <w:tbl>
      <w:tblPr>
        <w:tblStyle w:val="Tabelraster"/>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1"/>
        <w:gridCol w:w="6445"/>
      </w:tblGrid>
      <w:tr w:rsidR="00DF3D28" w:rsidRPr="00E75611" w14:paraId="0E20C6F0" w14:textId="77777777" w:rsidTr="0002395D">
        <w:tc>
          <w:tcPr>
            <w:tcW w:w="2921" w:type="dxa"/>
          </w:tcPr>
          <w:p w14:paraId="77CCCD16" w14:textId="350110B1" w:rsidR="00DF3D28" w:rsidRPr="00E75611" w:rsidRDefault="00DF3D28" w:rsidP="004D02A3">
            <w:pPr>
              <w:rPr>
                <w:rFonts w:ascii="Calibri" w:hAnsi="Calibri" w:cs="Calibri"/>
              </w:rPr>
            </w:pPr>
            <w:r w:rsidRPr="00E75611">
              <w:rPr>
                <w:rFonts w:ascii="Calibri" w:hAnsi="Calibri" w:cs="Calibri"/>
              </w:rPr>
              <w:t>Naam organisatie:</w:t>
            </w:r>
          </w:p>
        </w:tc>
        <w:tc>
          <w:tcPr>
            <w:tcW w:w="6445" w:type="dxa"/>
          </w:tcPr>
          <w:p w14:paraId="06E4AF2B" w14:textId="0C46FF2B" w:rsidR="00DF3D28" w:rsidRPr="00E75611" w:rsidRDefault="00825D55" w:rsidP="004D02A3">
            <w:pPr>
              <w:rPr>
                <w:rFonts w:ascii="Calibri" w:hAnsi="Calibri" w:cs="Calibri"/>
              </w:rPr>
            </w:pPr>
            <w:r>
              <w:rPr>
                <w:rFonts w:ascii="Calibri" w:hAnsi="Calibri" w:cs="Calibri"/>
              </w:rPr>
              <w:t>OCMW Baarle-Hertog</w:t>
            </w:r>
          </w:p>
        </w:tc>
      </w:tr>
      <w:tr w:rsidR="00DF3D28" w:rsidRPr="00E75611" w14:paraId="2245643D" w14:textId="77777777" w:rsidTr="0002395D">
        <w:tc>
          <w:tcPr>
            <w:tcW w:w="2921" w:type="dxa"/>
          </w:tcPr>
          <w:p w14:paraId="1A7C8F26" w14:textId="3C1CF97F"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378C73DB" w14:textId="6F76920F" w:rsidR="00825D55" w:rsidRPr="00E75611" w:rsidRDefault="00825D55" w:rsidP="00825D55">
            <w:pPr>
              <w:rPr>
                <w:rFonts w:ascii="Calibri" w:hAnsi="Calibri" w:cs="Calibri"/>
              </w:rPr>
            </w:pPr>
            <w:r>
              <w:rPr>
                <w:rFonts w:ascii="Calibri" w:hAnsi="Calibri" w:cs="Calibri"/>
              </w:rPr>
              <w:t>Frans De Bont</w:t>
            </w:r>
          </w:p>
        </w:tc>
      </w:tr>
      <w:tr w:rsidR="00825D55" w:rsidRPr="00E75611" w14:paraId="62C23C67" w14:textId="77777777" w:rsidTr="0002395D">
        <w:tc>
          <w:tcPr>
            <w:tcW w:w="2921" w:type="dxa"/>
          </w:tcPr>
          <w:p w14:paraId="4AB2BE61" w14:textId="62D1F6C0" w:rsidR="00825D55" w:rsidRPr="00E75611" w:rsidRDefault="00825D55" w:rsidP="004D02A3">
            <w:pPr>
              <w:rPr>
                <w:rFonts w:ascii="Calibri" w:hAnsi="Calibri" w:cs="Calibri"/>
              </w:rPr>
            </w:pPr>
            <w:r>
              <w:rPr>
                <w:rFonts w:ascii="Calibri" w:hAnsi="Calibri" w:cs="Calibri"/>
              </w:rPr>
              <w:t>Naam ondertekenaar</w:t>
            </w:r>
          </w:p>
        </w:tc>
        <w:tc>
          <w:tcPr>
            <w:tcW w:w="6445" w:type="dxa"/>
          </w:tcPr>
          <w:p w14:paraId="463E6555" w14:textId="3741DFD6" w:rsidR="00825D55" w:rsidRDefault="00825D55" w:rsidP="00825D55">
            <w:pPr>
              <w:rPr>
                <w:rFonts w:ascii="Calibri" w:hAnsi="Calibri" w:cs="Calibri"/>
              </w:rPr>
            </w:pPr>
            <w:r>
              <w:rPr>
                <w:rFonts w:ascii="Calibri" w:hAnsi="Calibri" w:cs="Calibri"/>
              </w:rPr>
              <w:t>Jan Vervoort</w:t>
            </w:r>
          </w:p>
        </w:tc>
      </w:tr>
    </w:tbl>
    <w:p w14:paraId="5B233D2B" w14:textId="77777777" w:rsidR="00DF3D28" w:rsidRPr="00E75611" w:rsidRDefault="00DF3D28" w:rsidP="004D02A3">
      <w:pPr>
        <w:rPr>
          <w:rFonts w:ascii="Calibri" w:hAnsi="Calibri" w:cs="Calibri"/>
        </w:rPr>
      </w:pPr>
    </w:p>
    <w:p w14:paraId="71EE7F9F"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DF3D28" w:rsidRPr="00E75611" w14:paraId="4B813FFD" w14:textId="77777777" w:rsidTr="0002395D">
        <w:tc>
          <w:tcPr>
            <w:tcW w:w="2779" w:type="dxa"/>
          </w:tcPr>
          <w:p w14:paraId="65A2F144" w14:textId="78401DE1" w:rsidR="00DF3D28" w:rsidRPr="00E75611" w:rsidRDefault="00DF3D28" w:rsidP="004D02A3">
            <w:pPr>
              <w:rPr>
                <w:rFonts w:ascii="Calibri" w:hAnsi="Calibri" w:cs="Calibri"/>
              </w:rPr>
            </w:pPr>
            <w:r w:rsidRPr="00E75611">
              <w:rPr>
                <w:rFonts w:ascii="Calibri" w:hAnsi="Calibri" w:cs="Calibri"/>
              </w:rPr>
              <w:t>Naam organisatie:</w:t>
            </w:r>
          </w:p>
        </w:tc>
        <w:tc>
          <w:tcPr>
            <w:tcW w:w="6445" w:type="dxa"/>
          </w:tcPr>
          <w:p w14:paraId="370EBD4F" w14:textId="51778699" w:rsidR="00DF3D28" w:rsidRPr="00E75611" w:rsidRDefault="00825D55" w:rsidP="004D02A3">
            <w:pPr>
              <w:rPr>
                <w:rFonts w:ascii="Calibri" w:hAnsi="Calibri" w:cs="Calibri"/>
              </w:rPr>
            </w:pPr>
            <w:r>
              <w:rPr>
                <w:rFonts w:ascii="Calibri" w:hAnsi="Calibri" w:cs="Calibri"/>
              </w:rPr>
              <w:t>OCMW Hoogstraten</w:t>
            </w:r>
          </w:p>
        </w:tc>
      </w:tr>
      <w:tr w:rsidR="00DF3D28" w:rsidRPr="00E75611" w14:paraId="3DBEF627" w14:textId="77777777" w:rsidTr="0002395D">
        <w:tc>
          <w:tcPr>
            <w:tcW w:w="2779" w:type="dxa"/>
          </w:tcPr>
          <w:p w14:paraId="3880A0E8" w14:textId="0A230D5B"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39A9AF83" w14:textId="14BFE7AC" w:rsidR="00DF3D28" w:rsidRPr="00E75611" w:rsidRDefault="00825D55" w:rsidP="004D02A3">
            <w:pPr>
              <w:rPr>
                <w:rFonts w:ascii="Calibri" w:hAnsi="Calibri" w:cs="Calibri"/>
              </w:rPr>
            </w:pPr>
            <w:r>
              <w:rPr>
                <w:rFonts w:ascii="Calibri" w:hAnsi="Calibri" w:cs="Calibri"/>
              </w:rPr>
              <w:t>Gert Van den Bogaert</w:t>
            </w:r>
          </w:p>
        </w:tc>
      </w:tr>
      <w:tr w:rsidR="00825D55" w:rsidRPr="00E75611" w14:paraId="149A22F6" w14:textId="77777777" w:rsidTr="0002395D">
        <w:tc>
          <w:tcPr>
            <w:tcW w:w="2779" w:type="dxa"/>
          </w:tcPr>
          <w:p w14:paraId="655E59E2" w14:textId="1B242BD3" w:rsidR="00825D55" w:rsidRPr="00E75611" w:rsidRDefault="00825D55" w:rsidP="004D02A3">
            <w:pPr>
              <w:rPr>
                <w:rFonts w:ascii="Calibri" w:hAnsi="Calibri" w:cs="Calibri"/>
              </w:rPr>
            </w:pPr>
            <w:r>
              <w:rPr>
                <w:rFonts w:ascii="Calibri" w:hAnsi="Calibri" w:cs="Calibri"/>
              </w:rPr>
              <w:t>Naam ondertekenaar</w:t>
            </w:r>
          </w:p>
        </w:tc>
        <w:tc>
          <w:tcPr>
            <w:tcW w:w="6445" w:type="dxa"/>
          </w:tcPr>
          <w:p w14:paraId="6FAB2AE9" w14:textId="3A0DA7B2" w:rsidR="00825D55" w:rsidRDefault="00825D55" w:rsidP="004D02A3">
            <w:pPr>
              <w:rPr>
                <w:rFonts w:ascii="Calibri" w:hAnsi="Calibri" w:cs="Calibri"/>
              </w:rPr>
            </w:pPr>
            <w:r>
              <w:rPr>
                <w:rFonts w:ascii="Calibri" w:hAnsi="Calibri" w:cs="Calibri"/>
              </w:rPr>
              <w:t>Joke Verschueren</w:t>
            </w:r>
          </w:p>
        </w:tc>
      </w:tr>
    </w:tbl>
    <w:p w14:paraId="61F60D88" w14:textId="77777777" w:rsidR="00DF3D28" w:rsidRPr="00E75611" w:rsidRDefault="00DF3D28" w:rsidP="004D02A3">
      <w:pPr>
        <w:rPr>
          <w:rFonts w:ascii="Calibri" w:hAnsi="Calibri" w:cs="Calibri"/>
        </w:rPr>
      </w:pPr>
    </w:p>
    <w:p w14:paraId="377212AB"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DF3D28" w:rsidRPr="00E75611" w14:paraId="712C6B27" w14:textId="77777777" w:rsidTr="0002395D">
        <w:tc>
          <w:tcPr>
            <w:tcW w:w="2779" w:type="dxa"/>
          </w:tcPr>
          <w:p w14:paraId="2E42F20E" w14:textId="6EDC9F03" w:rsidR="00DF3D28" w:rsidRPr="00E75611" w:rsidRDefault="00DF3D28" w:rsidP="004D02A3">
            <w:pPr>
              <w:rPr>
                <w:rFonts w:ascii="Calibri" w:hAnsi="Calibri" w:cs="Calibri"/>
              </w:rPr>
            </w:pPr>
            <w:r w:rsidRPr="00E75611">
              <w:rPr>
                <w:rFonts w:ascii="Calibri" w:hAnsi="Calibri" w:cs="Calibri"/>
              </w:rPr>
              <w:t>Naam organisatie:</w:t>
            </w:r>
          </w:p>
        </w:tc>
        <w:tc>
          <w:tcPr>
            <w:tcW w:w="6445" w:type="dxa"/>
          </w:tcPr>
          <w:p w14:paraId="594CC4F2" w14:textId="1835953A" w:rsidR="00DF3D28" w:rsidRPr="00E75611" w:rsidRDefault="00825D55" w:rsidP="004D02A3">
            <w:pPr>
              <w:rPr>
                <w:rFonts w:ascii="Calibri" w:hAnsi="Calibri" w:cs="Calibri"/>
              </w:rPr>
            </w:pPr>
            <w:r>
              <w:rPr>
                <w:rFonts w:ascii="Calibri" w:hAnsi="Calibri" w:cs="Calibri"/>
              </w:rPr>
              <w:t>OCMW Merksplas</w:t>
            </w:r>
          </w:p>
        </w:tc>
      </w:tr>
      <w:tr w:rsidR="00DF3D28" w:rsidRPr="00E75611" w14:paraId="780DB0FA" w14:textId="77777777" w:rsidTr="0002395D">
        <w:tc>
          <w:tcPr>
            <w:tcW w:w="2779" w:type="dxa"/>
          </w:tcPr>
          <w:p w14:paraId="50179EF1" w14:textId="363ADD6C"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3539736B" w14:textId="2941553A" w:rsidR="00DF3D28" w:rsidRPr="00E75611" w:rsidRDefault="002241DE" w:rsidP="004D02A3">
            <w:pPr>
              <w:rPr>
                <w:rFonts w:ascii="Calibri" w:hAnsi="Calibri" w:cs="Calibri"/>
              </w:rPr>
            </w:pPr>
            <w:r>
              <w:rPr>
                <w:rFonts w:ascii="Calibri" w:hAnsi="Calibri" w:cs="Calibri"/>
              </w:rPr>
              <w:t xml:space="preserve">Frank </w:t>
            </w:r>
            <w:proofErr w:type="spellStart"/>
            <w:r>
              <w:rPr>
                <w:rFonts w:ascii="Calibri" w:hAnsi="Calibri" w:cs="Calibri"/>
              </w:rPr>
              <w:t>Wilrycx</w:t>
            </w:r>
            <w:proofErr w:type="spellEnd"/>
          </w:p>
        </w:tc>
      </w:tr>
      <w:tr w:rsidR="002241DE" w:rsidRPr="00E75611" w14:paraId="6021EE16" w14:textId="77777777" w:rsidTr="0002395D">
        <w:tc>
          <w:tcPr>
            <w:tcW w:w="2779" w:type="dxa"/>
          </w:tcPr>
          <w:p w14:paraId="21AC1649" w14:textId="5EDF1563" w:rsidR="002241DE" w:rsidRPr="00E75611" w:rsidRDefault="002241DE" w:rsidP="004D02A3">
            <w:pPr>
              <w:rPr>
                <w:rFonts w:ascii="Calibri" w:hAnsi="Calibri" w:cs="Calibri"/>
              </w:rPr>
            </w:pPr>
            <w:r>
              <w:rPr>
                <w:rFonts w:ascii="Calibri" w:hAnsi="Calibri" w:cs="Calibri"/>
              </w:rPr>
              <w:t>Naam ondertekenaar</w:t>
            </w:r>
          </w:p>
        </w:tc>
        <w:tc>
          <w:tcPr>
            <w:tcW w:w="6445" w:type="dxa"/>
          </w:tcPr>
          <w:p w14:paraId="61DFC1FD" w14:textId="6832322B" w:rsidR="002241DE" w:rsidRDefault="002241DE" w:rsidP="004D02A3">
            <w:pPr>
              <w:rPr>
                <w:rFonts w:ascii="Calibri" w:hAnsi="Calibri" w:cs="Calibri"/>
              </w:rPr>
            </w:pPr>
            <w:r>
              <w:rPr>
                <w:rFonts w:ascii="Calibri" w:hAnsi="Calibri" w:cs="Calibri"/>
              </w:rPr>
              <w:t>Dries Couckhuyt</w:t>
            </w:r>
          </w:p>
        </w:tc>
      </w:tr>
    </w:tbl>
    <w:p w14:paraId="404B503F" w14:textId="77777777" w:rsidR="00DF3D28" w:rsidRPr="00E75611" w:rsidRDefault="00DF3D28" w:rsidP="004D02A3">
      <w:pPr>
        <w:rPr>
          <w:rFonts w:ascii="Calibri" w:hAnsi="Calibri" w:cs="Calibri"/>
        </w:rPr>
      </w:pPr>
    </w:p>
    <w:p w14:paraId="24524A3E"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DF3D28" w:rsidRPr="00E75611" w14:paraId="0C6364A1" w14:textId="77777777" w:rsidTr="0002395D">
        <w:tc>
          <w:tcPr>
            <w:tcW w:w="2779" w:type="dxa"/>
          </w:tcPr>
          <w:p w14:paraId="03F6FFB3" w14:textId="516C2074" w:rsidR="00DF3D28" w:rsidRPr="00E75611" w:rsidRDefault="00DF3D28" w:rsidP="004D02A3">
            <w:pPr>
              <w:rPr>
                <w:rFonts w:ascii="Calibri" w:hAnsi="Calibri" w:cs="Calibri"/>
              </w:rPr>
            </w:pPr>
            <w:bookmarkStart w:id="9" w:name="_Hlk145596055"/>
            <w:r w:rsidRPr="00E75611">
              <w:rPr>
                <w:rFonts w:ascii="Calibri" w:hAnsi="Calibri" w:cs="Calibri"/>
              </w:rPr>
              <w:t>Naam organisatie:</w:t>
            </w:r>
          </w:p>
        </w:tc>
        <w:tc>
          <w:tcPr>
            <w:tcW w:w="6445" w:type="dxa"/>
          </w:tcPr>
          <w:p w14:paraId="35BC1AF8" w14:textId="6FD2CE38" w:rsidR="00DF3D28" w:rsidRPr="00E75611" w:rsidRDefault="002241DE" w:rsidP="004D02A3">
            <w:pPr>
              <w:rPr>
                <w:rFonts w:ascii="Calibri" w:hAnsi="Calibri" w:cs="Calibri"/>
              </w:rPr>
            </w:pPr>
            <w:r>
              <w:rPr>
                <w:rFonts w:ascii="Calibri" w:hAnsi="Calibri" w:cs="Calibri"/>
              </w:rPr>
              <w:t>OCMW Ravels</w:t>
            </w:r>
          </w:p>
        </w:tc>
      </w:tr>
      <w:tr w:rsidR="00DF3D28" w:rsidRPr="00E75611" w14:paraId="3661E26E" w14:textId="77777777" w:rsidTr="0002395D">
        <w:tc>
          <w:tcPr>
            <w:tcW w:w="2779" w:type="dxa"/>
          </w:tcPr>
          <w:p w14:paraId="5C18215E" w14:textId="6A77F54D" w:rsidR="00DF3D28" w:rsidRPr="00E75611" w:rsidRDefault="00DF3D28" w:rsidP="004D02A3">
            <w:pPr>
              <w:rPr>
                <w:rFonts w:ascii="Calibri" w:hAnsi="Calibri" w:cs="Calibri"/>
              </w:rPr>
            </w:pPr>
            <w:r w:rsidRPr="00E75611">
              <w:rPr>
                <w:rFonts w:ascii="Calibri" w:hAnsi="Calibri" w:cs="Calibri"/>
              </w:rPr>
              <w:t>Naam ondertekenaar</w:t>
            </w:r>
          </w:p>
        </w:tc>
        <w:tc>
          <w:tcPr>
            <w:tcW w:w="6445" w:type="dxa"/>
          </w:tcPr>
          <w:p w14:paraId="24C50BC9" w14:textId="3C3BBD49" w:rsidR="00DF3D28" w:rsidRPr="00E75611" w:rsidRDefault="002241DE" w:rsidP="004D02A3">
            <w:pPr>
              <w:rPr>
                <w:rFonts w:ascii="Calibri" w:hAnsi="Calibri" w:cs="Calibri"/>
              </w:rPr>
            </w:pPr>
            <w:r>
              <w:rPr>
                <w:rFonts w:ascii="Calibri" w:hAnsi="Calibri" w:cs="Calibri"/>
              </w:rPr>
              <w:t>Filip Segers</w:t>
            </w:r>
          </w:p>
        </w:tc>
      </w:tr>
      <w:tr w:rsidR="002241DE" w:rsidRPr="00E75611" w14:paraId="764173DA" w14:textId="77777777" w:rsidTr="0002395D">
        <w:tc>
          <w:tcPr>
            <w:tcW w:w="2779" w:type="dxa"/>
          </w:tcPr>
          <w:p w14:paraId="12BC636F" w14:textId="48E7D85D" w:rsidR="002241DE" w:rsidRPr="00E75611" w:rsidRDefault="002241DE" w:rsidP="004D02A3">
            <w:pPr>
              <w:rPr>
                <w:rFonts w:ascii="Calibri" w:hAnsi="Calibri" w:cs="Calibri"/>
              </w:rPr>
            </w:pPr>
            <w:r>
              <w:rPr>
                <w:rFonts w:ascii="Calibri" w:hAnsi="Calibri" w:cs="Calibri"/>
              </w:rPr>
              <w:t>Naam Ondertekenaar</w:t>
            </w:r>
          </w:p>
        </w:tc>
        <w:tc>
          <w:tcPr>
            <w:tcW w:w="6445" w:type="dxa"/>
          </w:tcPr>
          <w:p w14:paraId="603F44DB" w14:textId="0DFCECC5" w:rsidR="002241DE" w:rsidRDefault="002241DE" w:rsidP="004D02A3">
            <w:pPr>
              <w:rPr>
                <w:rFonts w:ascii="Calibri" w:hAnsi="Calibri" w:cs="Calibri"/>
              </w:rPr>
            </w:pPr>
            <w:r>
              <w:rPr>
                <w:rFonts w:ascii="Calibri" w:hAnsi="Calibri" w:cs="Calibri"/>
              </w:rPr>
              <w:t>Chris Bax</w:t>
            </w:r>
          </w:p>
        </w:tc>
      </w:tr>
      <w:bookmarkEnd w:id="9"/>
    </w:tbl>
    <w:p w14:paraId="64386994" w14:textId="77777777" w:rsidR="00DF3D28" w:rsidRPr="00E75611"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825D55" w:rsidRPr="00E75611" w14:paraId="26CA2CE5" w14:textId="77777777" w:rsidTr="00D56523">
        <w:tc>
          <w:tcPr>
            <w:tcW w:w="2779" w:type="dxa"/>
          </w:tcPr>
          <w:p w14:paraId="673773C9" w14:textId="77777777" w:rsidR="00825D55" w:rsidRPr="00E75611" w:rsidRDefault="00825D55" w:rsidP="00D56523">
            <w:pPr>
              <w:rPr>
                <w:rFonts w:ascii="Calibri" w:hAnsi="Calibri" w:cs="Calibri"/>
              </w:rPr>
            </w:pPr>
            <w:r w:rsidRPr="00E75611">
              <w:rPr>
                <w:rFonts w:ascii="Calibri" w:hAnsi="Calibri" w:cs="Calibri"/>
              </w:rPr>
              <w:t>Naam organisatie:</w:t>
            </w:r>
          </w:p>
        </w:tc>
        <w:tc>
          <w:tcPr>
            <w:tcW w:w="6445" w:type="dxa"/>
          </w:tcPr>
          <w:p w14:paraId="5561DF8E" w14:textId="07F0FF1B" w:rsidR="00825D55" w:rsidRPr="00E75611" w:rsidRDefault="002241DE" w:rsidP="00D56523">
            <w:pPr>
              <w:rPr>
                <w:rFonts w:ascii="Calibri" w:hAnsi="Calibri" w:cs="Calibri"/>
              </w:rPr>
            </w:pPr>
            <w:r>
              <w:rPr>
                <w:rFonts w:ascii="Calibri" w:hAnsi="Calibri" w:cs="Calibri"/>
              </w:rPr>
              <w:t>OCMW Rijkevorsel</w:t>
            </w:r>
          </w:p>
        </w:tc>
      </w:tr>
      <w:tr w:rsidR="00825D55" w:rsidRPr="00E75611" w14:paraId="1B1B80A5" w14:textId="77777777" w:rsidTr="00D56523">
        <w:tc>
          <w:tcPr>
            <w:tcW w:w="2779" w:type="dxa"/>
          </w:tcPr>
          <w:p w14:paraId="35290CA8" w14:textId="77777777" w:rsidR="00825D55" w:rsidRPr="00E75611" w:rsidRDefault="00825D55" w:rsidP="00D56523">
            <w:pPr>
              <w:rPr>
                <w:rFonts w:ascii="Calibri" w:hAnsi="Calibri" w:cs="Calibri"/>
              </w:rPr>
            </w:pPr>
            <w:r w:rsidRPr="00E75611">
              <w:rPr>
                <w:rFonts w:ascii="Calibri" w:hAnsi="Calibri" w:cs="Calibri"/>
              </w:rPr>
              <w:lastRenderedPageBreak/>
              <w:t>Naam ondertekenaar</w:t>
            </w:r>
          </w:p>
        </w:tc>
        <w:tc>
          <w:tcPr>
            <w:tcW w:w="6445" w:type="dxa"/>
          </w:tcPr>
          <w:p w14:paraId="02D75D1B" w14:textId="2D6E63E7" w:rsidR="00825D55" w:rsidRPr="00E75611" w:rsidRDefault="002241DE" w:rsidP="00D56523">
            <w:pPr>
              <w:rPr>
                <w:rFonts w:ascii="Calibri" w:hAnsi="Calibri" w:cs="Calibri"/>
              </w:rPr>
            </w:pPr>
            <w:r>
              <w:rPr>
                <w:rFonts w:ascii="Calibri" w:hAnsi="Calibri" w:cs="Calibri"/>
              </w:rPr>
              <w:t xml:space="preserve">Lieven Van </w:t>
            </w:r>
            <w:proofErr w:type="spellStart"/>
            <w:r>
              <w:rPr>
                <w:rFonts w:ascii="Calibri" w:hAnsi="Calibri" w:cs="Calibri"/>
              </w:rPr>
              <w:t>Nyen</w:t>
            </w:r>
            <w:proofErr w:type="spellEnd"/>
          </w:p>
        </w:tc>
      </w:tr>
      <w:tr w:rsidR="002241DE" w:rsidRPr="00E75611" w14:paraId="42940966" w14:textId="77777777" w:rsidTr="00D56523">
        <w:tc>
          <w:tcPr>
            <w:tcW w:w="2779" w:type="dxa"/>
          </w:tcPr>
          <w:p w14:paraId="69CC1CA7" w14:textId="11AE54B0" w:rsidR="002241DE" w:rsidRPr="00E75611" w:rsidRDefault="002241DE" w:rsidP="00D56523">
            <w:pPr>
              <w:rPr>
                <w:rFonts w:ascii="Calibri" w:hAnsi="Calibri" w:cs="Calibri"/>
              </w:rPr>
            </w:pPr>
            <w:r>
              <w:rPr>
                <w:rFonts w:ascii="Calibri" w:hAnsi="Calibri" w:cs="Calibri"/>
              </w:rPr>
              <w:t>Naam ondertekenaar</w:t>
            </w:r>
          </w:p>
        </w:tc>
        <w:tc>
          <w:tcPr>
            <w:tcW w:w="6445" w:type="dxa"/>
          </w:tcPr>
          <w:p w14:paraId="5674314C" w14:textId="3C8AFE8E" w:rsidR="002241DE" w:rsidRDefault="002241DE" w:rsidP="00D56523">
            <w:pPr>
              <w:rPr>
                <w:rFonts w:ascii="Calibri" w:hAnsi="Calibri" w:cs="Calibri"/>
              </w:rPr>
            </w:pPr>
            <w:r>
              <w:rPr>
                <w:rFonts w:ascii="Calibri" w:hAnsi="Calibri" w:cs="Calibri"/>
              </w:rPr>
              <w:t>Bart Adams</w:t>
            </w:r>
          </w:p>
        </w:tc>
      </w:tr>
    </w:tbl>
    <w:p w14:paraId="063BD009" w14:textId="77777777" w:rsidR="00DF3D28" w:rsidRDefault="00DF3D28"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6376B335" w14:textId="77777777" w:rsidTr="00D56523">
        <w:tc>
          <w:tcPr>
            <w:tcW w:w="2779" w:type="dxa"/>
          </w:tcPr>
          <w:p w14:paraId="1837DAFC" w14:textId="77777777" w:rsidR="002241DE" w:rsidRPr="00E75611" w:rsidRDefault="002241DE" w:rsidP="00D56523">
            <w:pPr>
              <w:rPr>
                <w:rFonts w:ascii="Calibri" w:hAnsi="Calibri" w:cs="Calibri"/>
              </w:rPr>
            </w:pPr>
            <w:r w:rsidRPr="00E75611">
              <w:rPr>
                <w:rFonts w:ascii="Calibri" w:hAnsi="Calibri" w:cs="Calibri"/>
              </w:rPr>
              <w:t>Naam organisatie:</w:t>
            </w:r>
          </w:p>
        </w:tc>
        <w:tc>
          <w:tcPr>
            <w:tcW w:w="6445" w:type="dxa"/>
          </w:tcPr>
          <w:p w14:paraId="31D8C127" w14:textId="7824820B" w:rsidR="002241DE" w:rsidRPr="00E75611" w:rsidRDefault="00283905" w:rsidP="00D56523">
            <w:pPr>
              <w:rPr>
                <w:rFonts w:ascii="Calibri" w:hAnsi="Calibri" w:cs="Calibri"/>
              </w:rPr>
            </w:pPr>
            <w:r>
              <w:rPr>
                <w:rFonts w:ascii="Calibri" w:hAnsi="Calibri" w:cs="Calibri"/>
              </w:rPr>
              <w:t>e</w:t>
            </w:r>
            <w:r w:rsidR="002241DE">
              <w:rPr>
                <w:rFonts w:ascii="Calibri" w:hAnsi="Calibri" w:cs="Calibri"/>
              </w:rPr>
              <w:t>mino vzw</w:t>
            </w:r>
          </w:p>
        </w:tc>
      </w:tr>
      <w:tr w:rsidR="002241DE" w:rsidRPr="00E75611" w14:paraId="08469B6B" w14:textId="77777777" w:rsidTr="00D56523">
        <w:tc>
          <w:tcPr>
            <w:tcW w:w="2779" w:type="dxa"/>
          </w:tcPr>
          <w:p w14:paraId="5BC5E160"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51641A02" w14:textId="4FEAE608" w:rsidR="002241DE" w:rsidRPr="00E75611" w:rsidRDefault="002241DE" w:rsidP="00D56523">
            <w:pPr>
              <w:rPr>
                <w:rFonts w:ascii="Calibri" w:hAnsi="Calibri" w:cs="Calibri"/>
              </w:rPr>
            </w:pPr>
            <w:r>
              <w:rPr>
                <w:rFonts w:ascii="Calibri" w:hAnsi="Calibri" w:cs="Calibri"/>
              </w:rPr>
              <w:t xml:space="preserve">Christel </w:t>
            </w:r>
            <w:proofErr w:type="spellStart"/>
            <w:r>
              <w:rPr>
                <w:rFonts w:ascii="Calibri" w:hAnsi="Calibri" w:cs="Calibri"/>
              </w:rPr>
              <w:t>Witgeers</w:t>
            </w:r>
            <w:proofErr w:type="spellEnd"/>
          </w:p>
        </w:tc>
      </w:tr>
    </w:tbl>
    <w:p w14:paraId="41E5A4D1" w14:textId="77777777" w:rsidR="002241DE" w:rsidRDefault="002241DE"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59080D03" w14:textId="77777777" w:rsidTr="00D56523">
        <w:tc>
          <w:tcPr>
            <w:tcW w:w="2779" w:type="dxa"/>
          </w:tcPr>
          <w:p w14:paraId="4F939CE6" w14:textId="77777777" w:rsidR="002241DE" w:rsidRPr="00E75611" w:rsidRDefault="002241DE" w:rsidP="00D56523">
            <w:pPr>
              <w:rPr>
                <w:rFonts w:ascii="Calibri" w:hAnsi="Calibri" w:cs="Calibri"/>
              </w:rPr>
            </w:pPr>
            <w:r w:rsidRPr="00E75611">
              <w:rPr>
                <w:rFonts w:ascii="Calibri" w:hAnsi="Calibri" w:cs="Calibri"/>
              </w:rPr>
              <w:t>Naam organisatie:</w:t>
            </w:r>
          </w:p>
        </w:tc>
        <w:tc>
          <w:tcPr>
            <w:tcW w:w="6445" w:type="dxa"/>
          </w:tcPr>
          <w:p w14:paraId="6CF6F453" w14:textId="5E2420BB" w:rsidR="002241DE" w:rsidRPr="00E75611" w:rsidRDefault="002241DE" w:rsidP="00D56523">
            <w:pPr>
              <w:rPr>
                <w:rFonts w:ascii="Calibri" w:hAnsi="Calibri" w:cs="Calibri"/>
              </w:rPr>
            </w:pPr>
            <w:proofErr w:type="spellStart"/>
            <w:r>
              <w:rPr>
                <w:rFonts w:ascii="Calibri" w:hAnsi="Calibri" w:cs="Calibri"/>
              </w:rPr>
              <w:t>Arktos</w:t>
            </w:r>
            <w:proofErr w:type="spellEnd"/>
            <w:r>
              <w:rPr>
                <w:rFonts w:ascii="Calibri" w:hAnsi="Calibri" w:cs="Calibri"/>
              </w:rPr>
              <w:t xml:space="preserve"> vzw</w:t>
            </w:r>
          </w:p>
        </w:tc>
      </w:tr>
      <w:tr w:rsidR="002241DE" w:rsidRPr="00E75611" w14:paraId="194D6F66" w14:textId="77777777" w:rsidTr="00D56523">
        <w:tc>
          <w:tcPr>
            <w:tcW w:w="2779" w:type="dxa"/>
          </w:tcPr>
          <w:p w14:paraId="24E8057B"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74270DE8" w14:textId="3DA0DFA8" w:rsidR="002241DE" w:rsidRPr="00E75611" w:rsidRDefault="002241DE" w:rsidP="00D56523">
            <w:pPr>
              <w:rPr>
                <w:rFonts w:ascii="Calibri" w:hAnsi="Calibri" w:cs="Calibri"/>
              </w:rPr>
            </w:pPr>
            <w:r>
              <w:rPr>
                <w:rFonts w:ascii="Calibri" w:hAnsi="Calibri" w:cs="Calibri"/>
              </w:rPr>
              <w:t xml:space="preserve">Ellen </w:t>
            </w:r>
            <w:proofErr w:type="spellStart"/>
            <w:r>
              <w:rPr>
                <w:rFonts w:ascii="Calibri" w:hAnsi="Calibri" w:cs="Calibri"/>
              </w:rPr>
              <w:t>Goovaerts</w:t>
            </w:r>
            <w:proofErr w:type="spellEnd"/>
          </w:p>
        </w:tc>
      </w:tr>
    </w:tbl>
    <w:p w14:paraId="24E9CB25" w14:textId="77777777" w:rsidR="002241DE" w:rsidRDefault="002241DE"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64345224" w14:textId="77777777" w:rsidTr="00D56523">
        <w:tc>
          <w:tcPr>
            <w:tcW w:w="2779" w:type="dxa"/>
          </w:tcPr>
          <w:p w14:paraId="58DAFC47" w14:textId="77777777" w:rsidR="002241DE" w:rsidRPr="00E75611" w:rsidRDefault="002241DE" w:rsidP="00D56523">
            <w:pPr>
              <w:rPr>
                <w:rFonts w:ascii="Calibri" w:hAnsi="Calibri" w:cs="Calibri"/>
              </w:rPr>
            </w:pPr>
            <w:bookmarkStart w:id="10" w:name="_Hlk145596418"/>
            <w:r w:rsidRPr="00E75611">
              <w:rPr>
                <w:rFonts w:ascii="Calibri" w:hAnsi="Calibri" w:cs="Calibri"/>
              </w:rPr>
              <w:t>Naam organisatie:</w:t>
            </w:r>
          </w:p>
        </w:tc>
        <w:tc>
          <w:tcPr>
            <w:tcW w:w="6445" w:type="dxa"/>
          </w:tcPr>
          <w:p w14:paraId="640D1039" w14:textId="33FF1909" w:rsidR="002241DE" w:rsidRPr="00E75611" w:rsidRDefault="002241DE" w:rsidP="00D56523">
            <w:pPr>
              <w:rPr>
                <w:rFonts w:ascii="Calibri" w:hAnsi="Calibri" w:cs="Calibri"/>
              </w:rPr>
            </w:pPr>
            <w:r>
              <w:rPr>
                <w:rFonts w:ascii="Calibri" w:hAnsi="Calibri" w:cs="Calibri"/>
              </w:rPr>
              <w:t>CAW De Kempen vzw</w:t>
            </w:r>
          </w:p>
        </w:tc>
      </w:tr>
      <w:tr w:rsidR="002241DE" w:rsidRPr="00E75611" w14:paraId="0A63626E" w14:textId="77777777" w:rsidTr="00D56523">
        <w:tc>
          <w:tcPr>
            <w:tcW w:w="2779" w:type="dxa"/>
          </w:tcPr>
          <w:p w14:paraId="46401D73"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24B68D9C" w14:textId="11470C08" w:rsidR="002241DE" w:rsidRPr="00E75611" w:rsidRDefault="002241DE" w:rsidP="00D56523">
            <w:pPr>
              <w:rPr>
                <w:rFonts w:ascii="Calibri" w:hAnsi="Calibri" w:cs="Calibri"/>
              </w:rPr>
            </w:pPr>
            <w:r>
              <w:rPr>
                <w:rFonts w:ascii="Calibri" w:hAnsi="Calibri" w:cs="Calibri"/>
              </w:rPr>
              <w:t>Jan Bal</w:t>
            </w:r>
          </w:p>
        </w:tc>
      </w:tr>
      <w:bookmarkEnd w:id="10"/>
    </w:tbl>
    <w:p w14:paraId="35DD9F38" w14:textId="77777777" w:rsidR="002241DE" w:rsidRDefault="002241DE" w:rsidP="004D02A3">
      <w:pPr>
        <w:rPr>
          <w:rFonts w:ascii="Calibri" w:hAnsi="Calibri" w:cs="Calibri"/>
        </w:rPr>
      </w:pPr>
    </w:p>
    <w:p w14:paraId="2E77B72B" w14:textId="77777777" w:rsidR="002241DE" w:rsidRDefault="002241DE"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22ED8CF9" w14:textId="77777777" w:rsidTr="00D56523">
        <w:tc>
          <w:tcPr>
            <w:tcW w:w="2779" w:type="dxa"/>
          </w:tcPr>
          <w:p w14:paraId="6E48BD6E" w14:textId="77777777" w:rsidR="002241DE" w:rsidRPr="00E75611" w:rsidRDefault="002241DE" w:rsidP="00D56523">
            <w:pPr>
              <w:rPr>
                <w:rFonts w:ascii="Calibri" w:hAnsi="Calibri" w:cs="Calibri"/>
              </w:rPr>
            </w:pPr>
            <w:r w:rsidRPr="00E75611">
              <w:rPr>
                <w:rFonts w:ascii="Calibri" w:hAnsi="Calibri" w:cs="Calibri"/>
              </w:rPr>
              <w:t>Naam organisatie:</w:t>
            </w:r>
          </w:p>
        </w:tc>
        <w:tc>
          <w:tcPr>
            <w:tcW w:w="6445" w:type="dxa"/>
          </w:tcPr>
          <w:p w14:paraId="779825C2" w14:textId="103ED9E4" w:rsidR="002241DE" w:rsidRPr="00E75611" w:rsidRDefault="002241DE" w:rsidP="00D56523">
            <w:pPr>
              <w:rPr>
                <w:rFonts w:ascii="Calibri" w:hAnsi="Calibri" w:cs="Calibri"/>
              </w:rPr>
            </w:pPr>
            <w:r>
              <w:rPr>
                <w:rFonts w:ascii="Calibri" w:hAnsi="Calibri" w:cs="Calibri"/>
              </w:rPr>
              <w:t>GTB Vlaanderen vzw</w:t>
            </w:r>
          </w:p>
        </w:tc>
      </w:tr>
      <w:tr w:rsidR="002241DE" w:rsidRPr="00E75611" w14:paraId="4B580108" w14:textId="77777777" w:rsidTr="00D56523">
        <w:tc>
          <w:tcPr>
            <w:tcW w:w="2779" w:type="dxa"/>
          </w:tcPr>
          <w:p w14:paraId="0E45EBED"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2B7890CE" w14:textId="2DD677BC" w:rsidR="002241DE" w:rsidRPr="00E75611" w:rsidRDefault="002241DE" w:rsidP="00D56523">
            <w:pPr>
              <w:rPr>
                <w:rFonts w:ascii="Calibri" w:hAnsi="Calibri" w:cs="Calibri"/>
              </w:rPr>
            </w:pPr>
            <w:r>
              <w:rPr>
                <w:rFonts w:ascii="Calibri" w:hAnsi="Calibri" w:cs="Calibri"/>
              </w:rPr>
              <w:t xml:space="preserve">Luc </w:t>
            </w:r>
            <w:proofErr w:type="spellStart"/>
            <w:r>
              <w:rPr>
                <w:rFonts w:ascii="Calibri" w:hAnsi="Calibri" w:cs="Calibri"/>
              </w:rPr>
              <w:t>Henau</w:t>
            </w:r>
            <w:proofErr w:type="spellEnd"/>
          </w:p>
        </w:tc>
      </w:tr>
    </w:tbl>
    <w:p w14:paraId="01D0E449" w14:textId="77777777" w:rsidR="002241DE" w:rsidRDefault="002241DE"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45983D04" w14:textId="77777777" w:rsidTr="00D56523">
        <w:tc>
          <w:tcPr>
            <w:tcW w:w="2779" w:type="dxa"/>
          </w:tcPr>
          <w:p w14:paraId="453FEF71" w14:textId="77777777" w:rsidR="002241DE" w:rsidRPr="00E75611" w:rsidRDefault="002241DE" w:rsidP="00D56523">
            <w:pPr>
              <w:rPr>
                <w:rFonts w:ascii="Calibri" w:hAnsi="Calibri" w:cs="Calibri"/>
              </w:rPr>
            </w:pPr>
            <w:r w:rsidRPr="00E75611">
              <w:rPr>
                <w:rFonts w:ascii="Calibri" w:hAnsi="Calibri" w:cs="Calibri"/>
              </w:rPr>
              <w:t>Naam organisatie:</w:t>
            </w:r>
          </w:p>
        </w:tc>
        <w:tc>
          <w:tcPr>
            <w:tcW w:w="6445" w:type="dxa"/>
          </w:tcPr>
          <w:p w14:paraId="40D1A448" w14:textId="66A39309" w:rsidR="002241DE" w:rsidRPr="00E75611" w:rsidRDefault="002241DE" w:rsidP="00D56523">
            <w:pPr>
              <w:rPr>
                <w:rFonts w:ascii="Calibri" w:hAnsi="Calibri" w:cs="Calibri"/>
              </w:rPr>
            </w:pPr>
            <w:r>
              <w:rPr>
                <w:rFonts w:ascii="Calibri" w:hAnsi="Calibri" w:cs="Calibri"/>
              </w:rPr>
              <w:t>VDAB</w:t>
            </w:r>
          </w:p>
        </w:tc>
      </w:tr>
      <w:tr w:rsidR="002241DE" w:rsidRPr="00E75611" w14:paraId="160B892B" w14:textId="77777777" w:rsidTr="00D56523">
        <w:tc>
          <w:tcPr>
            <w:tcW w:w="2779" w:type="dxa"/>
          </w:tcPr>
          <w:p w14:paraId="7C699AA4"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7A5E7DC3" w14:textId="5B32EAAB" w:rsidR="002241DE" w:rsidRPr="00E75611" w:rsidRDefault="002241DE" w:rsidP="00D56523">
            <w:pPr>
              <w:rPr>
                <w:rFonts w:ascii="Calibri" w:hAnsi="Calibri" w:cs="Calibri"/>
              </w:rPr>
            </w:pPr>
            <w:r>
              <w:rPr>
                <w:rFonts w:ascii="Calibri" w:hAnsi="Calibri" w:cs="Calibri"/>
              </w:rPr>
              <w:t>Björn Cuyt</w:t>
            </w:r>
          </w:p>
        </w:tc>
      </w:tr>
    </w:tbl>
    <w:p w14:paraId="3355A5B6" w14:textId="77777777" w:rsidR="002241DE" w:rsidRDefault="002241DE" w:rsidP="004D02A3">
      <w:pPr>
        <w:rPr>
          <w:rFonts w:ascii="Calibri" w:hAnsi="Calibri" w:cs="Calibri"/>
        </w:rPr>
      </w:pPr>
    </w:p>
    <w:tbl>
      <w:tblPr>
        <w:tblStyle w:val="Tabel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9"/>
        <w:gridCol w:w="6445"/>
      </w:tblGrid>
      <w:tr w:rsidR="002241DE" w:rsidRPr="00E75611" w14:paraId="4B423FD4" w14:textId="77777777" w:rsidTr="00D56523">
        <w:tc>
          <w:tcPr>
            <w:tcW w:w="2779" w:type="dxa"/>
          </w:tcPr>
          <w:p w14:paraId="198C1F94" w14:textId="77777777" w:rsidR="002241DE" w:rsidRPr="00E75611" w:rsidRDefault="002241DE" w:rsidP="00D56523">
            <w:pPr>
              <w:rPr>
                <w:rFonts w:ascii="Calibri" w:hAnsi="Calibri" w:cs="Calibri"/>
              </w:rPr>
            </w:pPr>
            <w:r w:rsidRPr="00E75611">
              <w:rPr>
                <w:rFonts w:ascii="Calibri" w:hAnsi="Calibri" w:cs="Calibri"/>
              </w:rPr>
              <w:t>Naam organisatie:</w:t>
            </w:r>
          </w:p>
        </w:tc>
        <w:tc>
          <w:tcPr>
            <w:tcW w:w="6445" w:type="dxa"/>
          </w:tcPr>
          <w:p w14:paraId="2FA44044" w14:textId="01A0A247" w:rsidR="002241DE" w:rsidRPr="00E75611" w:rsidRDefault="002241DE" w:rsidP="00D56523">
            <w:pPr>
              <w:rPr>
                <w:rFonts w:ascii="Calibri" w:hAnsi="Calibri" w:cs="Calibri"/>
              </w:rPr>
            </w:pPr>
            <w:r>
              <w:rPr>
                <w:rFonts w:ascii="Calibri" w:hAnsi="Calibri" w:cs="Calibri"/>
              </w:rPr>
              <w:t>VVSG vzw</w:t>
            </w:r>
          </w:p>
        </w:tc>
      </w:tr>
      <w:tr w:rsidR="002241DE" w:rsidRPr="00E75611" w14:paraId="35A57B52" w14:textId="77777777" w:rsidTr="00D56523">
        <w:tc>
          <w:tcPr>
            <w:tcW w:w="2779" w:type="dxa"/>
          </w:tcPr>
          <w:p w14:paraId="47977AA9" w14:textId="77777777" w:rsidR="002241DE" w:rsidRPr="00E75611" w:rsidRDefault="002241DE" w:rsidP="00D56523">
            <w:pPr>
              <w:rPr>
                <w:rFonts w:ascii="Calibri" w:hAnsi="Calibri" w:cs="Calibri"/>
              </w:rPr>
            </w:pPr>
            <w:r w:rsidRPr="00E75611">
              <w:rPr>
                <w:rFonts w:ascii="Calibri" w:hAnsi="Calibri" w:cs="Calibri"/>
              </w:rPr>
              <w:t>Naam ondertekenaar</w:t>
            </w:r>
          </w:p>
        </w:tc>
        <w:tc>
          <w:tcPr>
            <w:tcW w:w="6445" w:type="dxa"/>
          </w:tcPr>
          <w:p w14:paraId="19498CA6" w14:textId="64EBF307" w:rsidR="002241DE" w:rsidRPr="00E75611" w:rsidRDefault="002241DE" w:rsidP="00D56523">
            <w:pPr>
              <w:rPr>
                <w:rFonts w:ascii="Calibri" w:hAnsi="Calibri" w:cs="Calibri"/>
              </w:rPr>
            </w:pPr>
            <w:r>
              <w:rPr>
                <w:rFonts w:ascii="Calibri" w:hAnsi="Calibri" w:cs="Calibri"/>
              </w:rPr>
              <w:t>Kris Snijkers</w:t>
            </w:r>
          </w:p>
        </w:tc>
      </w:tr>
    </w:tbl>
    <w:p w14:paraId="557F72AE" w14:textId="77777777" w:rsidR="002241DE" w:rsidRDefault="002241DE" w:rsidP="004D02A3">
      <w:pPr>
        <w:rPr>
          <w:rFonts w:ascii="Calibri" w:hAnsi="Calibri" w:cs="Calibri"/>
        </w:rPr>
      </w:pPr>
    </w:p>
    <w:p w14:paraId="125CEDF2" w14:textId="77777777" w:rsidR="002241DE" w:rsidRDefault="002241DE" w:rsidP="004D02A3">
      <w:pPr>
        <w:rPr>
          <w:rFonts w:ascii="Calibri" w:hAnsi="Calibri" w:cs="Calibri"/>
        </w:rPr>
      </w:pPr>
    </w:p>
    <w:p w14:paraId="633747E0" w14:textId="77777777" w:rsidR="002241DE" w:rsidRPr="00E75611" w:rsidRDefault="002241DE" w:rsidP="004D02A3">
      <w:pPr>
        <w:rPr>
          <w:rFonts w:ascii="Calibri" w:hAnsi="Calibri" w:cs="Calibri"/>
        </w:rPr>
        <w:sectPr w:rsidR="002241DE" w:rsidRPr="00E75611" w:rsidSect="0002558A">
          <w:headerReference w:type="default" r:id="rId15"/>
          <w:footerReference w:type="default" r:id="rId16"/>
          <w:pgSz w:w="11904" w:h="16840"/>
          <w:pgMar w:top="1956" w:right="1300" w:bottom="2040" w:left="1380" w:header="993" w:footer="665" w:gutter="0"/>
          <w:cols w:space="708"/>
          <w:docGrid w:linePitch="299"/>
        </w:sectPr>
      </w:pPr>
    </w:p>
    <w:p w14:paraId="12D891C7" w14:textId="77777777" w:rsidR="00DF3D28" w:rsidRPr="00E75611" w:rsidRDefault="00DF3D28" w:rsidP="004D02A3">
      <w:pPr>
        <w:rPr>
          <w:rFonts w:ascii="Calibri" w:hAnsi="Calibri" w:cs="Calibri"/>
        </w:rPr>
        <w:sectPr w:rsidR="00DF3D28" w:rsidRPr="00E75611">
          <w:type w:val="continuous"/>
          <w:pgSz w:w="11904" w:h="16840"/>
          <w:pgMar w:top="180" w:right="1600" w:bottom="2060" w:left="1400" w:header="708" w:footer="708" w:gutter="0"/>
          <w:cols w:num="2" w:space="708" w:equalWidth="0">
            <w:col w:w="2443" w:space="40"/>
            <w:col w:w="6421"/>
          </w:cols>
        </w:sectPr>
      </w:pPr>
    </w:p>
    <w:p w14:paraId="370A2A50" w14:textId="1D2C4131" w:rsidR="009C279D" w:rsidRPr="00E75611" w:rsidRDefault="009C279D" w:rsidP="004D02A3">
      <w:pPr>
        <w:rPr>
          <w:rFonts w:ascii="Calibri" w:hAnsi="Calibri" w:cs="Calibri"/>
        </w:rPr>
      </w:pPr>
      <w:r w:rsidRPr="00E75611">
        <w:rPr>
          <w:rFonts w:ascii="Calibri" w:hAnsi="Calibri" w:cs="Calibri"/>
        </w:rPr>
        <w:lastRenderedPageBreak/>
        <w:t>BIJLAGE 1: Algemene voorwaarden</w:t>
      </w:r>
      <w:bookmarkStart w:id="11" w:name="_Hlk145594570"/>
      <w:r w:rsidR="00521E55">
        <w:rPr>
          <w:rFonts w:ascii="Calibri" w:hAnsi="Calibri" w:cs="Calibri"/>
        </w:rPr>
        <w:t xml:space="preserve"> (zie apart document, aangeleverd door WSE)</w:t>
      </w:r>
      <w:bookmarkEnd w:id="11"/>
    </w:p>
    <w:p w14:paraId="1C0866A8" w14:textId="3595F1BF" w:rsidR="009C279D" w:rsidRPr="00E75611" w:rsidRDefault="009C279D" w:rsidP="004D02A3">
      <w:pPr>
        <w:rPr>
          <w:rFonts w:ascii="Calibri" w:hAnsi="Calibri" w:cs="Calibri"/>
        </w:rPr>
      </w:pPr>
      <w:r w:rsidRPr="00E75611">
        <w:rPr>
          <w:rFonts w:ascii="Calibri" w:hAnsi="Calibri" w:cs="Calibri"/>
        </w:rPr>
        <w:t>BIJLAGE 1: Kwaliteitskader</w:t>
      </w:r>
      <w:r w:rsidR="00521E55">
        <w:rPr>
          <w:rFonts w:ascii="Calibri" w:hAnsi="Calibri" w:cs="Calibri"/>
        </w:rPr>
        <w:t xml:space="preserve"> (zie apart document, aangeleverd door WSE)</w:t>
      </w:r>
    </w:p>
    <w:p w14:paraId="5C66AD3F" w14:textId="2A45A8CC" w:rsidR="001613B3" w:rsidRPr="00E75611" w:rsidRDefault="009C279D" w:rsidP="004D02A3">
      <w:pPr>
        <w:rPr>
          <w:rFonts w:ascii="Calibri" w:hAnsi="Calibri" w:cs="Calibri"/>
        </w:rPr>
      </w:pPr>
      <w:r w:rsidRPr="00E75611">
        <w:rPr>
          <w:rFonts w:ascii="Calibri" w:hAnsi="Calibri" w:cs="Calibri"/>
        </w:rPr>
        <w:t xml:space="preserve">BIJLAGE 3: </w:t>
      </w:r>
      <w:r w:rsidR="001613B3" w:rsidRPr="00E75611">
        <w:rPr>
          <w:rFonts w:ascii="Calibri" w:hAnsi="Calibri" w:cs="Calibri"/>
        </w:rPr>
        <w:t xml:space="preserve">Call </w:t>
      </w:r>
      <w:proofErr w:type="spellStart"/>
      <w:r w:rsidR="001613B3" w:rsidRPr="00E75611">
        <w:rPr>
          <w:rFonts w:ascii="Calibri" w:hAnsi="Calibri" w:cs="Calibri"/>
        </w:rPr>
        <w:t>for</w:t>
      </w:r>
      <w:proofErr w:type="spellEnd"/>
      <w:r w:rsidR="001613B3" w:rsidRPr="00E75611">
        <w:rPr>
          <w:rFonts w:ascii="Calibri" w:hAnsi="Calibri" w:cs="Calibri"/>
        </w:rPr>
        <w:t xml:space="preserve"> intrest</w:t>
      </w:r>
      <w:r w:rsidR="00521E55">
        <w:rPr>
          <w:rFonts w:ascii="Calibri" w:hAnsi="Calibri" w:cs="Calibri"/>
        </w:rPr>
        <w:t xml:space="preserve"> (zie apart document, aangeleverd door WSE)</w:t>
      </w:r>
    </w:p>
    <w:p w14:paraId="18126F06" w14:textId="07A77BDE" w:rsidR="004A2AFA" w:rsidRDefault="001613B3" w:rsidP="004D02A3">
      <w:pPr>
        <w:rPr>
          <w:rFonts w:ascii="Calibri" w:hAnsi="Calibri" w:cs="Calibri"/>
        </w:rPr>
      </w:pPr>
      <w:r w:rsidRPr="00E75611">
        <w:rPr>
          <w:rFonts w:ascii="Calibri" w:hAnsi="Calibri" w:cs="Calibri"/>
        </w:rPr>
        <w:t>BIJLAGE 4: oproep EU WSE</w:t>
      </w:r>
      <w:r w:rsidR="00521E55">
        <w:rPr>
          <w:rFonts w:ascii="Calibri" w:hAnsi="Calibri" w:cs="Calibri"/>
        </w:rPr>
        <w:t xml:space="preserve"> (zie apart document, aangeleverd door WSE)</w:t>
      </w:r>
    </w:p>
    <w:p w14:paraId="13069165" w14:textId="2E813D51" w:rsidR="00521E55" w:rsidRDefault="00521E55" w:rsidP="00521E55">
      <w:pPr>
        <w:rPr>
          <w:rFonts w:ascii="Calibri" w:hAnsi="Calibri" w:cs="Calibri"/>
        </w:rPr>
      </w:pPr>
      <w:r>
        <w:rPr>
          <w:rFonts w:ascii="Calibri" w:hAnsi="Calibri" w:cs="Calibri"/>
        </w:rPr>
        <w:t>BIJLAGE 5: Personeelsinzet partnerorganisaties (zie onder)</w:t>
      </w:r>
    </w:p>
    <w:p w14:paraId="3A7C423C" w14:textId="0CAD9EC3" w:rsidR="00521E55" w:rsidRPr="00E75611" w:rsidRDefault="00521E55" w:rsidP="00521E55">
      <w:pPr>
        <w:rPr>
          <w:rFonts w:ascii="Calibri" w:hAnsi="Calibri" w:cs="Calibri"/>
        </w:rPr>
      </w:pPr>
      <w:r w:rsidRPr="00E75611">
        <w:rPr>
          <w:rFonts w:ascii="Calibri" w:hAnsi="Calibri" w:cs="Calibri"/>
        </w:rPr>
        <w:t xml:space="preserve">BIJLAGE </w:t>
      </w:r>
      <w:r>
        <w:rPr>
          <w:rFonts w:ascii="Calibri" w:hAnsi="Calibri" w:cs="Calibri"/>
        </w:rPr>
        <w:t>6</w:t>
      </w:r>
      <w:r w:rsidRPr="00E75611">
        <w:rPr>
          <w:rFonts w:ascii="Calibri" w:hAnsi="Calibri" w:cs="Calibri"/>
        </w:rPr>
        <w:t xml:space="preserve">: Begroting project </w:t>
      </w:r>
      <w:r>
        <w:rPr>
          <w:rFonts w:ascii="Calibri" w:hAnsi="Calibri" w:cs="Calibri"/>
        </w:rPr>
        <w:t>met oproep nr. 64</w:t>
      </w:r>
      <w:r w:rsidRPr="00E75611">
        <w:rPr>
          <w:rFonts w:ascii="Calibri" w:hAnsi="Calibri" w:cs="Calibri"/>
        </w:rPr>
        <w:t xml:space="preserve"> </w:t>
      </w:r>
      <w:r>
        <w:rPr>
          <w:rFonts w:ascii="Calibri" w:hAnsi="Calibri" w:cs="Calibri"/>
        </w:rPr>
        <w:t>(zie onder)</w:t>
      </w:r>
    </w:p>
    <w:p w14:paraId="1CFF33D4" w14:textId="3764A1CB" w:rsidR="00521E55" w:rsidRDefault="002D105F" w:rsidP="004D02A3">
      <w:pPr>
        <w:rPr>
          <w:rFonts w:ascii="Calibri" w:hAnsi="Calibri" w:cs="Calibri"/>
        </w:rPr>
      </w:pPr>
      <w:r>
        <w:rPr>
          <w:rFonts w:ascii="Calibri" w:hAnsi="Calibri" w:cs="Calibri"/>
        </w:rPr>
        <w:t xml:space="preserve">BIJLAGE 7: </w:t>
      </w:r>
      <w:proofErr w:type="spellStart"/>
      <w:r>
        <w:rPr>
          <w:rFonts w:ascii="Calibri" w:hAnsi="Calibri" w:cs="Calibri"/>
        </w:rPr>
        <w:t>Governance</w:t>
      </w:r>
      <w:proofErr w:type="spellEnd"/>
      <w:r>
        <w:rPr>
          <w:rFonts w:ascii="Calibri" w:hAnsi="Calibri" w:cs="Calibri"/>
        </w:rPr>
        <w:t>, overlegstructuur</w:t>
      </w:r>
    </w:p>
    <w:p w14:paraId="28E9B75F" w14:textId="6BA1E169" w:rsidR="00521E55" w:rsidRDefault="00521E55" w:rsidP="00521E55">
      <w:pPr>
        <w:pStyle w:val="Kop1"/>
        <w:rPr>
          <w:rFonts w:eastAsia="Arial"/>
          <w:spacing w:val="-5"/>
          <w:w w:val="110"/>
        </w:rPr>
      </w:pPr>
      <w:bookmarkStart w:id="12" w:name="_Hlk145594662"/>
      <w:r w:rsidRPr="008F7B77">
        <w:rPr>
          <w:rFonts w:eastAsia="Arial"/>
          <w:w w:val="110"/>
        </w:rPr>
        <w:t>BIJLAGE</w:t>
      </w:r>
      <w:r>
        <w:rPr>
          <w:rFonts w:eastAsia="Arial"/>
          <w:w w:val="110"/>
        </w:rPr>
        <w:t xml:space="preserve"> 5</w:t>
      </w:r>
      <w:r w:rsidRPr="008F7B77">
        <w:rPr>
          <w:rFonts w:eastAsia="Arial"/>
          <w:w w:val="110"/>
        </w:rPr>
        <w:t>:</w:t>
      </w:r>
      <w:r w:rsidRPr="008F7B77">
        <w:rPr>
          <w:rFonts w:eastAsia="Arial"/>
          <w:spacing w:val="-11"/>
          <w:w w:val="110"/>
        </w:rPr>
        <w:t xml:space="preserve"> </w:t>
      </w:r>
      <w:r>
        <w:rPr>
          <w:rFonts w:eastAsia="Arial"/>
          <w:w w:val="110"/>
        </w:rPr>
        <w:t>Personeelsinzet partnerorganisaties</w:t>
      </w:r>
    </w:p>
    <w:bookmarkEnd w:id="12"/>
    <w:p w14:paraId="0D6937D6" w14:textId="77777777" w:rsidR="002D105F" w:rsidRPr="000408DC" w:rsidRDefault="002D105F" w:rsidP="002D105F">
      <w:pPr>
        <w:rPr>
          <w:rFonts w:ascii="Calibri" w:hAnsi="Calibri" w:cs="Calibri"/>
        </w:rPr>
      </w:pPr>
      <w:r w:rsidRPr="000408DC">
        <w:rPr>
          <w:rFonts w:ascii="Calibri" w:hAnsi="Calibri" w:cs="Calibri"/>
        </w:rPr>
        <w:t xml:space="preserve">De ILV Noorderkempen zal het </w:t>
      </w:r>
      <w:proofErr w:type="spellStart"/>
      <w:r w:rsidRPr="000408DC">
        <w:rPr>
          <w:rFonts w:ascii="Calibri" w:hAnsi="Calibri" w:cs="Calibri"/>
        </w:rPr>
        <w:t>promotorschap</w:t>
      </w:r>
      <w:proofErr w:type="spellEnd"/>
      <w:r w:rsidRPr="000408DC">
        <w:rPr>
          <w:rFonts w:ascii="Calibri" w:hAnsi="Calibri" w:cs="Calibri"/>
        </w:rPr>
        <w:t xml:space="preserve"> op zich nemen, en derhalve het eerste aanspreekpunt voor WSE Europa en de partnerorganisaties.</w:t>
      </w:r>
      <w:r>
        <w:rPr>
          <w:rFonts w:ascii="Calibri" w:hAnsi="Calibri" w:cs="Calibri"/>
        </w:rPr>
        <w:t xml:space="preserve"> Deze rol zal opgenomen worden door de regisseur SE &amp; Werk van de interlokale vereniging.</w:t>
      </w:r>
    </w:p>
    <w:p w14:paraId="188FC145" w14:textId="60FBA4A0" w:rsidR="002D105F" w:rsidRPr="000408DC" w:rsidRDefault="002D105F" w:rsidP="002D105F">
      <w:pPr>
        <w:rPr>
          <w:rFonts w:ascii="Calibri" w:hAnsi="Calibri" w:cs="Calibri"/>
        </w:rPr>
      </w:pPr>
      <w:r w:rsidRPr="000408DC">
        <w:rPr>
          <w:rFonts w:ascii="Calibri" w:hAnsi="Calibri" w:cs="Calibri"/>
        </w:rPr>
        <w:t xml:space="preserve">De </w:t>
      </w:r>
      <w:r>
        <w:rPr>
          <w:rFonts w:ascii="Calibri" w:hAnsi="Calibri" w:cs="Calibri"/>
        </w:rPr>
        <w:t xml:space="preserve">Lokale Besturen </w:t>
      </w:r>
      <w:r w:rsidRPr="000408DC">
        <w:rPr>
          <w:rFonts w:ascii="Calibri" w:hAnsi="Calibri" w:cs="Calibri"/>
        </w:rPr>
        <w:t xml:space="preserve">zullen hun rol opnemen als </w:t>
      </w:r>
      <w:proofErr w:type="spellStart"/>
      <w:r w:rsidRPr="000408DC">
        <w:rPr>
          <w:rFonts w:ascii="Calibri" w:hAnsi="Calibri" w:cs="Calibri"/>
        </w:rPr>
        <w:t>toeleider</w:t>
      </w:r>
      <w:proofErr w:type="spellEnd"/>
      <w:r w:rsidRPr="000408DC">
        <w:rPr>
          <w:rFonts w:ascii="Calibri" w:hAnsi="Calibri" w:cs="Calibri"/>
        </w:rPr>
        <w:t xml:space="preserve"> naar het project en </w:t>
      </w:r>
      <w:r>
        <w:rPr>
          <w:rFonts w:ascii="Calibri" w:hAnsi="Calibri" w:cs="Calibri"/>
        </w:rPr>
        <w:t xml:space="preserve">als </w:t>
      </w:r>
      <w:r w:rsidRPr="000408DC">
        <w:rPr>
          <w:rFonts w:ascii="Calibri" w:hAnsi="Calibri" w:cs="Calibri"/>
        </w:rPr>
        <w:t>dossierbeheerder van de cases die zij aanreiken.</w:t>
      </w:r>
      <w:r>
        <w:rPr>
          <w:rFonts w:ascii="Calibri" w:hAnsi="Calibri" w:cs="Calibri"/>
        </w:rPr>
        <w:t xml:space="preserve"> </w:t>
      </w:r>
      <w:r w:rsidRPr="000408DC">
        <w:rPr>
          <w:rFonts w:ascii="Calibri" w:hAnsi="Calibri" w:cs="Calibri"/>
        </w:rPr>
        <w:t>Hiervoor organiseert zij een warme overdracht in de vorm van een driegesprek</w:t>
      </w:r>
      <w:r>
        <w:rPr>
          <w:rFonts w:ascii="Calibri" w:hAnsi="Calibri" w:cs="Calibri"/>
        </w:rPr>
        <w:t xml:space="preserve"> met de trajectgezel en de deelnemer</w:t>
      </w:r>
      <w:r w:rsidRPr="000408DC">
        <w:rPr>
          <w:rFonts w:ascii="Calibri" w:hAnsi="Calibri" w:cs="Calibri"/>
        </w:rPr>
        <w:t xml:space="preserve">, maar </w:t>
      </w:r>
      <w:r>
        <w:rPr>
          <w:rFonts w:ascii="Calibri" w:hAnsi="Calibri" w:cs="Calibri"/>
        </w:rPr>
        <w:t xml:space="preserve">ze </w:t>
      </w:r>
      <w:r w:rsidRPr="000408DC">
        <w:rPr>
          <w:rFonts w:ascii="Calibri" w:hAnsi="Calibri" w:cs="Calibri"/>
        </w:rPr>
        <w:t xml:space="preserve">blijft als dossierbeheerder ook als aanspreekpunt dienen voor de </w:t>
      </w:r>
      <w:r>
        <w:rPr>
          <w:rFonts w:ascii="Calibri" w:hAnsi="Calibri" w:cs="Calibri"/>
        </w:rPr>
        <w:t>trajectgezel</w:t>
      </w:r>
      <w:r w:rsidRPr="000408DC">
        <w:rPr>
          <w:rFonts w:ascii="Calibri" w:hAnsi="Calibri" w:cs="Calibri"/>
        </w:rPr>
        <w:t>.</w:t>
      </w:r>
      <w:r>
        <w:rPr>
          <w:rFonts w:ascii="Calibri" w:hAnsi="Calibri" w:cs="Calibri"/>
        </w:rPr>
        <w:t xml:space="preserve"> De lokale besturen kunnen evenzeer optreden als brug</w:t>
      </w:r>
      <w:r w:rsidR="005A5588">
        <w:rPr>
          <w:rFonts w:ascii="Calibri" w:hAnsi="Calibri" w:cs="Calibri"/>
        </w:rPr>
        <w:t>figuur</w:t>
      </w:r>
      <w:r>
        <w:rPr>
          <w:rFonts w:ascii="Calibri" w:hAnsi="Calibri" w:cs="Calibri"/>
        </w:rPr>
        <w:t xml:space="preserve"> naar gespecialiseerde diensten, waarmee zij samenwerkingen hebben lopen.</w:t>
      </w:r>
      <w:r w:rsidR="005A5588">
        <w:rPr>
          <w:rFonts w:ascii="Calibri" w:hAnsi="Calibri" w:cs="Calibri"/>
        </w:rPr>
        <w:t xml:space="preserve"> Zij zetten hiervoor de arbeidstrajectbegeleiders in.</w:t>
      </w:r>
    </w:p>
    <w:p w14:paraId="5DF63434" w14:textId="77777777" w:rsidR="002D105F" w:rsidRPr="000408DC" w:rsidRDefault="002D105F" w:rsidP="002D105F">
      <w:pPr>
        <w:rPr>
          <w:rFonts w:ascii="Calibri" w:hAnsi="Calibri" w:cs="Calibri"/>
        </w:rPr>
      </w:pPr>
      <w:r w:rsidRPr="000408DC">
        <w:rPr>
          <w:rFonts w:ascii="Calibri" w:hAnsi="Calibri" w:cs="Calibri"/>
        </w:rPr>
        <w:t>Binnen het partnerschap schuift VDAB 2 profielen naar voor die op operationeel niveau structureel betrokken zijn: de IDV bemiddelaar en de IDV teamleider. VDAB brengt zijn expertise in, zet sterk in op verbinding en het linken op operationeel niveau met het uitgebreide VDAB aanbod. VDAB bewaakt tevens de complementariteit van het aanbod binnen het lokaal partnerschap en het VDAB aanbod op klantniveau.</w:t>
      </w:r>
    </w:p>
    <w:p w14:paraId="493D9B50" w14:textId="630AD222" w:rsidR="002D105F" w:rsidRPr="000408DC" w:rsidRDefault="002D105F" w:rsidP="002D105F">
      <w:pPr>
        <w:rPr>
          <w:rFonts w:ascii="Calibri" w:hAnsi="Calibri" w:cs="Calibri"/>
        </w:rPr>
      </w:pPr>
      <w:r w:rsidRPr="000408DC">
        <w:rPr>
          <w:rFonts w:ascii="Calibri" w:hAnsi="Calibri" w:cs="Calibri"/>
        </w:rPr>
        <w:t xml:space="preserve">De rol van vertrouwenspersoon of trajectgezel, die de begeleidingen effectief zullen opnemen, wordt vooreerst opgenomen door mensen van </w:t>
      </w:r>
      <w:r w:rsidR="00283905">
        <w:rPr>
          <w:rFonts w:ascii="Calibri" w:hAnsi="Calibri" w:cs="Calibri"/>
        </w:rPr>
        <w:t>e</w:t>
      </w:r>
      <w:r w:rsidRPr="000408DC">
        <w:rPr>
          <w:rFonts w:ascii="Calibri" w:hAnsi="Calibri" w:cs="Calibri"/>
        </w:rPr>
        <w:t xml:space="preserve">mino en </w:t>
      </w:r>
      <w:proofErr w:type="spellStart"/>
      <w:r w:rsidRPr="000408DC">
        <w:rPr>
          <w:rFonts w:ascii="Calibri" w:hAnsi="Calibri" w:cs="Calibri"/>
        </w:rPr>
        <w:t>Arktos</w:t>
      </w:r>
      <w:proofErr w:type="spellEnd"/>
      <w:r w:rsidRPr="000408DC">
        <w:rPr>
          <w:rFonts w:ascii="Calibri" w:hAnsi="Calibri" w:cs="Calibri"/>
        </w:rPr>
        <w:t xml:space="preserve">, waarbij </w:t>
      </w:r>
      <w:r w:rsidR="00B51C68">
        <w:rPr>
          <w:rFonts w:ascii="Calibri" w:hAnsi="Calibri" w:cs="Calibri"/>
        </w:rPr>
        <w:t>rekening wordt gehouden met hun  respectievelijke historische doelgroep(en)</w:t>
      </w:r>
      <w:r w:rsidRPr="000408DC">
        <w:rPr>
          <w:rFonts w:ascii="Calibri" w:hAnsi="Calibri" w:cs="Calibri"/>
        </w:rPr>
        <w:t>de jongeren</w:t>
      </w:r>
      <w:r w:rsidR="00B51C68">
        <w:rPr>
          <w:rFonts w:ascii="Calibri" w:hAnsi="Calibri" w:cs="Calibri"/>
        </w:rPr>
        <w:t>, en</w:t>
      </w:r>
      <w:r w:rsidRPr="000408DC">
        <w:rPr>
          <w:rFonts w:ascii="Calibri" w:hAnsi="Calibri" w:cs="Calibri"/>
        </w:rPr>
        <w:t xml:space="preserve"> mensen met bepaalde problematieken zoals autisme en andere psychische ‘stoornissen’.</w:t>
      </w:r>
    </w:p>
    <w:p w14:paraId="5B7C1F88" w14:textId="77777777" w:rsidR="002D105F" w:rsidRPr="000408DC" w:rsidRDefault="002D105F" w:rsidP="002D105F">
      <w:pPr>
        <w:rPr>
          <w:rFonts w:ascii="Calibri" w:hAnsi="Calibri" w:cs="Calibri"/>
        </w:rPr>
      </w:pPr>
      <w:r w:rsidRPr="000408DC">
        <w:rPr>
          <w:rFonts w:ascii="Calibri" w:hAnsi="Calibri" w:cs="Calibri"/>
        </w:rPr>
        <w:t xml:space="preserve">Emino zal ook de rol van teamleider voor haar rekening nemen en in die zin ook mee de kwaliteit en rapportering </w:t>
      </w:r>
      <w:r>
        <w:rPr>
          <w:rFonts w:ascii="Calibri" w:hAnsi="Calibri" w:cs="Calibri"/>
        </w:rPr>
        <w:t>bewaken</w:t>
      </w:r>
      <w:r w:rsidRPr="000408DC">
        <w:rPr>
          <w:rFonts w:ascii="Calibri" w:hAnsi="Calibri" w:cs="Calibri"/>
        </w:rPr>
        <w:t>.</w:t>
      </w:r>
    </w:p>
    <w:p w14:paraId="4FD4EBB8" w14:textId="77777777" w:rsidR="00B51C68" w:rsidRDefault="00B51C68" w:rsidP="002D105F">
      <w:pPr>
        <w:rPr>
          <w:rFonts w:ascii="Calibri" w:hAnsi="Calibri" w:cs="Calibri"/>
        </w:rPr>
      </w:pPr>
    </w:p>
    <w:p w14:paraId="2274EDE1" w14:textId="77777777" w:rsidR="00AC5D37" w:rsidRDefault="00AC5D37" w:rsidP="002D105F">
      <w:pPr>
        <w:rPr>
          <w:rFonts w:ascii="Calibri" w:hAnsi="Calibri" w:cs="Calibri"/>
        </w:rPr>
      </w:pPr>
    </w:p>
    <w:p w14:paraId="43D28B95" w14:textId="51BEDEC4" w:rsidR="002D105F" w:rsidRPr="000408DC" w:rsidRDefault="002D105F" w:rsidP="002D105F">
      <w:pPr>
        <w:rPr>
          <w:rFonts w:ascii="Calibri" w:hAnsi="Calibri" w:cs="Calibri"/>
        </w:rPr>
      </w:pPr>
      <w:r w:rsidRPr="000408DC">
        <w:rPr>
          <w:rFonts w:ascii="Calibri" w:hAnsi="Calibri" w:cs="Calibri"/>
        </w:rPr>
        <w:t xml:space="preserve">VVSG zal als vaste partner, vanuit haar expertise in organisatienetwerken en vanuit haar gemandateerde rol als partner van de lokale overheden, voorzien in een ondersteuning voor het lokaal partnerschap. Het ondersteunend team vult een rol in op maat van de noden van </w:t>
      </w:r>
      <w:r>
        <w:rPr>
          <w:rFonts w:ascii="Calibri" w:hAnsi="Calibri" w:cs="Calibri"/>
        </w:rPr>
        <w:t>het</w:t>
      </w:r>
      <w:r w:rsidRPr="000408DC">
        <w:rPr>
          <w:rFonts w:ascii="Calibri" w:hAnsi="Calibri" w:cs="Calibri"/>
        </w:rPr>
        <w:t xml:space="preserve"> lokale partnerschap. Dit ondersteunend team </w:t>
      </w:r>
      <w:r>
        <w:rPr>
          <w:rFonts w:ascii="Calibri" w:hAnsi="Calibri" w:cs="Calibri"/>
        </w:rPr>
        <w:t>bestaat uit</w:t>
      </w:r>
      <w:r w:rsidRPr="000408DC">
        <w:rPr>
          <w:rFonts w:ascii="Calibri" w:hAnsi="Calibri" w:cs="Calibri"/>
        </w:rPr>
        <w:t xml:space="preserve"> coaches die het proces van het lerend partnerschap zullen faciliteren</w:t>
      </w:r>
      <w:r>
        <w:rPr>
          <w:rFonts w:ascii="Calibri" w:hAnsi="Calibri" w:cs="Calibri"/>
        </w:rPr>
        <w:t>,</w:t>
      </w:r>
      <w:r w:rsidRPr="000408DC">
        <w:rPr>
          <w:rFonts w:ascii="Calibri" w:hAnsi="Calibri" w:cs="Calibri"/>
        </w:rPr>
        <w:t xml:space="preserve"> en coache</w:t>
      </w:r>
      <w:r>
        <w:rPr>
          <w:rFonts w:ascii="Calibri" w:hAnsi="Calibri" w:cs="Calibri"/>
        </w:rPr>
        <w:t xml:space="preserve">s </w:t>
      </w:r>
      <w:r w:rsidRPr="000408DC">
        <w:rPr>
          <w:rFonts w:ascii="Calibri" w:hAnsi="Calibri" w:cs="Calibri"/>
        </w:rPr>
        <w:t>die een specifieke ondersteuning zullen bieden op vragen vanuit het lokaal partnerschap.</w:t>
      </w:r>
    </w:p>
    <w:p w14:paraId="292C745B" w14:textId="3A2A2DC8" w:rsidR="00521E55" w:rsidRPr="009E576C" w:rsidRDefault="002D105F" w:rsidP="002D105F">
      <w:pPr>
        <w:rPr>
          <w:rFonts w:cstheme="minorHAnsi"/>
        </w:rPr>
      </w:pPr>
      <w:r w:rsidRPr="000408DC">
        <w:rPr>
          <w:rFonts w:ascii="Calibri" w:hAnsi="Calibri" w:cs="Calibri"/>
        </w:rPr>
        <w:t xml:space="preserve">Voor GTB en CAW De Kempen is ook een rol als </w:t>
      </w:r>
      <w:proofErr w:type="spellStart"/>
      <w:r w:rsidRPr="000408DC">
        <w:rPr>
          <w:rFonts w:ascii="Calibri" w:hAnsi="Calibri" w:cs="Calibri"/>
        </w:rPr>
        <w:t>toeleider</w:t>
      </w:r>
      <w:proofErr w:type="spellEnd"/>
      <w:r w:rsidRPr="000408DC">
        <w:rPr>
          <w:rFonts w:ascii="Calibri" w:hAnsi="Calibri" w:cs="Calibri"/>
        </w:rPr>
        <w:t xml:space="preserve"> </w:t>
      </w:r>
      <w:r>
        <w:rPr>
          <w:rFonts w:ascii="Calibri" w:hAnsi="Calibri" w:cs="Calibri"/>
        </w:rPr>
        <w:t xml:space="preserve">en zelfs dossierbeheerder </w:t>
      </w:r>
      <w:r w:rsidRPr="000408DC">
        <w:rPr>
          <w:rFonts w:ascii="Calibri" w:hAnsi="Calibri" w:cs="Calibri"/>
        </w:rPr>
        <w:t>mogelijk, maar zij zullen zich vooreerst ontpoppen als brug</w:t>
      </w:r>
      <w:r w:rsidR="005A5588">
        <w:rPr>
          <w:rFonts w:ascii="Calibri" w:hAnsi="Calibri" w:cs="Calibri"/>
        </w:rPr>
        <w:t>figuren</w:t>
      </w:r>
      <w:r w:rsidRPr="000408DC">
        <w:rPr>
          <w:rFonts w:ascii="Calibri" w:hAnsi="Calibri" w:cs="Calibri"/>
        </w:rPr>
        <w:t xml:space="preserve"> </w:t>
      </w:r>
      <w:r>
        <w:rPr>
          <w:rFonts w:ascii="Calibri" w:hAnsi="Calibri" w:cs="Calibri"/>
        </w:rPr>
        <w:t>en doorverwijzers naar</w:t>
      </w:r>
      <w:r w:rsidRPr="000408DC">
        <w:rPr>
          <w:rFonts w:ascii="Calibri" w:hAnsi="Calibri" w:cs="Calibri"/>
        </w:rPr>
        <w:t xml:space="preserve"> gespecialiseerde diensten</w:t>
      </w:r>
      <w:r>
        <w:rPr>
          <w:rFonts w:ascii="Calibri" w:hAnsi="Calibri" w:cs="Calibri"/>
        </w:rPr>
        <w:t xml:space="preserve"> binnen de eigen organisatie of </w:t>
      </w:r>
      <w:r w:rsidR="005A5588">
        <w:rPr>
          <w:rFonts w:ascii="Calibri" w:hAnsi="Calibri" w:cs="Calibri"/>
        </w:rPr>
        <w:t>naar</w:t>
      </w:r>
      <w:r>
        <w:rPr>
          <w:rFonts w:ascii="Calibri" w:hAnsi="Calibri" w:cs="Calibri"/>
        </w:rPr>
        <w:t xml:space="preserve"> derden</w:t>
      </w:r>
      <w:r w:rsidRPr="000408DC">
        <w:rPr>
          <w:rFonts w:ascii="Calibri" w:hAnsi="Calibri" w:cs="Calibri"/>
        </w:rPr>
        <w:t>, waar</w:t>
      </w:r>
      <w:r>
        <w:rPr>
          <w:rFonts w:ascii="Calibri" w:hAnsi="Calibri" w:cs="Calibri"/>
        </w:rPr>
        <w:t>mee</w:t>
      </w:r>
      <w:r w:rsidRPr="000408DC">
        <w:rPr>
          <w:rFonts w:ascii="Calibri" w:hAnsi="Calibri" w:cs="Calibri"/>
        </w:rPr>
        <w:t xml:space="preserve"> zij afspraken hebben</w:t>
      </w:r>
      <w:r>
        <w:rPr>
          <w:rFonts w:ascii="Calibri" w:hAnsi="Calibri" w:cs="Calibri"/>
        </w:rPr>
        <w:t xml:space="preserve"> lopen</w:t>
      </w:r>
      <w:r w:rsidRPr="000408DC">
        <w:rPr>
          <w:rFonts w:ascii="Calibri" w:hAnsi="Calibri" w:cs="Calibri"/>
        </w:rPr>
        <w:t>.</w:t>
      </w:r>
    </w:p>
    <w:tbl>
      <w:tblPr>
        <w:tblStyle w:val="Tabelraster"/>
        <w:tblW w:w="9322" w:type="dxa"/>
        <w:tblInd w:w="-113" w:type="dxa"/>
        <w:tblLook w:val="04A0" w:firstRow="1" w:lastRow="0" w:firstColumn="1" w:lastColumn="0" w:noHBand="0" w:noVBand="1"/>
      </w:tblPr>
      <w:tblGrid>
        <w:gridCol w:w="1972"/>
        <w:gridCol w:w="1276"/>
        <w:gridCol w:w="6074"/>
      </w:tblGrid>
      <w:tr w:rsidR="00521E55" w:rsidRPr="007A64C6" w14:paraId="6F4C9B5F" w14:textId="77777777" w:rsidTr="00D56523">
        <w:trPr>
          <w:trHeight w:val="289"/>
        </w:trPr>
        <w:tc>
          <w:tcPr>
            <w:tcW w:w="1972" w:type="dxa"/>
          </w:tcPr>
          <w:p w14:paraId="29788D6B" w14:textId="77777777" w:rsidR="00521E55" w:rsidRPr="00B33A97" w:rsidRDefault="00521E55" w:rsidP="00D56523">
            <w:pPr>
              <w:pStyle w:val="Lijstalinea"/>
              <w:ind w:left="0"/>
              <w:rPr>
                <w:b/>
                <w:bCs/>
              </w:rPr>
            </w:pPr>
            <w:r w:rsidRPr="00B33A97">
              <w:rPr>
                <w:b/>
                <w:bCs/>
              </w:rPr>
              <w:t>Partner</w:t>
            </w:r>
          </w:p>
        </w:tc>
        <w:tc>
          <w:tcPr>
            <w:tcW w:w="1276" w:type="dxa"/>
          </w:tcPr>
          <w:p w14:paraId="10D60ADB" w14:textId="77777777" w:rsidR="00521E55" w:rsidRPr="00B33A97" w:rsidRDefault="00521E55" w:rsidP="00D56523">
            <w:pPr>
              <w:pStyle w:val="Lijstalinea"/>
              <w:ind w:left="0"/>
              <w:rPr>
                <w:b/>
                <w:bCs/>
              </w:rPr>
            </w:pPr>
            <w:r w:rsidRPr="00B33A97">
              <w:rPr>
                <w:b/>
                <w:bCs/>
              </w:rPr>
              <w:t xml:space="preserve">VTE </w:t>
            </w:r>
          </w:p>
        </w:tc>
        <w:tc>
          <w:tcPr>
            <w:tcW w:w="6074" w:type="dxa"/>
          </w:tcPr>
          <w:p w14:paraId="7E6B23E2" w14:textId="56C1CB4C" w:rsidR="00521E55" w:rsidRPr="00B33A97" w:rsidRDefault="00521E55" w:rsidP="00D56523">
            <w:pPr>
              <w:pStyle w:val="Lijstalinea"/>
              <w:ind w:left="0"/>
              <w:rPr>
                <w:b/>
                <w:bCs/>
              </w:rPr>
            </w:pPr>
            <w:r w:rsidRPr="00B33A97">
              <w:rPr>
                <w:b/>
                <w:bCs/>
              </w:rPr>
              <w:t xml:space="preserve">Wat is de rol van de partner in de versterking van het partnerschap? </w:t>
            </w:r>
          </w:p>
        </w:tc>
      </w:tr>
      <w:tr w:rsidR="00F1085E" w:rsidRPr="007A64C6" w14:paraId="78EDA434" w14:textId="77777777" w:rsidTr="00D56523">
        <w:trPr>
          <w:trHeight w:val="289"/>
        </w:trPr>
        <w:tc>
          <w:tcPr>
            <w:tcW w:w="1972" w:type="dxa"/>
          </w:tcPr>
          <w:p w14:paraId="1B443A03" w14:textId="312C584A" w:rsidR="00F1085E" w:rsidRDefault="00F1085E" w:rsidP="00D56523">
            <w:pPr>
              <w:pStyle w:val="Lijstalinea"/>
              <w:ind w:left="0"/>
            </w:pPr>
            <w:r>
              <w:t>ILV Noorde</w:t>
            </w:r>
            <w:r w:rsidR="00B51C68">
              <w:t>r</w:t>
            </w:r>
            <w:r>
              <w:t>kempen</w:t>
            </w:r>
          </w:p>
        </w:tc>
        <w:tc>
          <w:tcPr>
            <w:tcW w:w="1276" w:type="dxa"/>
          </w:tcPr>
          <w:p w14:paraId="23725664" w14:textId="5216C3FD" w:rsidR="00F1085E" w:rsidRDefault="00A37BA5" w:rsidP="00D56523">
            <w:pPr>
              <w:pStyle w:val="Lijstalinea"/>
              <w:ind w:left="0"/>
            </w:pPr>
            <w:r>
              <w:t>0.2 VTE</w:t>
            </w:r>
          </w:p>
        </w:tc>
        <w:tc>
          <w:tcPr>
            <w:tcW w:w="6074" w:type="dxa"/>
          </w:tcPr>
          <w:p w14:paraId="7468F0E0" w14:textId="3C9450E7" w:rsidR="00F1085E" w:rsidRDefault="00F1085E" w:rsidP="00D56523">
            <w:pPr>
              <w:pStyle w:val="Lijstalinea"/>
              <w:ind w:left="0"/>
            </w:pPr>
            <w:r>
              <w:t>Regisseur SE &amp; Werk, vertegenwoordiger van de promotor in dit project</w:t>
            </w:r>
          </w:p>
        </w:tc>
      </w:tr>
      <w:tr w:rsidR="00521E55" w:rsidRPr="007A64C6" w14:paraId="7554A0BD" w14:textId="77777777" w:rsidTr="00D56523">
        <w:trPr>
          <w:trHeight w:val="289"/>
        </w:trPr>
        <w:tc>
          <w:tcPr>
            <w:tcW w:w="1972" w:type="dxa"/>
          </w:tcPr>
          <w:p w14:paraId="68F17888" w14:textId="0D43E4FB" w:rsidR="00521E55" w:rsidRPr="00D96DEB" w:rsidRDefault="00283905" w:rsidP="00D56523">
            <w:pPr>
              <w:pStyle w:val="Lijstalinea"/>
              <w:ind w:left="0"/>
            </w:pPr>
            <w:r>
              <w:t>e</w:t>
            </w:r>
            <w:r w:rsidR="00521E55">
              <w:t>mino</w:t>
            </w:r>
          </w:p>
        </w:tc>
        <w:tc>
          <w:tcPr>
            <w:tcW w:w="1276" w:type="dxa"/>
          </w:tcPr>
          <w:p w14:paraId="12A9DE56" w14:textId="77777777" w:rsidR="00521E55" w:rsidRDefault="00521E55" w:rsidP="00D56523">
            <w:pPr>
              <w:pStyle w:val="Lijstalinea"/>
              <w:ind w:left="0"/>
            </w:pPr>
            <w:r>
              <w:t xml:space="preserve">1,1 VTE </w:t>
            </w:r>
          </w:p>
          <w:p w14:paraId="36993AC1" w14:textId="77777777" w:rsidR="00521E55" w:rsidRDefault="00521E55" w:rsidP="00D56523">
            <w:pPr>
              <w:pStyle w:val="Lijstalinea"/>
              <w:ind w:left="0"/>
            </w:pPr>
            <w:r>
              <w:t>0,2 VTE</w:t>
            </w:r>
          </w:p>
          <w:p w14:paraId="19C3566C" w14:textId="1E7513FC" w:rsidR="00B51C68" w:rsidRPr="00D96DEB" w:rsidRDefault="00B51C68" w:rsidP="00D56523">
            <w:pPr>
              <w:pStyle w:val="Lijstalinea"/>
              <w:ind w:left="0"/>
            </w:pPr>
            <w:r>
              <w:t>0,1 VTE</w:t>
            </w:r>
          </w:p>
        </w:tc>
        <w:tc>
          <w:tcPr>
            <w:tcW w:w="6074" w:type="dxa"/>
          </w:tcPr>
          <w:p w14:paraId="4DB6E14C" w14:textId="20F072DB" w:rsidR="00F1085E" w:rsidRDefault="00F1085E" w:rsidP="00F1085E">
            <w:pPr>
              <w:pStyle w:val="Lijstalinea"/>
              <w:ind w:left="0"/>
            </w:pPr>
            <w:r>
              <w:t>Trajectgezellen</w:t>
            </w:r>
          </w:p>
          <w:p w14:paraId="6713BF79" w14:textId="7BEDFF64" w:rsidR="00521E55" w:rsidRDefault="00F1085E" w:rsidP="00F1085E">
            <w:pPr>
              <w:pStyle w:val="Lijstalinea"/>
              <w:ind w:left="0"/>
            </w:pPr>
            <w:r>
              <w:t>Teamleider</w:t>
            </w:r>
          </w:p>
          <w:p w14:paraId="5992F1D7" w14:textId="3C81EF1B" w:rsidR="00F1085E" w:rsidRPr="00D96DEB" w:rsidRDefault="00F1085E" w:rsidP="00F1085E">
            <w:pPr>
              <w:pStyle w:val="Lijstalinea"/>
              <w:ind w:left="0"/>
            </w:pPr>
            <w:r>
              <w:t>Administrator (via afrekening</w:t>
            </w:r>
            <w:r w:rsidR="0088570F">
              <w:t>, VTE indicatief)</w:t>
            </w:r>
            <w:r>
              <w:t>)</w:t>
            </w:r>
          </w:p>
        </w:tc>
      </w:tr>
      <w:tr w:rsidR="00521E55" w:rsidRPr="007A64C6" w14:paraId="793E74E7" w14:textId="77777777" w:rsidTr="00D56523">
        <w:trPr>
          <w:trHeight w:val="289"/>
        </w:trPr>
        <w:tc>
          <w:tcPr>
            <w:tcW w:w="1972" w:type="dxa"/>
          </w:tcPr>
          <w:p w14:paraId="4AA7787B" w14:textId="77777777" w:rsidR="00521E55" w:rsidRPr="00D96DEB" w:rsidRDefault="00521E55" w:rsidP="00D56523">
            <w:pPr>
              <w:pStyle w:val="Lijstalinea"/>
              <w:ind w:left="0"/>
            </w:pPr>
            <w:proofErr w:type="spellStart"/>
            <w:r>
              <w:t>Arktos</w:t>
            </w:r>
            <w:proofErr w:type="spellEnd"/>
            <w:r>
              <w:t xml:space="preserve"> </w:t>
            </w:r>
          </w:p>
        </w:tc>
        <w:tc>
          <w:tcPr>
            <w:tcW w:w="1276" w:type="dxa"/>
          </w:tcPr>
          <w:p w14:paraId="15C5F069" w14:textId="545BB82C" w:rsidR="00521E55" w:rsidRPr="00D96DEB" w:rsidRDefault="00521E55" w:rsidP="00D56523">
            <w:pPr>
              <w:pStyle w:val="Lijstalinea"/>
              <w:ind w:left="0"/>
            </w:pPr>
            <w:r>
              <w:t>1,</w:t>
            </w:r>
            <w:r w:rsidR="00697E59">
              <w:t>05</w:t>
            </w:r>
            <w:r>
              <w:t xml:space="preserve"> VTE </w:t>
            </w:r>
          </w:p>
        </w:tc>
        <w:tc>
          <w:tcPr>
            <w:tcW w:w="6074" w:type="dxa"/>
          </w:tcPr>
          <w:p w14:paraId="65A4AAEF" w14:textId="1A5AB6E9" w:rsidR="00521E55" w:rsidRPr="00D96DEB" w:rsidRDefault="00F1085E" w:rsidP="00D56523">
            <w:pPr>
              <w:pStyle w:val="Lijstalinea"/>
              <w:ind w:left="0"/>
            </w:pPr>
            <w:r>
              <w:t>Trajectgezellen</w:t>
            </w:r>
            <w:r w:rsidR="00521E55">
              <w:t xml:space="preserve"> </w:t>
            </w:r>
          </w:p>
        </w:tc>
      </w:tr>
      <w:tr w:rsidR="00521E55" w:rsidRPr="007A64C6" w14:paraId="6D62D5F2" w14:textId="77777777" w:rsidTr="00D56523">
        <w:trPr>
          <w:trHeight w:val="276"/>
        </w:trPr>
        <w:tc>
          <w:tcPr>
            <w:tcW w:w="1972" w:type="dxa"/>
          </w:tcPr>
          <w:p w14:paraId="6C17B934" w14:textId="777C733D" w:rsidR="00521E55" w:rsidRPr="00D96DEB" w:rsidRDefault="00F1085E" w:rsidP="00D56523">
            <w:pPr>
              <w:pStyle w:val="Lijstalinea"/>
              <w:ind w:left="0"/>
            </w:pPr>
            <w:r>
              <w:t>Lokale Be</w:t>
            </w:r>
            <w:r w:rsidR="00DE19E0">
              <w:t>s</w:t>
            </w:r>
            <w:r>
              <w:t>turen</w:t>
            </w:r>
          </w:p>
        </w:tc>
        <w:tc>
          <w:tcPr>
            <w:tcW w:w="1276" w:type="dxa"/>
          </w:tcPr>
          <w:p w14:paraId="6528E052" w14:textId="00B41959" w:rsidR="00DE19E0" w:rsidRPr="00D96DEB" w:rsidRDefault="00521E55" w:rsidP="00D56523">
            <w:pPr>
              <w:pStyle w:val="Lijstalinea"/>
              <w:ind w:left="0"/>
            </w:pPr>
            <w:r>
              <w:t>0,</w:t>
            </w:r>
            <w:r w:rsidR="00283905">
              <w:t>5</w:t>
            </w:r>
            <w:r>
              <w:t xml:space="preserve"> VTE </w:t>
            </w:r>
          </w:p>
        </w:tc>
        <w:tc>
          <w:tcPr>
            <w:tcW w:w="6074" w:type="dxa"/>
          </w:tcPr>
          <w:p w14:paraId="6C32A14C" w14:textId="183D2C99" w:rsidR="00521E55" w:rsidRPr="00D96DEB" w:rsidRDefault="00F1085E" w:rsidP="00D56523">
            <w:pPr>
              <w:pStyle w:val="Lijstalinea"/>
              <w:ind w:left="0"/>
            </w:pPr>
            <w:r>
              <w:t>A</w:t>
            </w:r>
            <w:r w:rsidR="00521E55">
              <w:t>rbeidstrajectgezellen</w:t>
            </w:r>
            <w:r>
              <w:t xml:space="preserve"> van de </w:t>
            </w:r>
            <w:proofErr w:type="spellStart"/>
            <w:r>
              <w:t>OCMW’s</w:t>
            </w:r>
            <w:proofErr w:type="spellEnd"/>
            <w:r>
              <w:t xml:space="preserve"> </w:t>
            </w:r>
            <w:r w:rsidR="00521E55">
              <w:t xml:space="preserve"> </w:t>
            </w:r>
          </w:p>
        </w:tc>
      </w:tr>
      <w:tr w:rsidR="00521E55" w:rsidRPr="007A64C6" w14:paraId="6C46964D" w14:textId="77777777" w:rsidTr="00D56523">
        <w:trPr>
          <w:trHeight w:val="276"/>
        </w:trPr>
        <w:tc>
          <w:tcPr>
            <w:tcW w:w="1972" w:type="dxa"/>
          </w:tcPr>
          <w:p w14:paraId="03B69024" w14:textId="77777777" w:rsidR="00521E55" w:rsidRDefault="00521E55" w:rsidP="00D56523">
            <w:pPr>
              <w:pStyle w:val="Lijstalinea"/>
              <w:ind w:left="0"/>
            </w:pPr>
            <w:r>
              <w:t>CAW De Kempen</w:t>
            </w:r>
          </w:p>
        </w:tc>
        <w:tc>
          <w:tcPr>
            <w:tcW w:w="1276" w:type="dxa"/>
          </w:tcPr>
          <w:p w14:paraId="0DC465DC" w14:textId="5057852B" w:rsidR="00521E55" w:rsidRDefault="00B51C68" w:rsidP="00D56523">
            <w:pPr>
              <w:pStyle w:val="Lijstalinea"/>
              <w:ind w:left="0"/>
            </w:pPr>
            <w:r>
              <w:t>0,1 VTE</w:t>
            </w:r>
          </w:p>
        </w:tc>
        <w:tc>
          <w:tcPr>
            <w:tcW w:w="6074" w:type="dxa"/>
          </w:tcPr>
          <w:p w14:paraId="428465EA" w14:textId="28BB8DE2" w:rsidR="00521E55" w:rsidRDefault="00521E55" w:rsidP="00D56523">
            <w:pPr>
              <w:pStyle w:val="Lijstalinea"/>
              <w:ind w:left="0"/>
            </w:pPr>
            <w:r>
              <w:t>Brugfunctie</w:t>
            </w:r>
            <w:r w:rsidR="00F1085E">
              <w:t xml:space="preserve"> (via afrekening</w:t>
            </w:r>
            <w:r w:rsidR="0088570F">
              <w:t>, VTE indicatief</w:t>
            </w:r>
            <w:r w:rsidR="00F1085E">
              <w:t>)</w:t>
            </w:r>
          </w:p>
        </w:tc>
      </w:tr>
      <w:tr w:rsidR="00521E55" w:rsidRPr="007A64C6" w14:paraId="43D2786C" w14:textId="77777777" w:rsidTr="00D56523">
        <w:trPr>
          <w:trHeight w:val="276"/>
        </w:trPr>
        <w:tc>
          <w:tcPr>
            <w:tcW w:w="1972" w:type="dxa"/>
          </w:tcPr>
          <w:p w14:paraId="6B00EF12" w14:textId="77777777" w:rsidR="00521E55" w:rsidRDefault="00521E55" w:rsidP="00D56523">
            <w:pPr>
              <w:pStyle w:val="Lijstalinea"/>
              <w:ind w:left="0"/>
            </w:pPr>
            <w:r>
              <w:t>GTB vzw</w:t>
            </w:r>
          </w:p>
        </w:tc>
        <w:tc>
          <w:tcPr>
            <w:tcW w:w="1276" w:type="dxa"/>
          </w:tcPr>
          <w:p w14:paraId="1DE08359" w14:textId="27A2B6A4" w:rsidR="00521E55" w:rsidRDefault="00B51C68" w:rsidP="00D56523">
            <w:pPr>
              <w:pStyle w:val="Lijstalinea"/>
              <w:ind w:left="0"/>
            </w:pPr>
            <w:r>
              <w:t>0,1 VTE</w:t>
            </w:r>
          </w:p>
        </w:tc>
        <w:tc>
          <w:tcPr>
            <w:tcW w:w="6074" w:type="dxa"/>
          </w:tcPr>
          <w:p w14:paraId="491B9FE9" w14:textId="123CB024" w:rsidR="00521E55" w:rsidRDefault="00521E55" w:rsidP="00D56523">
            <w:pPr>
              <w:pStyle w:val="Lijstalinea"/>
              <w:ind w:left="0"/>
            </w:pPr>
            <w:r>
              <w:t>Brugfunctie</w:t>
            </w:r>
            <w:r w:rsidR="00F1085E">
              <w:t xml:space="preserve"> (via afrekening</w:t>
            </w:r>
            <w:r w:rsidR="0088570F">
              <w:t>, VTE indicatief</w:t>
            </w:r>
            <w:r w:rsidR="00F1085E">
              <w:t>)</w:t>
            </w:r>
          </w:p>
        </w:tc>
      </w:tr>
      <w:tr w:rsidR="00521E55" w:rsidRPr="007A64C6" w14:paraId="57DE8E33" w14:textId="77777777" w:rsidTr="00D56523">
        <w:trPr>
          <w:trHeight w:val="276"/>
        </w:trPr>
        <w:tc>
          <w:tcPr>
            <w:tcW w:w="1972" w:type="dxa"/>
          </w:tcPr>
          <w:p w14:paraId="7C62ABB6" w14:textId="77777777" w:rsidR="00521E55" w:rsidRDefault="00521E55" w:rsidP="00D56523">
            <w:pPr>
              <w:pStyle w:val="Lijstalinea"/>
              <w:ind w:left="0"/>
            </w:pPr>
            <w:r>
              <w:t>VDAB</w:t>
            </w:r>
          </w:p>
        </w:tc>
        <w:tc>
          <w:tcPr>
            <w:tcW w:w="1276" w:type="dxa"/>
          </w:tcPr>
          <w:p w14:paraId="70625535" w14:textId="77777777" w:rsidR="00521E55" w:rsidRDefault="00521E55" w:rsidP="00D56523">
            <w:pPr>
              <w:pStyle w:val="Lijstalinea"/>
              <w:ind w:left="0"/>
            </w:pPr>
            <w:r>
              <w:t xml:space="preserve">0,2 VTE </w:t>
            </w:r>
          </w:p>
          <w:p w14:paraId="076BC845" w14:textId="77777777" w:rsidR="00521E55" w:rsidRDefault="00521E55" w:rsidP="00D56523">
            <w:pPr>
              <w:pStyle w:val="Lijstalinea"/>
              <w:ind w:left="0"/>
            </w:pPr>
            <w:r>
              <w:t>0,05 VTE</w:t>
            </w:r>
          </w:p>
        </w:tc>
        <w:tc>
          <w:tcPr>
            <w:tcW w:w="6074" w:type="dxa"/>
          </w:tcPr>
          <w:p w14:paraId="4CEEB5D7" w14:textId="0199F19D" w:rsidR="00521E55" w:rsidRDefault="00F1085E" w:rsidP="00D56523">
            <w:pPr>
              <w:pStyle w:val="Lijstalinea"/>
              <w:ind w:left="0"/>
            </w:pPr>
            <w:r>
              <w:t xml:space="preserve">Medewerker </w:t>
            </w:r>
            <w:r w:rsidR="00521E55">
              <w:t xml:space="preserve">voor het project + </w:t>
            </w:r>
            <w:proofErr w:type="spellStart"/>
            <w:r w:rsidR="00521E55">
              <w:t>toeleider</w:t>
            </w:r>
            <w:proofErr w:type="spellEnd"/>
          </w:p>
          <w:p w14:paraId="7CC2CA79" w14:textId="082B0AB5" w:rsidR="00521E55" w:rsidRDefault="00521E55" w:rsidP="00D56523">
            <w:pPr>
              <w:pStyle w:val="Lijstalinea"/>
              <w:ind w:left="0"/>
            </w:pPr>
            <w:r>
              <w:t>Overhead en aansturing</w:t>
            </w:r>
            <w:r w:rsidR="00B51C68">
              <w:t>, teamleider IDV</w:t>
            </w:r>
          </w:p>
        </w:tc>
      </w:tr>
      <w:tr w:rsidR="00521E55" w:rsidRPr="007A64C6" w14:paraId="5147BED1" w14:textId="77777777" w:rsidTr="00D56523">
        <w:trPr>
          <w:trHeight w:val="276"/>
        </w:trPr>
        <w:tc>
          <w:tcPr>
            <w:tcW w:w="1972" w:type="dxa"/>
          </w:tcPr>
          <w:p w14:paraId="10021951" w14:textId="6B3D6A45" w:rsidR="00521E55" w:rsidRDefault="00F1085E" w:rsidP="00D56523">
            <w:pPr>
              <w:pStyle w:val="Lijstalinea"/>
              <w:ind w:left="0"/>
            </w:pPr>
            <w:r>
              <w:t>VVSG</w:t>
            </w:r>
          </w:p>
        </w:tc>
        <w:tc>
          <w:tcPr>
            <w:tcW w:w="1276" w:type="dxa"/>
          </w:tcPr>
          <w:p w14:paraId="1B385B4D" w14:textId="77777777" w:rsidR="00521E55" w:rsidRDefault="00F1085E" w:rsidP="00D56523">
            <w:pPr>
              <w:pStyle w:val="Lijstalinea"/>
              <w:ind w:left="0"/>
            </w:pPr>
            <w:r>
              <w:t>0,35 VTE</w:t>
            </w:r>
          </w:p>
          <w:p w14:paraId="3B91E349" w14:textId="40A15E9F" w:rsidR="00F1085E" w:rsidRDefault="00F1085E" w:rsidP="00D56523">
            <w:pPr>
              <w:pStyle w:val="Lijstalinea"/>
              <w:ind w:left="0"/>
            </w:pPr>
            <w:r>
              <w:t>0.05 VTE</w:t>
            </w:r>
          </w:p>
        </w:tc>
        <w:tc>
          <w:tcPr>
            <w:tcW w:w="6074" w:type="dxa"/>
          </w:tcPr>
          <w:p w14:paraId="2D194089" w14:textId="77777777" w:rsidR="00521E55" w:rsidRDefault="00F1085E" w:rsidP="00D56523">
            <w:pPr>
              <w:pStyle w:val="Lijstalinea"/>
              <w:ind w:left="0"/>
            </w:pPr>
            <w:r>
              <w:t>Kwaliteitscoach</w:t>
            </w:r>
          </w:p>
          <w:p w14:paraId="66C93D76" w14:textId="0AA84684" w:rsidR="00F1085E" w:rsidRDefault="00F1085E" w:rsidP="00D56523">
            <w:pPr>
              <w:pStyle w:val="Lijstalinea"/>
              <w:ind w:left="0"/>
            </w:pPr>
            <w:r>
              <w:t>Overhead</w:t>
            </w:r>
          </w:p>
        </w:tc>
      </w:tr>
    </w:tbl>
    <w:p w14:paraId="4EEC4D22" w14:textId="77777777" w:rsidR="00521E55" w:rsidRPr="00E75611" w:rsidRDefault="00521E55" w:rsidP="004D02A3">
      <w:pPr>
        <w:rPr>
          <w:rFonts w:ascii="Calibri" w:hAnsi="Calibri" w:cs="Calibri"/>
        </w:rPr>
      </w:pPr>
    </w:p>
    <w:p w14:paraId="65254EEE" w14:textId="77777777" w:rsidR="009C279D" w:rsidRDefault="009C279D" w:rsidP="004D02A3">
      <w:pPr>
        <w:rPr>
          <w:rFonts w:ascii="Calibri" w:hAnsi="Calibri" w:cs="Calibri"/>
        </w:rPr>
      </w:pPr>
    </w:p>
    <w:p w14:paraId="47A5F690" w14:textId="77777777" w:rsidR="005A5588" w:rsidRDefault="005A5588" w:rsidP="004D02A3">
      <w:pPr>
        <w:rPr>
          <w:rFonts w:ascii="Calibri" w:hAnsi="Calibri" w:cs="Calibri"/>
        </w:rPr>
      </w:pPr>
    </w:p>
    <w:p w14:paraId="6795665A" w14:textId="77777777" w:rsidR="005A5588" w:rsidRPr="00E75611" w:rsidRDefault="005A5588" w:rsidP="004D02A3">
      <w:pPr>
        <w:rPr>
          <w:rFonts w:ascii="Calibri" w:hAnsi="Calibri" w:cs="Calibri"/>
        </w:rPr>
      </w:pPr>
    </w:p>
    <w:p w14:paraId="05DF5714" w14:textId="6BD7C40F" w:rsidR="00521E55" w:rsidRDefault="00521E55" w:rsidP="00521E55">
      <w:pPr>
        <w:pStyle w:val="Kop1"/>
        <w:rPr>
          <w:rFonts w:eastAsia="Arial"/>
          <w:spacing w:val="-5"/>
          <w:w w:val="110"/>
        </w:rPr>
      </w:pPr>
      <w:bookmarkStart w:id="13" w:name="_Hlk146006383"/>
      <w:r w:rsidRPr="008F7B77">
        <w:rPr>
          <w:rFonts w:eastAsia="Arial"/>
          <w:w w:val="110"/>
        </w:rPr>
        <w:lastRenderedPageBreak/>
        <w:t>BIJLAGE</w:t>
      </w:r>
      <w:r>
        <w:rPr>
          <w:rFonts w:eastAsia="Arial"/>
          <w:w w:val="110"/>
        </w:rPr>
        <w:t xml:space="preserve"> </w:t>
      </w:r>
      <w:r w:rsidR="00410C1D">
        <w:rPr>
          <w:rFonts w:eastAsia="Arial"/>
          <w:w w:val="110"/>
        </w:rPr>
        <w:t>6</w:t>
      </w:r>
      <w:r w:rsidRPr="008F7B77">
        <w:rPr>
          <w:rFonts w:eastAsia="Arial"/>
          <w:w w:val="110"/>
        </w:rPr>
        <w:t>:</w:t>
      </w:r>
      <w:r w:rsidRPr="008F7B77">
        <w:rPr>
          <w:rFonts w:eastAsia="Arial"/>
          <w:spacing w:val="-11"/>
          <w:w w:val="110"/>
        </w:rPr>
        <w:t xml:space="preserve"> </w:t>
      </w:r>
      <w:r>
        <w:rPr>
          <w:rFonts w:eastAsia="Arial"/>
          <w:w w:val="110"/>
        </w:rPr>
        <w:t>Begroting project oproepnr. 64</w:t>
      </w:r>
      <w:r w:rsidR="005A5588">
        <w:rPr>
          <w:rFonts w:eastAsia="Arial"/>
          <w:w w:val="110"/>
        </w:rPr>
        <w:t xml:space="preserve"> en financiële afspraken</w:t>
      </w:r>
    </w:p>
    <w:bookmarkEnd w:id="13"/>
    <w:p w14:paraId="58ABD110" w14:textId="77777777" w:rsidR="009C279D" w:rsidRPr="00E75611" w:rsidRDefault="009C279D" w:rsidP="004D02A3">
      <w:pPr>
        <w:rPr>
          <w:rFonts w:ascii="Calibri" w:hAnsi="Calibri" w:cs="Calibri"/>
        </w:rPr>
      </w:pPr>
    </w:p>
    <w:p w14:paraId="1A5F8200" w14:textId="77777777" w:rsidR="00410C1D" w:rsidRPr="00CC009B" w:rsidRDefault="00410C1D" w:rsidP="00410C1D">
      <w:pPr>
        <w:rPr>
          <w:rFonts w:asciiTheme="majorHAnsi" w:hAnsiTheme="majorHAnsi" w:cstheme="majorHAnsi"/>
        </w:rPr>
      </w:pPr>
      <w:r w:rsidRPr="00CC009B">
        <w:rPr>
          <w:rFonts w:asciiTheme="majorHAnsi" w:hAnsiTheme="majorHAnsi" w:cstheme="majorHAnsi"/>
        </w:rPr>
        <w:t xml:space="preserve">De partners VVSG, VDAB, de lokale besturen alsook CAW De Kempen en GTB provincie Antwerpen en de promotor ILV Noorderkempen ontvangen tot nader order geen voorschot. </w:t>
      </w:r>
    </w:p>
    <w:p w14:paraId="5D0B08E6" w14:textId="13E6D1F9" w:rsidR="00410C1D" w:rsidRPr="00CC009B" w:rsidRDefault="00410C1D" w:rsidP="00410C1D">
      <w:pPr>
        <w:rPr>
          <w:rFonts w:asciiTheme="majorHAnsi" w:hAnsiTheme="majorHAnsi" w:cstheme="majorHAnsi"/>
        </w:rPr>
      </w:pPr>
      <w:r w:rsidRPr="00CC009B">
        <w:rPr>
          <w:rFonts w:asciiTheme="majorHAnsi" w:hAnsiTheme="majorHAnsi" w:cstheme="majorHAnsi"/>
        </w:rPr>
        <w:t xml:space="preserve">CAW De Kempen en GTB provincie Antwerpen zullen hun onkosten kunnen inbrengen via een afrekening (niet factuur) en indienen voor terugbetaling </w:t>
      </w:r>
      <w:r w:rsidR="00F47ACB" w:rsidRPr="00CC009B">
        <w:rPr>
          <w:rFonts w:asciiTheme="majorHAnsi" w:hAnsiTheme="majorHAnsi" w:cstheme="majorHAnsi"/>
        </w:rPr>
        <w:t xml:space="preserve">vanuit de forfaitaire middelen </w:t>
      </w:r>
      <w:r w:rsidRPr="00CC009B">
        <w:rPr>
          <w:rFonts w:asciiTheme="majorHAnsi" w:hAnsiTheme="majorHAnsi" w:cstheme="majorHAnsi"/>
        </w:rPr>
        <w:t>bij de projectwerking, met name bij de administrator</w:t>
      </w:r>
      <w:r w:rsidR="004A721A" w:rsidRPr="00CC009B">
        <w:rPr>
          <w:rFonts w:asciiTheme="majorHAnsi" w:hAnsiTheme="majorHAnsi" w:cstheme="majorHAnsi"/>
        </w:rPr>
        <w:t xml:space="preserve"> en promotor</w:t>
      </w:r>
      <w:r w:rsidRPr="00CC009B">
        <w:rPr>
          <w:rFonts w:asciiTheme="majorHAnsi" w:hAnsiTheme="majorHAnsi" w:cstheme="majorHAnsi"/>
        </w:rPr>
        <w:t>.</w:t>
      </w:r>
      <w:r w:rsidR="004A721A" w:rsidRPr="00CC009B">
        <w:rPr>
          <w:rFonts w:asciiTheme="majorHAnsi" w:hAnsiTheme="majorHAnsi" w:cstheme="majorHAnsi"/>
        </w:rPr>
        <w:t xml:space="preserve"> Deze </w:t>
      </w:r>
      <w:r w:rsidR="00C77116" w:rsidRPr="00CC009B">
        <w:rPr>
          <w:rFonts w:asciiTheme="majorHAnsi" w:hAnsiTheme="majorHAnsi" w:cstheme="majorHAnsi"/>
        </w:rPr>
        <w:t xml:space="preserve">kosten worden voor 2024 en 2025 begroot op </w:t>
      </w:r>
      <w:r w:rsidR="00FA3CDA" w:rsidRPr="00CC009B">
        <w:rPr>
          <w:rFonts w:asciiTheme="majorHAnsi" w:hAnsiTheme="majorHAnsi" w:cstheme="majorHAnsi"/>
        </w:rPr>
        <w:t xml:space="preserve">voor elke partner </w:t>
      </w:r>
      <w:r w:rsidR="00C77116" w:rsidRPr="00CC009B">
        <w:rPr>
          <w:rFonts w:asciiTheme="majorHAnsi" w:hAnsiTheme="majorHAnsi" w:cstheme="majorHAnsi"/>
        </w:rPr>
        <w:t>maximum 10.000 euro, met inbegrip van BTW, indien van toepassing.</w:t>
      </w:r>
    </w:p>
    <w:p w14:paraId="4BDA73C1" w14:textId="6DCC11C2" w:rsidR="004A721A" w:rsidRPr="00CC009B" w:rsidRDefault="004A721A" w:rsidP="004A721A">
      <w:pPr>
        <w:pStyle w:val="pf0"/>
        <w:rPr>
          <w:rFonts w:asciiTheme="majorHAnsi" w:hAnsiTheme="majorHAnsi" w:cstheme="majorHAnsi"/>
          <w:sz w:val="22"/>
          <w:szCs w:val="22"/>
        </w:rPr>
      </w:pPr>
      <w:r w:rsidRPr="00CC009B">
        <w:rPr>
          <w:rStyle w:val="cf01"/>
          <w:rFonts w:asciiTheme="majorHAnsi" w:hAnsiTheme="majorHAnsi" w:cstheme="majorHAnsi"/>
          <w:sz w:val="22"/>
          <w:szCs w:val="22"/>
        </w:rPr>
        <w:t xml:space="preserve">Emino </w:t>
      </w:r>
      <w:r w:rsidR="00C77116" w:rsidRPr="00CC009B">
        <w:rPr>
          <w:rStyle w:val="cf01"/>
          <w:rFonts w:asciiTheme="majorHAnsi" w:hAnsiTheme="majorHAnsi" w:cstheme="majorHAnsi"/>
          <w:sz w:val="22"/>
          <w:szCs w:val="22"/>
        </w:rPr>
        <w:t>vzw zal</w:t>
      </w:r>
      <w:r w:rsidRPr="00CC009B">
        <w:rPr>
          <w:rStyle w:val="cf01"/>
          <w:rFonts w:asciiTheme="majorHAnsi" w:hAnsiTheme="majorHAnsi" w:cstheme="majorHAnsi"/>
          <w:sz w:val="22"/>
          <w:szCs w:val="22"/>
        </w:rPr>
        <w:t xml:space="preserve"> voor haar rol als administrator ook</w:t>
      </w:r>
      <w:r w:rsidR="00283905" w:rsidRPr="00CC009B">
        <w:rPr>
          <w:rStyle w:val="cf01"/>
          <w:rFonts w:asciiTheme="majorHAnsi" w:hAnsiTheme="majorHAnsi" w:cstheme="majorHAnsi"/>
          <w:sz w:val="22"/>
          <w:szCs w:val="22"/>
        </w:rPr>
        <w:t xml:space="preserve"> </w:t>
      </w:r>
      <w:r w:rsidRPr="00CC009B">
        <w:rPr>
          <w:rStyle w:val="cf01"/>
          <w:rFonts w:asciiTheme="majorHAnsi" w:hAnsiTheme="majorHAnsi" w:cstheme="majorHAnsi"/>
          <w:sz w:val="22"/>
          <w:szCs w:val="22"/>
        </w:rPr>
        <w:t xml:space="preserve">kosten </w:t>
      </w:r>
      <w:r w:rsidR="00FA3CDA" w:rsidRPr="00CC009B">
        <w:rPr>
          <w:rStyle w:val="cf01"/>
          <w:rFonts w:asciiTheme="majorHAnsi" w:hAnsiTheme="majorHAnsi" w:cstheme="majorHAnsi"/>
          <w:sz w:val="22"/>
          <w:szCs w:val="22"/>
        </w:rPr>
        <w:t xml:space="preserve">kunnen </w:t>
      </w:r>
      <w:r w:rsidRPr="00CC009B">
        <w:rPr>
          <w:rStyle w:val="cf01"/>
          <w:rFonts w:asciiTheme="majorHAnsi" w:hAnsiTheme="majorHAnsi" w:cstheme="majorHAnsi"/>
          <w:sz w:val="22"/>
          <w:szCs w:val="22"/>
        </w:rPr>
        <w:t>inbrengen via een afrekening</w:t>
      </w:r>
      <w:r w:rsidR="00283905" w:rsidRPr="00CC009B">
        <w:rPr>
          <w:rStyle w:val="cf01"/>
          <w:rFonts w:asciiTheme="majorHAnsi" w:hAnsiTheme="majorHAnsi" w:cstheme="majorHAnsi"/>
          <w:sz w:val="22"/>
          <w:szCs w:val="22"/>
        </w:rPr>
        <w:t xml:space="preserve">. </w:t>
      </w:r>
      <w:r w:rsidR="00C77116" w:rsidRPr="00CC009B">
        <w:rPr>
          <w:rStyle w:val="cf01"/>
          <w:rFonts w:asciiTheme="majorHAnsi" w:hAnsiTheme="majorHAnsi" w:cstheme="majorHAnsi"/>
          <w:sz w:val="22"/>
          <w:szCs w:val="22"/>
        </w:rPr>
        <w:t xml:space="preserve">Idem wordt deze kostprijs voor de jaren </w:t>
      </w:r>
      <w:r w:rsidR="00FA3CDA" w:rsidRPr="00CC009B">
        <w:rPr>
          <w:rStyle w:val="cf01"/>
          <w:rFonts w:asciiTheme="majorHAnsi" w:hAnsiTheme="majorHAnsi" w:cstheme="majorHAnsi"/>
          <w:sz w:val="22"/>
          <w:szCs w:val="22"/>
        </w:rPr>
        <w:t>2</w:t>
      </w:r>
      <w:r w:rsidR="00C77116" w:rsidRPr="00CC009B">
        <w:rPr>
          <w:rStyle w:val="cf01"/>
          <w:rFonts w:asciiTheme="majorHAnsi" w:hAnsiTheme="majorHAnsi" w:cstheme="majorHAnsi"/>
          <w:sz w:val="22"/>
          <w:szCs w:val="22"/>
        </w:rPr>
        <w:t xml:space="preserve">024 en 2025 begroot op maximum </w:t>
      </w:r>
      <w:r w:rsidR="00923909" w:rsidRPr="00CC009B">
        <w:rPr>
          <w:rStyle w:val="cf01"/>
          <w:rFonts w:asciiTheme="majorHAnsi" w:hAnsiTheme="majorHAnsi" w:cstheme="majorHAnsi"/>
          <w:sz w:val="22"/>
          <w:szCs w:val="22"/>
        </w:rPr>
        <w:t>9</w:t>
      </w:r>
      <w:r w:rsidR="00C77116" w:rsidRPr="00CC009B">
        <w:rPr>
          <w:rStyle w:val="cf01"/>
          <w:rFonts w:asciiTheme="majorHAnsi" w:hAnsiTheme="majorHAnsi" w:cstheme="majorHAnsi"/>
          <w:sz w:val="22"/>
          <w:szCs w:val="22"/>
        </w:rPr>
        <w:t xml:space="preserve">.000 euro, met inbegrip van BTW, indien deze van toepassing is. Deze afrekening dienen ze bij de promotor </w:t>
      </w:r>
      <w:r w:rsidR="00FA3CDA" w:rsidRPr="00CC009B">
        <w:rPr>
          <w:rStyle w:val="cf01"/>
          <w:rFonts w:asciiTheme="majorHAnsi" w:hAnsiTheme="majorHAnsi" w:cstheme="majorHAnsi"/>
          <w:sz w:val="22"/>
          <w:szCs w:val="22"/>
        </w:rPr>
        <w:t xml:space="preserve">in </w:t>
      </w:r>
      <w:r w:rsidR="00C77116" w:rsidRPr="00CC009B">
        <w:rPr>
          <w:rStyle w:val="cf01"/>
          <w:rFonts w:asciiTheme="majorHAnsi" w:hAnsiTheme="majorHAnsi" w:cstheme="majorHAnsi"/>
          <w:sz w:val="22"/>
          <w:szCs w:val="22"/>
        </w:rPr>
        <w:t>voor terugbetaling vanuit de forfaitaire middelen bij de projectwerking.</w:t>
      </w:r>
      <w:r w:rsidR="00FA3CDA" w:rsidRPr="00CC009B">
        <w:rPr>
          <w:rStyle w:val="cf01"/>
          <w:rFonts w:asciiTheme="majorHAnsi" w:hAnsiTheme="majorHAnsi" w:cstheme="majorHAnsi"/>
          <w:sz w:val="22"/>
          <w:szCs w:val="22"/>
        </w:rPr>
        <w:t xml:space="preserve"> Het restant van de forfait, kan dan verder uitbetaald worden aan de partners die hiervoor in aanmerking komen via de geëigende en bekende procedure van WSE Europa projecten.</w:t>
      </w:r>
    </w:p>
    <w:p w14:paraId="28E4508F" w14:textId="479DB7C9" w:rsidR="00DF3D28" w:rsidRPr="00CC009B" w:rsidRDefault="00410C1D" w:rsidP="00410C1D">
      <w:pPr>
        <w:rPr>
          <w:rFonts w:asciiTheme="majorHAnsi" w:hAnsiTheme="majorHAnsi" w:cstheme="majorHAnsi"/>
        </w:rPr>
      </w:pPr>
      <w:r w:rsidRPr="00CC009B">
        <w:rPr>
          <w:rFonts w:asciiTheme="majorHAnsi" w:hAnsiTheme="majorHAnsi" w:cstheme="majorHAnsi"/>
        </w:rPr>
        <w:t xml:space="preserve">Het voorschot wordt verdeeld onder </w:t>
      </w:r>
      <w:r w:rsidR="005A5588" w:rsidRPr="00CC009B">
        <w:rPr>
          <w:rFonts w:asciiTheme="majorHAnsi" w:hAnsiTheme="majorHAnsi" w:cstheme="majorHAnsi"/>
        </w:rPr>
        <w:t xml:space="preserve">de </w:t>
      </w:r>
      <w:r w:rsidRPr="00CC009B">
        <w:rPr>
          <w:rFonts w:asciiTheme="majorHAnsi" w:hAnsiTheme="majorHAnsi" w:cstheme="majorHAnsi"/>
        </w:rPr>
        <w:t xml:space="preserve">partners </w:t>
      </w:r>
      <w:r w:rsidR="00283905" w:rsidRPr="00CC009B">
        <w:rPr>
          <w:rFonts w:asciiTheme="majorHAnsi" w:hAnsiTheme="majorHAnsi" w:cstheme="majorHAnsi"/>
        </w:rPr>
        <w:t>e</w:t>
      </w:r>
      <w:r w:rsidRPr="00CC009B">
        <w:rPr>
          <w:rFonts w:asciiTheme="majorHAnsi" w:hAnsiTheme="majorHAnsi" w:cstheme="majorHAnsi"/>
        </w:rPr>
        <w:t xml:space="preserve">mino vzw en </w:t>
      </w:r>
      <w:proofErr w:type="spellStart"/>
      <w:r w:rsidRPr="00CC009B">
        <w:rPr>
          <w:rFonts w:asciiTheme="majorHAnsi" w:hAnsiTheme="majorHAnsi" w:cstheme="majorHAnsi"/>
        </w:rPr>
        <w:t>Arktos</w:t>
      </w:r>
      <w:proofErr w:type="spellEnd"/>
      <w:r w:rsidRPr="00CC009B">
        <w:rPr>
          <w:rFonts w:asciiTheme="majorHAnsi" w:hAnsiTheme="majorHAnsi" w:cstheme="majorHAnsi"/>
        </w:rPr>
        <w:t xml:space="preserve"> vzw voor de inzet van hun trajectgezellen, en </w:t>
      </w:r>
      <w:r w:rsidR="00283905" w:rsidRPr="00CC009B">
        <w:rPr>
          <w:rFonts w:asciiTheme="majorHAnsi" w:hAnsiTheme="majorHAnsi" w:cstheme="majorHAnsi"/>
        </w:rPr>
        <w:t>e</w:t>
      </w:r>
      <w:r w:rsidRPr="00CC009B">
        <w:rPr>
          <w:rFonts w:asciiTheme="majorHAnsi" w:hAnsiTheme="majorHAnsi" w:cstheme="majorHAnsi"/>
        </w:rPr>
        <w:t xml:space="preserve">mino vzw voor de inzet van hun teamleider. </w:t>
      </w:r>
    </w:p>
    <w:p w14:paraId="2C5F78F5" w14:textId="6F8F5B95" w:rsidR="00244BD8" w:rsidRPr="00CC009B" w:rsidRDefault="00244BD8" w:rsidP="00410C1D">
      <w:pPr>
        <w:rPr>
          <w:rFonts w:asciiTheme="majorHAnsi" w:hAnsiTheme="majorHAnsi" w:cstheme="majorHAnsi"/>
        </w:rPr>
      </w:pPr>
      <w:r w:rsidRPr="00CC009B">
        <w:rPr>
          <w:rFonts w:asciiTheme="majorHAnsi" w:hAnsiTheme="majorHAnsi" w:cstheme="majorHAnsi"/>
        </w:rPr>
        <w:t>VDAB voorziet haar bijdrage in personeelsinzet en eventuele restmiddelen brengt ze in als geldelijke middelen voor het project.</w:t>
      </w:r>
    </w:p>
    <w:p w14:paraId="5C0D2836" w14:textId="44189103" w:rsidR="00244BD8" w:rsidRPr="00CC009B" w:rsidRDefault="00244BD8" w:rsidP="00410C1D">
      <w:pPr>
        <w:rPr>
          <w:rFonts w:asciiTheme="majorHAnsi" w:hAnsiTheme="majorHAnsi" w:cstheme="majorHAnsi"/>
        </w:rPr>
      </w:pPr>
      <w:r w:rsidRPr="00CC009B">
        <w:rPr>
          <w:rFonts w:asciiTheme="majorHAnsi" w:hAnsiTheme="majorHAnsi" w:cstheme="majorHAnsi"/>
        </w:rPr>
        <w:t xml:space="preserve">De lokale besturen en de ILV Noorderkempen voorzien hun bijdrage in personeelsinzet. Bovenop zal de ILV Noorderkempen </w:t>
      </w:r>
      <w:r w:rsidR="00925D93" w:rsidRPr="00CC009B">
        <w:rPr>
          <w:rFonts w:asciiTheme="majorHAnsi" w:hAnsiTheme="majorHAnsi" w:cstheme="majorHAnsi"/>
        </w:rPr>
        <w:t>met het akkoord</w:t>
      </w:r>
      <w:r w:rsidRPr="00CC009B">
        <w:rPr>
          <w:rFonts w:asciiTheme="majorHAnsi" w:hAnsiTheme="majorHAnsi" w:cstheme="majorHAnsi"/>
        </w:rPr>
        <w:t xml:space="preserve"> van de lokale besturen in 2024 en 2025 bijkomend 20.000 euro in geldelijke middelen inbrengen in het project.</w:t>
      </w:r>
    </w:p>
    <w:p w14:paraId="17265131" w14:textId="77777777" w:rsidR="00554C1F" w:rsidRPr="00CC009B" w:rsidRDefault="00554C1F" w:rsidP="00410C1D">
      <w:pPr>
        <w:rPr>
          <w:rFonts w:asciiTheme="majorHAnsi" w:hAnsiTheme="majorHAnsi" w:cstheme="majorHAnsi"/>
        </w:rPr>
      </w:pPr>
    </w:p>
    <w:p w14:paraId="2F7F93C2" w14:textId="2243E4F5" w:rsidR="00554C1F" w:rsidRPr="00CC009B" w:rsidRDefault="00F95D50" w:rsidP="00410C1D">
      <w:pPr>
        <w:rPr>
          <w:rFonts w:asciiTheme="majorHAnsi" w:hAnsiTheme="majorHAnsi" w:cstheme="majorHAnsi"/>
        </w:rPr>
      </w:pPr>
      <w:r w:rsidRPr="00CC009B">
        <w:rPr>
          <w:rFonts w:asciiTheme="majorHAnsi" w:hAnsiTheme="majorHAnsi" w:cstheme="majorHAnsi"/>
        </w:rPr>
        <w:t>Totaal aantal projectmiddelen vanwege de hogere overheden</w:t>
      </w:r>
    </w:p>
    <w:tbl>
      <w:tblPr>
        <w:tblW w:w="6480" w:type="dxa"/>
        <w:tblCellMar>
          <w:left w:w="70" w:type="dxa"/>
          <w:right w:w="70" w:type="dxa"/>
        </w:tblCellMar>
        <w:tblLook w:val="04A0" w:firstRow="1" w:lastRow="0" w:firstColumn="1" w:lastColumn="0" w:noHBand="0" w:noVBand="1"/>
      </w:tblPr>
      <w:tblGrid>
        <w:gridCol w:w="4420"/>
        <w:gridCol w:w="2060"/>
      </w:tblGrid>
      <w:tr w:rsidR="00F95D50" w:rsidRPr="00F95D50" w14:paraId="346F03CF" w14:textId="77777777" w:rsidTr="00F95D50">
        <w:trPr>
          <w:trHeight w:val="30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A23C4" w14:textId="5BA60529" w:rsidR="00F95D50" w:rsidRPr="00F95D50" w:rsidRDefault="00F95D50" w:rsidP="00F95D50">
            <w:pPr>
              <w:spacing w:after="0" w:line="240" w:lineRule="auto"/>
              <w:rPr>
                <w:rFonts w:ascii="Calibri" w:eastAsia="Times New Roman" w:hAnsi="Calibri" w:cs="Calibri"/>
                <w:lang w:eastAsia="nl-BE"/>
              </w:rPr>
            </w:pPr>
            <w:r>
              <w:rPr>
                <w:rFonts w:ascii="Calibri" w:eastAsia="Times New Roman" w:hAnsi="Calibri" w:cs="Calibri"/>
                <w:lang w:eastAsia="nl-BE"/>
              </w:rPr>
              <w:t>M</w:t>
            </w:r>
            <w:r w:rsidRPr="00F95D50">
              <w:rPr>
                <w:rFonts w:ascii="Calibri" w:eastAsia="Times New Roman" w:hAnsi="Calibri" w:cs="Calibri"/>
                <w:lang w:eastAsia="nl-BE"/>
              </w:rPr>
              <w:t>iddelen 2024 - 2029 oproep 64 WSE Europa</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14:paraId="370ACD34"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 </w:t>
            </w:r>
          </w:p>
        </w:tc>
      </w:tr>
      <w:tr w:rsidR="00F95D50" w:rsidRPr="00F95D50" w14:paraId="3A007E88"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21F1E45B" w14:textId="77777777" w:rsidR="00F95D50" w:rsidRPr="00F95D50" w:rsidRDefault="00F95D50" w:rsidP="00F95D50">
            <w:pPr>
              <w:spacing w:after="0" w:line="240" w:lineRule="auto"/>
              <w:rPr>
                <w:rFonts w:ascii="Calibri" w:eastAsia="Times New Roman" w:hAnsi="Calibri" w:cs="Calibri"/>
                <w:b/>
                <w:bCs/>
                <w:lang w:eastAsia="nl-BE"/>
              </w:rPr>
            </w:pPr>
            <w:r w:rsidRPr="00F95D50">
              <w:rPr>
                <w:rFonts w:ascii="Calibri" w:eastAsia="Times New Roman" w:hAnsi="Calibri" w:cs="Calibri"/>
                <w:b/>
                <w:bCs/>
                <w:lang w:eastAsia="nl-BE"/>
              </w:rPr>
              <w:t>Projectwerking</w:t>
            </w:r>
          </w:p>
        </w:tc>
        <w:tc>
          <w:tcPr>
            <w:tcW w:w="2060" w:type="dxa"/>
            <w:tcBorders>
              <w:top w:val="nil"/>
              <w:left w:val="nil"/>
              <w:bottom w:val="single" w:sz="4" w:space="0" w:color="auto"/>
              <w:right w:val="single" w:sz="4" w:space="0" w:color="auto"/>
            </w:tcBorders>
            <w:shd w:val="clear" w:color="auto" w:fill="auto"/>
            <w:noWrap/>
            <w:vAlign w:val="bottom"/>
            <w:hideMark/>
          </w:tcPr>
          <w:p w14:paraId="57D24DD3"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 </w:t>
            </w:r>
          </w:p>
        </w:tc>
      </w:tr>
      <w:tr w:rsidR="00F95D50" w:rsidRPr="00F95D50" w14:paraId="01926659"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4002E9F1"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Europees Sociaal Fonds (ESF)</w:t>
            </w:r>
          </w:p>
        </w:tc>
        <w:tc>
          <w:tcPr>
            <w:tcW w:w="2060" w:type="dxa"/>
            <w:tcBorders>
              <w:top w:val="nil"/>
              <w:left w:val="nil"/>
              <w:bottom w:val="single" w:sz="4" w:space="0" w:color="auto"/>
              <w:right w:val="single" w:sz="4" w:space="0" w:color="auto"/>
            </w:tcBorders>
            <w:shd w:val="clear" w:color="auto" w:fill="auto"/>
            <w:noWrap/>
            <w:vAlign w:val="bottom"/>
            <w:hideMark/>
          </w:tcPr>
          <w:p w14:paraId="4AD5A7C7"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683.157,86</w:t>
            </w:r>
          </w:p>
        </w:tc>
      </w:tr>
      <w:tr w:rsidR="00F95D50" w:rsidRPr="00F95D50" w14:paraId="38A523E4"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686D0AC5"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Vlaamse C-financiering (VCF)</w:t>
            </w:r>
          </w:p>
        </w:tc>
        <w:tc>
          <w:tcPr>
            <w:tcW w:w="2060" w:type="dxa"/>
            <w:tcBorders>
              <w:top w:val="nil"/>
              <w:left w:val="nil"/>
              <w:bottom w:val="single" w:sz="4" w:space="0" w:color="auto"/>
              <w:right w:val="single" w:sz="4" w:space="0" w:color="auto"/>
            </w:tcBorders>
            <w:shd w:val="clear" w:color="auto" w:fill="auto"/>
            <w:noWrap/>
            <w:vAlign w:val="bottom"/>
            <w:hideMark/>
          </w:tcPr>
          <w:p w14:paraId="3A430860"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512.368,40</w:t>
            </w:r>
          </w:p>
        </w:tc>
      </w:tr>
      <w:tr w:rsidR="00F95D50" w:rsidRPr="00F95D50" w14:paraId="28A378F2"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325EB393"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VDAB</w:t>
            </w:r>
          </w:p>
        </w:tc>
        <w:tc>
          <w:tcPr>
            <w:tcW w:w="2060" w:type="dxa"/>
            <w:tcBorders>
              <w:top w:val="nil"/>
              <w:left w:val="nil"/>
              <w:bottom w:val="single" w:sz="4" w:space="0" w:color="auto"/>
              <w:right w:val="single" w:sz="4" w:space="0" w:color="auto"/>
            </w:tcBorders>
            <w:shd w:val="clear" w:color="auto" w:fill="auto"/>
            <w:noWrap/>
            <w:vAlign w:val="bottom"/>
            <w:hideMark/>
          </w:tcPr>
          <w:p w14:paraId="761BEEC2"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256.184,20</w:t>
            </w:r>
          </w:p>
        </w:tc>
      </w:tr>
      <w:tr w:rsidR="00F95D50" w:rsidRPr="00F95D50" w14:paraId="6D3D764E"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2263A81E"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Lokale Besturen</w:t>
            </w:r>
          </w:p>
        </w:tc>
        <w:tc>
          <w:tcPr>
            <w:tcW w:w="2060" w:type="dxa"/>
            <w:tcBorders>
              <w:top w:val="nil"/>
              <w:left w:val="nil"/>
              <w:bottom w:val="single" w:sz="4" w:space="0" w:color="auto"/>
              <w:right w:val="single" w:sz="4" w:space="0" w:color="auto"/>
            </w:tcBorders>
            <w:shd w:val="clear" w:color="auto" w:fill="auto"/>
            <w:noWrap/>
            <w:vAlign w:val="bottom"/>
            <w:hideMark/>
          </w:tcPr>
          <w:p w14:paraId="64355652"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256.184,20</w:t>
            </w:r>
          </w:p>
        </w:tc>
      </w:tr>
      <w:tr w:rsidR="00F95D50" w:rsidRPr="00F95D50" w14:paraId="7EA52372"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69F08B77" w14:textId="77777777" w:rsidR="00F95D50" w:rsidRPr="00F95D50" w:rsidRDefault="00F95D50" w:rsidP="00F95D50">
            <w:pPr>
              <w:spacing w:after="0" w:line="240" w:lineRule="auto"/>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Subtotaal</w:t>
            </w:r>
          </w:p>
        </w:tc>
        <w:tc>
          <w:tcPr>
            <w:tcW w:w="2060" w:type="dxa"/>
            <w:tcBorders>
              <w:top w:val="nil"/>
              <w:left w:val="nil"/>
              <w:bottom w:val="single" w:sz="4" w:space="0" w:color="auto"/>
              <w:right w:val="single" w:sz="4" w:space="0" w:color="auto"/>
            </w:tcBorders>
            <w:shd w:val="clear" w:color="auto" w:fill="auto"/>
            <w:noWrap/>
            <w:vAlign w:val="bottom"/>
            <w:hideMark/>
          </w:tcPr>
          <w:p w14:paraId="4C233B42" w14:textId="77777777" w:rsidR="00F95D50" w:rsidRPr="00F95D50" w:rsidRDefault="00F95D50" w:rsidP="00F95D50">
            <w:pPr>
              <w:spacing w:after="0" w:line="240" w:lineRule="auto"/>
              <w:jc w:val="right"/>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1.707.894,65</w:t>
            </w:r>
          </w:p>
        </w:tc>
      </w:tr>
      <w:tr w:rsidR="00F95D50" w:rsidRPr="00F95D50" w14:paraId="7A6D1A34"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204DCFC4" w14:textId="77777777" w:rsidR="00F95D50" w:rsidRPr="00F95D50" w:rsidRDefault="00F95D50" w:rsidP="00F95D50">
            <w:pPr>
              <w:spacing w:after="0" w:line="240" w:lineRule="auto"/>
              <w:rPr>
                <w:rFonts w:ascii="Calibri" w:eastAsia="Times New Roman" w:hAnsi="Calibri" w:cs="Calibri"/>
                <w:b/>
                <w:bCs/>
                <w:lang w:eastAsia="nl-BE"/>
              </w:rPr>
            </w:pPr>
            <w:r w:rsidRPr="00F95D50">
              <w:rPr>
                <w:rFonts w:ascii="Calibri" w:eastAsia="Times New Roman" w:hAnsi="Calibri" w:cs="Calibri"/>
                <w:b/>
                <w:bCs/>
                <w:lang w:eastAsia="nl-BE"/>
              </w:rPr>
              <w:t>Ondersteuning VVSG</w:t>
            </w:r>
          </w:p>
        </w:tc>
        <w:tc>
          <w:tcPr>
            <w:tcW w:w="2060" w:type="dxa"/>
            <w:tcBorders>
              <w:top w:val="nil"/>
              <w:left w:val="nil"/>
              <w:bottom w:val="single" w:sz="4" w:space="0" w:color="auto"/>
              <w:right w:val="single" w:sz="4" w:space="0" w:color="auto"/>
            </w:tcBorders>
            <w:shd w:val="clear" w:color="auto" w:fill="auto"/>
            <w:noWrap/>
            <w:vAlign w:val="bottom"/>
            <w:hideMark/>
          </w:tcPr>
          <w:p w14:paraId="642855B6" w14:textId="0EB136A7" w:rsidR="00F95D50" w:rsidRPr="00F95D50" w:rsidRDefault="00F95D50" w:rsidP="007E3001">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 </w:t>
            </w:r>
            <w:r w:rsidR="007E3001">
              <w:rPr>
                <w:rFonts w:ascii="Calibri" w:eastAsia="Times New Roman" w:hAnsi="Calibri" w:cs="Calibri"/>
                <w:color w:val="000000"/>
                <w:lang w:eastAsia="nl-BE"/>
              </w:rPr>
              <w:t>217.378,42</w:t>
            </w:r>
          </w:p>
        </w:tc>
      </w:tr>
      <w:tr w:rsidR="00F95D50" w:rsidRPr="00F95D50" w14:paraId="00751C98"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46933D18"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lastRenderedPageBreak/>
              <w:t>Europees Sociaal Fonds (ESF)</w:t>
            </w:r>
          </w:p>
        </w:tc>
        <w:tc>
          <w:tcPr>
            <w:tcW w:w="2060" w:type="dxa"/>
            <w:tcBorders>
              <w:top w:val="nil"/>
              <w:left w:val="nil"/>
              <w:bottom w:val="single" w:sz="4" w:space="0" w:color="auto"/>
              <w:right w:val="single" w:sz="4" w:space="0" w:color="auto"/>
            </w:tcBorders>
            <w:shd w:val="clear" w:color="auto" w:fill="auto"/>
            <w:noWrap/>
            <w:vAlign w:val="bottom"/>
            <w:hideMark/>
          </w:tcPr>
          <w:p w14:paraId="199B9378"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86.941,37</w:t>
            </w:r>
          </w:p>
        </w:tc>
      </w:tr>
      <w:tr w:rsidR="00F95D50" w:rsidRPr="00F95D50" w14:paraId="797A0717"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27D696F6" w14:textId="66282F60"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 xml:space="preserve">Vlaamse </w:t>
            </w:r>
            <w:r w:rsidR="007B05A1" w:rsidRPr="00F95D50">
              <w:rPr>
                <w:rFonts w:ascii="Calibri" w:eastAsia="Times New Roman" w:hAnsi="Calibri" w:cs="Calibri"/>
                <w:color w:val="000000"/>
                <w:lang w:eastAsia="nl-BE"/>
              </w:rPr>
              <w:t>C</w:t>
            </w:r>
            <w:r w:rsidR="007B05A1">
              <w:rPr>
                <w:rFonts w:ascii="Calibri" w:eastAsia="Times New Roman" w:hAnsi="Calibri" w:cs="Calibri"/>
                <w:color w:val="000000"/>
                <w:lang w:eastAsia="nl-BE"/>
              </w:rPr>
              <w:t>o</w:t>
            </w:r>
            <w:r w:rsidR="007B05A1" w:rsidRPr="00F95D50">
              <w:rPr>
                <w:rFonts w:ascii="Calibri" w:eastAsia="Times New Roman" w:hAnsi="Calibri" w:cs="Calibri"/>
                <w:color w:val="000000"/>
                <w:lang w:eastAsia="nl-BE"/>
              </w:rPr>
              <w:t>financiering</w:t>
            </w:r>
            <w:r w:rsidRPr="00F95D50">
              <w:rPr>
                <w:rFonts w:ascii="Calibri" w:eastAsia="Times New Roman" w:hAnsi="Calibri" w:cs="Calibri"/>
                <w:color w:val="000000"/>
                <w:lang w:eastAsia="nl-BE"/>
              </w:rPr>
              <w:t xml:space="preserve"> (VCF)</w:t>
            </w:r>
          </w:p>
        </w:tc>
        <w:tc>
          <w:tcPr>
            <w:tcW w:w="2060" w:type="dxa"/>
            <w:tcBorders>
              <w:top w:val="nil"/>
              <w:left w:val="nil"/>
              <w:bottom w:val="single" w:sz="4" w:space="0" w:color="auto"/>
              <w:right w:val="single" w:sz="4" w:space="0" w:color="auto"/>
            </w:tcBorders>
            <w:shd w:val="clear" w:color="auto" w:fill="auto"/>
            <w:noWrap/>
            <w:vAlign w:val="bottom"/>
            <w:hideMark/>
          </w:tcPr>
          <w:p w14:paraId="6E6A277E"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97.820,29</w:t>
            </w:r>
          </w:p>
        </w:tc>
      </w:tr>
      <w:tr w:rsidR="00F95D50" w:rsidRPr="00F95D50" w14:paraId="5C46B345"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596EFEC1" w14:textId="77777777" w:rsidR="00F95D50" w:rsidRPr="00F95D50" w:rsidRDefault="00F95D50" w:rsidP="00F95D50">
            <w:pPr>
              <w:spacing w:after="0" w:line="240" w:lineRule="auto"/>
              <w:rPr>
                <w:rFonts w:ascii="Calibri" w:eastAsia="Times New Roman" w:hAnsi="Calibri" w:cs="Calibri"/>
                <w:color w:val="000000"/>
                <w:lang w:eastAsia="nl-BE"/>
              </w:rPr>
            </w:pPr>
            <w:r w:rsidRPr="00F95D50">
              <w:rPr>
                <w:rFonts w:ascii="Calibri" w:eastAsia="Times New Roman" w:hAnsi="Calibri" w:cs="Calibri"/>
                <w:color w:val="000000"/>
                <w:lang w:eastAsia="nl-BE"/>
              </w:rPr>
              <w:t>VDAB</w:t>
            </w:r>
          </w:p>
        </w:tc>
        <w:tc>
          <w:tcPr>
            <w:tcW w:w="2060" w:type="dxa"/>
            <w:tcBorders>
              <w:top w:val="nil"/>
              <w:left w:val="nil"/>
              <w:bottom w:val="single" w:sz="4" w:space="0" w:color="auto"/>
              <w:right w:val="single" w:sz="4" w:space="0" w:color="auto"/>
            </w:tcBorders>
            <w:shd w:val="clear" w:color="auto" w:fill="auto"/>
            <w:noWrap/>
            <w:vAlign w:val="bottom"/>
            <w:hideMark/>
          </w:tcPr>
          <w:p w14:paraId="123026A1" w14:textId="77777777" w:rsidR="00F95D50" w:rsidRPr="00F95D50" w:rsidRDefault="00F95D50" w:rsidP="00F95D50">
            <w:pPr>
              <w:spacing w:after="0" w:line="240" w:lineRule="auto"/>
              <w:jc w:val="right"/>
              <w:rPr>
                <w:rFonts w:ascii="Calibri" w:eastAsia="Times New Roman" w:hAnsi="Calibri" w:cs="Calibri"/>
                <w:color w:val="000000"/>
                <w:lang w:eastAsia="nl-BE"/>
              </w:rPr>
            </w:pPr>
            <w:r w:rsidRPr="00F95D50">
              <w:rPr>
                <w:rFonts w:ascii="Calibri" w:eastAsia="Times New Roman" w:hAnsi="Calibri" w:cs="Calibri"/>
                <w:color w:val="000000"/>
                <w:lang w:eastAsia="nl-BE"/>
              </w:rPr>
              <w:t>32.606,76</w:t>
            </w:r>
          </w:p>
        </w:tc>
      </w:tr>
      <w:tr w:rsidR="00F95D50" w:rsidRPr="00F95D50" w14:paraId="5E88BC43"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1F585488" w14:textId="77777777" w:rsidR="00F95D50" w:rsidRPr="00F95D50" w:rsidRDefault="00F95D50" w:rsidP="00F95D50">
            <w:pPr>
              <w:spacing w:after="0" w:line="240" w:lineRule="auto"/>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Subtotaal</w:t>
            </w:r>
          </w:p>
        </w:tc>
        <w:tc>
          <w:tcPr>
            <w:tcW w:w="2060" w:type="dxa"/>
            <w:tcBorders>
              <w:top w:val="nil"/>
              <w:left w:val="nil"/>
              <w:bottom w:val="single" w:sz="4" w:space="0" w:color="auto"/>
              <w:right w:val="single" w:sz="4" w:space="0" w:color="auto"/>
            </w:tcBorders>
            <w:shd w:val="clear" w:color="auto" w:fill="auto"/>
            <w:noWrap/>
            <w:vAlign w:val="bottom"/>
            <w:hideMark/>
          </w:tcPr>
          <w:p w14:paraId="1AAF9F8E" w14:textId="77777777" w:rsidR="00F95D50" w:rsidRPr="00F95D50" w:rsidRDefault="00F95D50" w:rsidP="00F95D50">
            <w:pPr>
              <w:spacing w:after="0" w:line="240" w:lineRule="auto"/>
              <w:jc w:val="right"/>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217.378,42</w:t>
            </w:r>
          </w:p>
        </w:tc>
      </w:tr>
      <w:tr w:rsidR="00F95D50" w:rsidRPr="00F95D50" w14:paraId="1B5DED0C" w14:textId="77777777" w:rsidTr="00F95D50">
        <w:trPr>
          <w:trHeight w:val="300"/>
        </w:trPr>
        <w:tc>
          <w:tcPr>
            <w:tcW w:w="4420" w:type="dxa"/>
            <w:tcBorders>
              <w:top w:val="nil"/>
              <w:left w:val="single" w:sz="4" w:space="0" w:color="auto"/>
              <w:bottom w:val="single" w:sz="4" w:space="0" w:color="auto"/>
              <w:right w:val="single" w:sz="4" w:space="0" w:color="auto"/>
            </w:tcBorders>
            <w:shd w:val="clear" w:color="auto" w:fill="auto"/>
            <w:noWrap/>
            <w:vAlign w:val="bottom"/>
            <w:hideMark/>
          </w:tcPr>
          <w:p w14:paraId="3EAB4097" w14:textId="77777777" w:rsidR="00F95D50" w:rsidRPr="00F95D50" w:rsidRDefault="00F95D50" w:rsidP="00F95D50">
            <w:pPr>
              <w:spacing w:after="0" w:line="240" w:lineRule="auto"/>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Totaal</w:t>
            </w:r>
          </w:p>
        </w:tc>
        <w:tc>
          <w:tcPr>
            <w:tcW w:w="2060" w:type="dxa"/>
            <w:tcBorders>
              <w:top w:val="nil"/>
              <w:left w:val="nil"/>
              <w:bottom w:val="single" w:sz="4" w:space="0" w:color="auto"/>
              <w:right w:val="single" w:sz="4" w:space="0" w:color="auto"/>
            </w:tcBorders>
            <w:shd w:val="clear" w:color="auto" w:fill="auto"/>
            <w:noWrap/>
            <w:vAlign w:val="bottom"/>
            <w:hideMark/>
          </w:tcPr>
          <w:p w14:paraId="4AD9AA0F" w14:textId="77777777" w:rsidR="00F95D50" w:rsidRPr="00F95D50" w:rsidRDefault="00F95D50" w:rsidP="00F95D50">
            <w:pPr>
              <w:spacing w:after="0" w:line="240" w:lineRule="auto"/>
              <w:jc w:val="right"/>
              <w:rPr>
                <w:rFonts w:ascii="Calibri" w:eastAsia="Times New Roman" w:hAnsi="Calibri" w:cs="Calibri"/>
                <w:b/>
                <w:bCs/>
                <w:color w:val="000000"/>
                <w:lang w:eastAsia="nl-BE"/>
              </w:rPr>
            </w:pPr>
            <w:r w:rsidRPr="00F95D50">
              <w:rPr>
                <w:rFonts w:ascii="Calibri" w:eastAsia="Times New Roman" w:hAnsi="Calibri" w:cs="Calibri"/>
                <w:b/>
                <w:bCs/>
                <w:color w:val="000000"/>
                <w:lang w:eastAsia="nl-BE"/>
              </w:rPr>
              <w:t>1.925.273,07</w:t>
            </w:r>
          </w:p>
        </w:tc>
      </w:tr>
    </w:tbl>
    <w:p w14:paraId="1D9168B8" w14:textId="77777777" w:rsidR="00F95D50" w:rsidRDefault="00F95D50" w:rsidP="00410C1D">
      <w:pPr>
        <w:rPr>
          <w:rFonts w:ascii="Calibri" w:hAnsi="Calibri" w:cs="Calibri"/>
        </w:rPr>
      </w:pPr>
    </w:p>
    <w:p w14:paraId="0974270C" w14:textId="72619F48" w:rsidR="00F95D50" w:rsidRPr="008E3D53" w:rsidRDefault="00012449" w:rsidP="00410C1D">
      <w:pPr>
        <w:rPr>
          <w:rFonts w:ascii="Calibri" w:hAnsi="Calibri" w:cs="Calibri"/>
          <w:b/>
          <w:bCs/>
        </w:rPr>
      </w:pPr>
      <w:r w:rsidRPr="008E3D53">
        <w:rPr>
          <w:rFonts w:ascii="Calibri" w:hAnsi="Calibri" w:cs="Calibri"/>
          <w:b/>
          <w:bCs/>
        </w:rPr>
        <w:t>Middelen inzetbaar in 2024</w:t>
      </w:r>
      <w:r w:rsidR="008E3D53">
        <w:rPr>
          <w:rFonts w:ascii="Calibri" w:hAnsi="Calibri" w:cs="Calibri"/>
          <w:b/>
          <w:bCs/>
        </w:rPr>
        <w:t xml:space="preserve"> door de partners voor de werking van het project</w:t>
      </w:r>
    </w:p>
    <w:tbl>
      <w:tblPr>
        <w:tblW w:w="2972" w:type="dxa"/>
        <w:tblCellMar>
          <w:left w:w="70" w:type="dxa"/>
          <w:right w:w="70" w:type="dxa"/>
        </w:tblCellMar>
        <w:tblLook w:val="04A0" w:firstRow="1" w:lastRow="0" w:firstColumn="1" w:lastColumn="0" w:noHBand="0" w:noVBand="1"/>
      </w:tblPr>
      <w:tblGrid>
        <w:gridCol w:w="1619"/>
        <w:gridCol w:w="1832"/>
      </w:tblGrid>
      <w:tr w:rsidR="00012449" w:rsidRPr="00012449" w14:paraId="013A81FA" w14:textId="77777777" w:rsidTr="008E3D53">
        <w:trPr>
          <w:trHeight w:val="30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07514" w14:textId="77777777" w:rsidR="00012449" w:rsidRPr="008E3D53" w:rsidRDefault="00012449" w:rsidP="008E3D53">
            <w:pPr>
              <w:spacing w:after="0" w:line="240" w:lineRule="auto"/>
              <w:jc w:val="center"/>
              <w:rPr>
                <w:rFonts w:ascii="Calibri" w:eastAsia="Times New Roman" w:hAnsi="Calibri" w:cs="Calibri"/>
                <w:b/>
                <w:bCs/>
                <w:color w:val="000000"/>
                <w:lang w:eastAsia="nl-BE"/>
              </w:rPr>
            </w:pPr>
            <w:r w:rsidRPr="008E3D53">
              <w:rPr>
                <w:rFonts w:ascii="Calibri" w:eastAsia="Times New Roman" w:hAnsi="Calibri" w:cs="Calibri"/>
                <w:b/>
                <w:bCs/>
                <w:color w:val="000000"/>
                <w:lang w:eastAsia="nl-BE"/>
              </w:rPr>
              <w:t>2024</w:t>
            </w:r>
          </w:p>
        </w:tc>
        <w:tc>
          <w:tcPr>
            <w:tcW w:w="1832" w:type="dxa"/>
            <w:tcBorders>
              <w:top w:val="single" w:sz="4" w:space="0" w:color="auto"/>
              <w:left w:val="nil"/>
              <w:bottom w:val="single" w:sz="4" w:space="0" w:color="auto"/>
              <w:right w:val="single" w:sz="4" w:space="0" w:color="auto"/>
            </w:tcBorders>
            <w:shd w:val="clear" w:color="auto" w:fill="auto"/>
            <w:noWrap/>
            <w:vAlign w:val="bottom"/>
            <w:hideMark/>
          </w:tcPr>
          <w:p w14:paraId="0EE84F65" w14:textId="2531D9FE" w:rsidR="00012449" w:rsidRPr="00012449" w:rsidRDefault="008E3D53" w:rsidP="00012449">
            <w:pPr>
              <w:spacing w:after="0" w:line="240" w:lineRule="auto"/>
              <w:rPr>
                <w:rFonts w:ascii="Calibri" w:eastAsia="Times New Roman" w:hAnsi="Calibri" w:cs="Calibri"/>
                <w:b/>
                <w:bCs/>
                <w:lang w:eastAsia="nl-BE"/>
              </w:rPr>
            </w:pPr>
            <w:r w:rsidRPr="00012449">
              <w:rPr>
                <w:rFonts w:ascii="Calibri" w:eastAsia="Times New Roman" w:hAnsi="Calibri" w:cs="Calibri"/>
                <w:b/>
                <w:bCs/>
                <w:lang w:eastAsia="nl-BE"/>
              </w:rPr>
              <w:t>G</w:t>
            </w:r>
            <w:r w:rsidR="00012449" w:rsidRPr="00012449">
              <w:rPr>
                <w:rFonts w:ascii="Calibri" w:eastAsia="Times New Roman" w:hAnsi="Calibri" w:cs="Calibri"/>
                <w:b/>
                <w:bCs/>
                <w:lang w:eastAsia="nl-BE"/>
              </w:rPr>
              <w:t>eldmiddelen</w:t>
            </w:r>
            <w:r>
              <w:rPr>
                <w:rFonts w:ascii="Calibri" w:eastAsia="Times New Roman" w:hAnsi="Calibri" w:cs="Calibri"/>
                <w:b/>
                <w:bCs/>
                <w:lang w:eastAsia="nl-BE"/>
              </w:rPr>
              <w:t xml:space="preserve"> lokale werking</w:t>
            </w:r>
          </w:p>
        </w:tc>
      </w:tr>
      <w:tr w:rsidR="00012449" w:rsidRPr="00012449" w14:paraId="6D4E7970" w14:textId="77777777" w:rsidTr="008E3D53">
        <w:trPr>
          <w:trHeight w:val="30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14:paraId="3C9914B5"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ESF + VCF</w:t>
            </w:r>
          </w:p>
        </w:tc>
        <w:tc>
          <w:tcPr>
            <w:tcW w:w="1832" w:type="dxa"/>
            <w:tcBorders>
              <w:top w:val="nil"/>
              <w:left w:val="nil"/>
              <w:bottom w:val="single" w:sz="4" w:space="0" w:color="auto"/>
              <w:right w:val="single" w:sz="4" w:space="0" w:color="auto"/>
            </w:tcBorders>
            <w:shd w:val="clear" w:color="auto" w:fill="auto"/>
            <w:noWrap/>
            <w:vAlign w:val="bottom"/>
            <w:hideMark/>
          </w:tcPr>
          <w:p w14:paraId="57BC4922"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199.254,36</w:t>
            </w:r>
          </w:p>
        </w:tc>
      </w:tr>
      <w:tr w:rsidR="00012449" w:rsidRPr="00012449" w14:paraId="32283DB7" w14:textId="77777777" w:rsidTr="008E3D53">
        <w:trPr>
          <w:trHeight w:val="30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14:paraId="7695A097"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VDAB</w:t>
            </w:r>
          </w:p>
        </w:tc>
        <w:tc>
          <w:tcPr>
            <w:tcW w:w="1832" w:type="dxa"/>
            <w:tcBorders>
              <w:top w:val="nil"/>
              <w:left w:val="nil"/>
              <w:bottom w:val="single" w:sz="4" w:space="0" w:color="auto"/>
              <w:right w:val="single" w:sz="4" w:space="0" w:color="auto"/>
            </w:tcBorders>
            <w:shd w:val="clear" w:color="auto" w:fill="auto"/>
            <w:noWrap/>
            <w:vAlign w:val="bottom"/>
            <w:hideMark/>
          </w:tcPr>
          <w:p w14:paraId="653EB810"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23.470,34</w:t>
            </w:r>
          </w:p>
        </w:tc>
      </w:tr>
      <w:tr w:rsidR="00012449" w:rsidRPr="00012449" w14:paraId="018450DF" w14:textId="77777777" w:rsidTr="008E3D53">
        <w:trPr>
          <w:trHeight w:val="30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14:paraId="4CD471A4" w14:textId="11645E26" w:rsidR="00012449" w:rsidRPr="00012449" w:rsidRDefault="00923909" w:rsidP="00012449">
            <w:pPr>
              <w:spacing w:after="0" w:line="240" w:lineRule="auto"/>
              <w:rPr>
                <w:rFonts w:ascii="Calibri" w:eastAsia="Times New Roman" w:hAnsi="Calibri" w:cs="Calibri"/>
                <w:color w:val="000000"/>
                <w:lang w:eastAsia="nl-BE"/>
              </w:rPr>
            </w:pPr>
            <w:r>
              <w:rPr>
                <w:rFonts w:ascii="Calibri" w:eastAsia="Times New Roman" w:hAnsi="Calibri" w:cs="Calibri"/>
                <w:color w:val="000000"/>
                <w:lang w:eastAsia="nl-BE"/>
              </w:rPr>
              <w:t>ILV Noorderkempen</w:t>
            </w:r>
          </w:p>
        </w:tc>
        <w:tc>
          <w:tcPr>
            <w:tcW w:w="1832" w:type="dxa"/>
            <w:tcBorders>
              <w:top w:val="nil"/>
              <w:left w:val="nil"/>
              <w:bottom w:val="single" w:sz="4" w:space="0" w:color="auto"/>
              <w:right w:val="single" w:sz="4" w:space="0" w:color="auto"/>
            </w:tcBorders>
            <w:shd w:val="clear" w:color="auto" w:fill="auto"/>
            <w:noWrap/>
            <w:vAlign w:val="bottom"/>
            <w:hideMark/>
          </w:tcPr>
          <w:p w14:paraId="0D188A75"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20.000,00</w:t>
            </w:r>
          </w:p>
        </w:tc>
      </w:tr>
      <w:tr w:rsidR="00012449" w:rsidRPr="00012449" w14:paraId="3FE5617C" w14:textId="77777777" w:rsidTr="008E3D53">
        <w:trPr>
          <w:trHeight w:val="30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14:paraId="4C1F2E7D"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832" w:type="dxa"/>
            <w:tcBorders>
              <w:top w:val="nil"/>
              <w:left w:val="nil"/>
              <w:bottom w:val="single" w:sz="4" w:space="0" w:color="auto"/>
              <w:right w:val="single" w:sz="4" w:space="0" w:color="auto"/>
            </w:tcBorders>
            <w:shd w:val="clear" w:color="auto" w:fill="auto"/>
            <w:noWrap/>
            <w:vAlign w:val="bottom"/>
            <w:hideMark/>
          </w:tcPr>
          <w:p w14:paraId="63474315" w14:textId="77777777" w:rsidR="00012449" w:rsidRPr="00012449" w:rsidRDefault="00012449" w:rsidP="00012449">
            <w:pPr>
              <w:spacing w:after="0" w:line="240" w:lineRule="auto"/>
              <w:jc w:val="right"/>
              <w:rPr>
                <w:rFonts w:ascii="Calibri" w:eastAsia="Times New Roman" w:hAnsi="Calibri" w:cs="Calibri"/>
                <w:b/>
                <w:bCs/>
                <w:lang w:eastAsia="nl-BE"/>
              </w:rPr>
            </w:pPr>
            <w:r w:rsidRPr="00012449">
              <w:rPr>
                <w:rFonts w:ascii="Calibri" w:eastAsia="Times New Roman" w:hAnsi="Calibri" w:cs="Calibri"/>
                <w:b/>
                <w:bCs/>
                <w:lang w:eastAsia="nl-BE"/>
              </w:rPr>
              <w:t>242.724,70</w:t>
            </w:r>
          </w:p>
        </w:tc>
      </w:tr>
    </w:tbl>
    <w:p w14:paraId="040E679B" w14:textId="77777777" w:rsidR="00012449" w:rsidRDefault="00012449" w:rsidP="00410C1D">
      <w:pPr>
        <w:rPr>
          <w:rFonts w:ascii="Calibri" w:hAnsi="Calibri" w:cs="Calibri"/>
        </w:rPr>
      </w:pPr>
    </w:p>
    <w:p w14:paraId="5928CCCD" w14:textId="32E93266" w:rsidR="00012449" w:rsidRPr="008E3D53" w:rsidRDefault="00012449" w:rsidP="00410C1D">
      <w:pPr>
        <w:rPr>
          <w:rFonts w:ascii="Calibri" w:hAnsi="Calibri" w:cs="Calibri"/>
          <w:b/>
          <w:bCs/>
        </w:rPr>
      </w:pPr>
      <w:r w:rsidRPr="008E3D53">
        <w:rPr>
          <w:rFonts w:ascii="Calibri" w:hAnsi="Calibri" w:cs="Calibri"/>
          <w:b/>
          <w:bCs/>
        </w:rPr>
        <w:t>Afgesproken verdeling uitgaven</w:t>
      </w:r>
      <w:r w:rsidR="008E3D53">
        <w:rPr>
          <w:rFonts w:ascii="Calibri" w:hAnsi="Calibri" w:cs="Calibri"/>
          <w:b/>
          <w:bCs/>
        </w:rPr>
        <w:t xml:space="preserve"> door de partners voor de werking van het project</w:t>
      </w:r>
    </w:p>
    <w:tbl>
      <w:tblPr>
        <w:tblW w:w="9260" w:type="dxa"/>
        <w:tblCellMar>
          <w:left w:w="70" w:type="dxa"/>
          <w:right w:w="70" w:type="dxa"/>
        </w:tblCellMar>
        <w:tblLook w:val="04A0" w:firstRow="1" w:lastRow="0" w:firstColumn="1" w:lastColumn="0" w:noHBand="0" w:noVBand="1"/>
      </w:tblPr>
      <w:tblGrid>
        <w:gridCol w:w="4420"/>
        <w:gridCol w:w="2060"/>
        <w:gridCol w:w="1320"/>
        <w:gridCol w:w="1460"/>
      </w:tblGrid>
      <w:tr w:rsidR="00012449" w:rsidRPr="00012449" w14:paraId="403D1FEF" w14:textId="77777777" w:rsidTr="00012449">
        <w:trPr>
          <w:trHeight w:val="315"/>
        </w:trPr>
        <w:tc>
          <w:tcPr>
            <w:tcW w:w="44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702CEF0" w14:textId="77777777" w:rsidR="00012449" w:rsidRPr="00012449" w:rsidRDefault="00012449" w:rsidP="00012449">
            <w:pPr>
              <w:spacing w:after="0" w:line="240" w:lineRule="auto"/>
              <w:rPr>
                <w:rFonts w:ascii="Calibri" w:eastAsia="Times New Roman" w:hAnsi="Calibri" w:cs="Calibri"/>
                <w:b/>
                <w:bCs/>
                <w:color w:val="000000"/>
                <w:lang w:eastAsia="nl-BE"/>
              </w:rPr>
            </w:pPr>
            <w:r w:rsidRPr="00012449">
              <w:rPr>
                <w:rFonts w:ascii="Calibri" w:eastAsia="Times New Roman" w:hAnsi="Calibri" w:cs="Calibri"/>
                <w:b/>
                <w:bCs/>
                <w:color w:val="000000"/>
                <w:lang w:eastAsia="nl-BE"/>
              </w:rPr>
              <w:t>Budget 2024 - uitgaven partnerschap</w:t>
            </w:r>
          </w:p>
        </w:tc>
        <w:tc>
          <w:tcPr>
            <w:tcW w:w="2060" w:type="dxa"/>
            <w:tcBorders>
              <w:top w:val="single" w:sz="8" w:space="0" w:color="auto"/>
              <w:left w:val="nil"/>
              <w:bottom w:val="single" w:sz="8" w:space="0" w:color="auto"/>
              <w:right w:val="single" w:sz="8" w:space="0" w:color="auto"/>
            </w:tcBorders>
            <w:shd w:val="clear" w:color="auto" w:fill="auto"/>
            <w:noWrap/>
            <w:vAlign w:val="bottom"/>
            <w:hideMark/>
          </w:tcPr>
          <w:p w14:paraId="61C98109" w14:textId="77777777" w:rsidR="00012449" w:rsidRPr="00012449" w:rsidRDefault="00012449" w:rsidP="00012449">
            <w:pPr>
              <w:spacing w:after="0" w:line="240" w:lineRule="auto"/>
              <w:rPr>
                <w:rFonts w:ascii="Calibri" w:eastAsia="Times New Roman" w:hAnsi="Calibri" w:cs="Calibri"/>
                <w:b/>
                <w:bCs/>
                <w:lang w:eastAsia="nl-BE"/>
              </w:rPr>
            </w:pPr>
            <w:r w:rsidRPr="00012449">
              <w:rPr>
                <w:rFonts w:ascii="Calibri" w:eastAsia="Times New Roman" w:hAnsi="Calibri" w:cs="Calibri"/>
                <w:b/>
                <w:bCs/>
                <w:lang w:eastAsia="nl-BE"/>
              </w:rPr>
              <w:t>Standaard Uurtarief</w:t>
            </w:r>
          </w:p>
        </w:tc>
        <w:tc>
          <w:tcPr>
            <w:tcW w:w="1320" w:type="dxa"/>
            <w:tcBorders>
              <w:top w:val="single" w:sz="8" w:space="0" w:color="auto"/>
              <w:left w:val="nil"/>
              <w:bottom w:val="single" w:sz="8" w:space="0" w:color="auto"/>
              <w:right w:val="single" w:sz="8" w:space="0" w:color="auto"/>
            </w:tcBorders>
            <w:shd w:val="clear" w:color="auto" w:fill="auto"/>
            <w:noWrap/>
            <w:vAlign w:val="bottom"/>
            <w:hideMark/>
          </w:tcPr>
          <w:p w14:paraId="0A682AC9" w14:textId="7D7FEE03" w:rsidR="00012449" w:rsidRPr="00012449" w:rsidRDefault="00012449" w:rsidP="00012449">
            <w:pPr>
              <w:spacing w:after="0" w:line="240" w:lineRule="auto"/>
              <w:rPr>
                <w:rFonts w:ascii="Calibri" w:eastAsia="Times New Roman" w:hAnsi="Calibri" w:cs="Calibri"/>
                <w:b/>
                <w:bCs/>
                <w:lang w:eastAsia="nl-BE"/>
              </w:rPr>
            </w:pPr>
            <w:r w:rsidRPr="00012449">
              <w:rPr>
                <w:rFonts w:ascii="Calibri" w:eastAsia="Times New Roman" w:hAnsi="Calibri" w:cs="Calibri"/>
                <w:b/>
                <w:bCs/>
                <w:lang w:eastAsia="nl-BE"/>
              </w:rPr>
              <w:t>* aanta</w:t>
            </w:r>
            <w:r w:rsidR="00923909">
              <w:rPr>
                <w:rFonts w:ascii="Calibri" w:eastAsia="Times New Roman" w:hAnsi="Calibri" w:cs="Calibri"/>
                <w:b/>
                <w:bCs/>
                <w:lang w:eastAsia="nl-BE"/>
              </w:rPr>
              <w:t>l</w:t>
            </w:r>
            <w:r w:rsidRPr="00012449">
              <w:rPr>
                <w:rFonts w:ascii="Calibri" w:eastAsia="Times New Roman" w:hAnsi="Calibri" w:cs="Calibri"/>
                <w:b/>
                <w:bCs/>
                <w:lang w:eastAsia="nl-BE"/>
              </w:rPr>
              <w:t xml:space="preserve"> VTE</w:t>
            </w:r>
          </w:p>
        </w:tc>
        <w:tc>
          <w:tcPr>
            <w:tcW w:w="1460" w:type="dxa"/>
            <w:tcBorders>
              <w:top w:val="single" w:sz="8" w:space="0" w:color="auto"/>
              <w:left w:val="nil"/>
              <w:bottom w:val="single" w:sz="8" w:space="0" w:color="auto"/>
              <w:right w:val="single" w:sz="8" w:space="0" w:color="auto"/>
            </w:tcBorders>
            <w:shd w:val="clear" w:color="auto" w:fill="auto"/>
            <w:noWrap/>
            <w:vAlign w:val="bottom"/>
            <w:hideMark/>
          </w:tcPr>
          <w:p w14:paraId="593E25CD" w14:textId="77777777" w:rsidR="00012449" w:rsidRPr="00012449" w:rsidRDefault="00012449" w:rsidP="00012449">
            <w:pPr>
              <w:spacing w:after="0" w:line="240" w:lineRule="auto"/>
              <w:jc w:val="right"/>
              <w:rPr>
                <w:rFonts w:ascii="Calibri" w:eastAsia="Times New Roman" w:hAnsi="Calibri" w:cs="Calibri"/>
                <w:b/>
                <w:bCs/>
                <w:lang w:eastAsia="nl-BE"/>
              </w:rPr>
            </w:pPr>
            <w:r w:rsidRPr="00012449">
              <w:rPr>
                <w:rFonts w:ascii="Calibri" w:eastAsia="Times New Roman" w:hAnsi="Calibri" w:cs="Calibri"/>
                <w:b/>
                <w:bCs/>
                <w:lang w:eastAsia="nl-BE"/>
              </w:rPr>
              <w:t>+ Forfait 25%</w:t>
            </w:r>
          </w:p>
        </w:tc>
      </w:tr>
      <w:tr w:rsidR="00012449" w:rsidRPr="00012449" w14:paraId="3D3E9C54"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03FEF456"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xml:space="preserve">Minimale inzet trajectgezellen </w:t>
            </w:r>
            <w:proofErr w:type="spellStart"/>
            <w:r w:rsidRPr="00012449">
              <w:rPr>
                <w:rFonts w:ascii="Calibri" w:eastAsia="Times New Roman" w:hAnsi="Calibri" w:cs="Calibri"/>
                <w:color w:val="000000"/>
                <w:lang w:eastAsia="nl-BE"/>
              </w:rPr>
              <w:t>Arktos</w:t>
            </w:r>
            <w:proofErr w:type="spellEnd"/>
            <w:r w:rsidRPr="00012449">
              <w:rPr>
                <w:rFonts w:ascii="Calibri" w:eastAsia="Times New Roman" w:hAnsi="Calibri" w:cs="Calibri"/>
                <w:color w:val="000000"/>
                <w:lang w:eastAsia="nl-BE"/>
              </w:rPr>
              <w:t xml:space="preserve"> 1,05 VTE</w:t>
            </w:r>
          </w:p>
        </w:tc>
        <w:tc>
          <w:tcPr>
            <w:tcW w:w="2060" w:type="dxa"/>
            <w:tcBorders>
              <w:top w:val="nil"/>
              <w:left w:val="nil"/>
              <w:bottom w:val="single" w:sz="8" w:space="0" w:color="auto"/>
              <w:right w:val="single" w:sz="8" w:space="0" w:color="auto"/>
            </w:tcBorders>
            <w:shd w:val="clear" w:color="auto" w:fill="auto"/>
            <w:noWrap/>
            <w:vAlign w:val="bottom"/>
            <w:hideMark/>
          </w:tcPr>
          <w:p w14:paraId="66F038EB"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42,00</w:t>
            </w:r>
          </w:p>
        </w:tc>
        <w:tc>
          <w:tcPr>
            <w:tcW w:w="1320" w:type="dxa"/>
            <w:tcBorders>
              <w:top w:val="nil"/>
              <w:left w:val="nil"/>
              <w:bottom w:val="single" w:sz="8" w:space="0" w:color="auto"/>
              <w:right w:val="single" w:sz="8" w:space="0" w:color="auto"/>
            </w:tcBorders>
            <w:shd w:val="clear" w:color="auto" w:fill="auto"/>
            <w:noWrap/>
            <w:vAlign w:val="bottom"/>
            <w:hideMark/>
          </w:tcPr>
          <w:p w14:paraId="28C4799F"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75.852,00</w:t>
            </w:r>
          </w:p>
        </w:tc>
        <w:tc>
          <w:tcPr>
            <w:tcW w:w="1460" w:type="dxa"/>
            <w:tcBorders>
              <w:top w:val="nil"/>
              <w:left w:val="nil"/>
              <w:bottom w:val="single" w:sz="8" w:space="0" w:color="auto"/>
              <w:right w:val="single" w:sz="8" w:space="0" w:color="auto"/>
            </w:tcBorders>
            <w:shd w:val="clear" w:color="auto" w:fill="auto"/>
            <w:noWrap/>
            <w:vAlign w:val="bottom"/>
            <w:hideMark/>
          </w:tcPr>
          <w:p w14:paraId="147A91F8"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94.815,00</w:t>
            </w:r>
          </w:p>
        </w:tc>
      </w:tr>
      <w:tr w:rsidR="00012449" w:rsidRPr="00012449" w14:paraId="45F046DE"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26001610" w14:textId="08A06F3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xml:space="preserve">Minimale inzet trajectgezellen </w:t>
            </w:r>
            <w:r w:rsidR="00283905">
              <w:rPr>
                <w:rFonts w:ascii="Calibri" w:eastAsia="Times New Roman" w:hAnsi="Calibri" w:cs="Calibri"/>
                <w:color w:val="000000"/>
                <w:lang w:eastAsia="nl-BE"/>
              </w:rPr>
              <w:t>e</w:t>
            </w:r>
            <w:r w:rsidRPr="00012449">
              <w:rPr>
                <w:rFonts w:ascii="Calibri" w:eastAsia="Times New Roman" w:hAnsi="Calibri" w:cs="Calibri"/>
                <w:color w:val="000000"/>
                <w:lang w:eastAsia="nl-BE"/>
              </w:rPr>
              <w:t>mino 1,1 VTE</w:t>
            </w:r>
          </w:p>
        </w:tc>
        <w:tc>
          <w:tcPr>
            <w:tcW w:w="2060" w:type="dxa"/>
            <w:tcBorders>
              <w:top w:val="nil"/>
              <w:left w:val="nil"/>
              <w:bottom w:val="single" w:sz="8" w:space="0" w:color="auto"/>
              <w:right w:val="single" w:sz="8" w:space="0" w:color="auto"/>
            </w:tcBorders>
            <w:shd w:val="clear" w:color="auto" w:fill="auto"/>
            <w:noWrap/>
            <w:vAlign w:val="bottom"/>
            <w:hideMark/>
          </w:tcPr>
          <w:p w14:paraId="6C5B2B97"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42,00</w:t>
            </w:r>
          </w:p>
        </w:tc>
        <w:tc>
          <w:tcPr>
            <w:tcW w:w="1320" w:type="dxa"/>
            <w:tcBorders>
              <w:top w:val="nil"/>
              <w:left w:val="nil"/>
              <w:bottom w:val="single" w:sz="8" w:space="0" w:color="auto"/>
              <w:right w:val="single" w:sz="8" w:space="0" w:color="auto"/>
            </w:tcBorders>
            <w:shd w:val="clear" w:color="auto" w:fill="auto"/>
            <w:noWrap/>
            <w:vAlign w:val="bottom"/>
            <w:hideMark/>
          </w:tcPr>
          <w:p w14:paraId="00A44083"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79.464,00</w:t>
            </w:r>
          </w:p>
        </w:tc>
        <w:tc>
          <w:tcPr>
            <w:tcW w:w="1460" w:type="dxa"/>
            <w:tcBorders>
              <w:top w:val="nil"/>
              <w:left w:val="nil"/>
              <w:bottom w:val="single" w:sz="8" w:space="0" w:color="auto"/>
              <w:right w:val="single" w:sz="8" w:space="0" w:color="auto"/>
            </w:tcBorders>
            <w:shd w:val="clear" w:color="auto" w:fill="auto"/>
            <w:noWrap/>
            <w:vAlign w:val="bottom"/>
            <w:hideMark/>
          </w:tcPr>
          <w:p w14:paraId="384B906C"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99.330,00</w:t>
            </w:r>
          </w:p>
        </w:tc>
      </w:tr>
      <w:tr w:rsidR="00012449" w:rsidRPr="00012449" w14:paraId="394194C9"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2DDB8A77" w14:textId="0DD7589E"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xml:space="preserve">Teamleider </w:t>
            </w:r>
            <w:r w:rsidR="00283905">
              <w:rPr>
                <w:rFonts w:ascii="Calibri" w:eastAsia="Times New Roman" w:hAnsi="Calibri" w:cs="Calibri"/>
                <w:color w:val="000000"/>
                <w:lang w:eastAsia="nl-BE"/>
              </w:rPr>
              <w:t>e</w:t>
            </w:r>
            <w:r w:rsidRPr="00012449">
              <w:rPr>
                <w:rFonts w:ascii="Calibri" w:eastAsia="Times New Roman" w:hAnsi="Calibri" w:cs="Calibri"/>
                <w:color w:val="000000"/>
                <w:lang w:eastAsia="nl-BE"/>
              </w:rPr>
              <w:t>mino 0,2 VTE</w:t>
            </w:r>
          </w:p>
        </w:tc>
        <w:tc>
          <w:tcPr>
            <w:tcW w:w="2060" w:type="dxa"/>
            <w:tcBorders>
              <w:top w:val="nil"/>
              <w:left w:val="nil"/>
              <w:bottom w:val="single" w:sz="8" w:space="0" w:color="auto"/>
              <w:right w:val="single" w:sz="8" w:space="0" w:color="auto"/>
            </w:tcBorders>
            <w:shd w:val="clear" w:color="auto" w:fill="auto"/>
            <w:noWrap/>
            <w:vAlign w:val="bottom"/>
            <w:hideMark/>
          </w:tcPr>
          <w:p w14:paraId="5A5BCC93"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45,00</w:t>
            </w:r>
          </w:p>
        </w:tc>
        <w:tc>
          <w:tcPr>
            <w:tcW w:w="1320" w:type="dxa"/>
            <w:tcBorders>
              <w:top w:val="nil"/>
              <w:left w:val="nil"/>
              <w:bottom w:val="single" w:sz="8" w:space="0" w:color="auto"/>
              <w:right w:val="single" w:sz="8" w:space="0" w:color="auto"/>
            </w:tcBorders>
            <w:shd w:val="clear" w:color="auto" w:fill="auto"/>
            <w:noWrap/>
            <w:vAlign w:val="bottom"/>
            <w:hideMark/>
          </w:tcPr>
          <w:p w14:paraId="0EC3F8F9"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15.480,00</w:t>
            </w:r>
          </w:p>
        </w:tc>
        <w:tc>
          <w:tcPr>
            <w:tcW w:w="1460" w:type="dxa"/>
            <w:tcBorders>
              <w:top w:val="nil"/>
              <w:left w:val="nil"/>
              <w:bottom w:val="single" w:sz="8" w:space="0" w:color="auto"/>
              <w:right w:val="single" w:sz="8" w:space="0" w:color="auto"/>
            </w:tcBorders>
            <w:shd w:val="clear" w:color="auto" w:fill="auto"/>
            <w:noWrap/>
            <w:vAlign w:val="bottom"/>
            <w:hideMark/>
          </w:tcPr>
          <w:p w14:paraId="0F332C92"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19.350,00</w:t>
            </w:r>
          </w:p>
        </w:tc>
      </w:tr>
      <w:tr w:rsidR="00012449" w:rsidRPr="00012449" w14:paraId="61AC94E0"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23F5C241" w14:textId="77777777" w:rsidR="00012449" w:rsidRPr="00012449" w:rsidRDefault="00012449" w:rsidP="00012449">
            <w:pPr>
              <w:spacing w:after="0" w:line="240" w:lineRule="auto"/>
              <w:rPr>
                <w:rFonts w:ascii="Calibri" w:eastAsia="Times New Roman" w:hAnsi="Calibri" w:cs="Calibri"/>
                <w:b/>
                <w:bCs/>
                <w:color w:val="000000"/>
                <w:lang w:eastAsia="nl-BE"/>
              </w:rPr>
            </w:pPr>
            <w:r w:rsidRPr="00012449">
              <w:rPr>
                <w:rFonts w:ascii="Calibri" w:eastAsia="Times New Roman" w:hAnsi="Calibri" w:cs="Calibri"/>
                <w:b/>
                <w:bCs/>
                <w:color w:val="000000"/>
                <w:lang w:eastAsia="nl-BE"/>
              </w:rPr>
              <w:t>Subtotaal</w:t>
            </w:r>
          </w:p>
        </w:tc>
        <w:tc>
          <w:tcPr>
            <w:tcW w:w="2060" w:type="dxa"/>
            <w:tcBorders>
              <w:top w:val="nil"/>
              <w:left w:val="nil"/>
              <w:bottom w:val="single" w:sz="8" w:space="0" w:color="auto"/>
              <w:right w:val="single" w:sz="8" w:space="0" w:color="auto"/>
            </w:tcBorders>
            <w:shd w:val="clear" w:color="auto" w:fill="auto"/>
            <w:noWrap/>
            <w:vAlign w:val="bottom"/>
            <w:hideMark/>
          </w:tcPr>
          <w:p w14:paraId="262A0C49"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320" w:type="dxa"/>
            <w:tcBorders>
              <w:top w:val="nil"/>
              <w:left w:val="nil"/>
              <w:bottom w:val="single" w:sz="8" w:space="0" w:color="auto"/>
              <w:right w:val="single" w:sz="8" w:space="0" w:color="auto"/>
            </w:tcBorders>
            <w:shd w:val="clear" w:color="auto" w:fill="auto"/>
            <w:noWrap/>
            <w:vAlign w:val="bottom"/>
            <w:hideMark/>
          </w:tcPr>
          <w:p w14:paraId="362609BD"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170.796,00</w:t>
            </w:r>
          </w:p>
        </w:tc>
        <w:tc>
          <w:tcPr>
            <w:tcW w:w="1460" w:type="dxa"/>
            <w:tcBorders>
              <w:top w:val="nil"/>
              <w:left w:val="nil"/>
              <w:bottom w:val="single" w:sz="8" w:space="0" w:color="auto"/>
              <w:right w:val="single" w:sz="8" w:space="0" w:color="auto"/>
            </w:tcBorders>
            <w:shd w:val="clear" w:color="auto" w:fill="auto"/>
            <w:noWrap/>
            <w:vAlign w:val="bottom"/>
            <w:hideMark/>
          </w:tcPr>
          <w:p w14:paraId="6C505A7E"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213.495,00</w:t>
            </w:r>
          </w:p>
        </w:tc>
      </w:tr>
      <w:tr w:rsidR="00012449" w:rsidRPr="00012449" w14:paraId="002485B3"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34D82E04"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Gespecialiseerd Team Bemiddeling (GTB)</w:t>
            </w:r>
          </w:p>
        </w:tc>
        <w:tc>
          <w:tcPr>
            <w:tcW w:w="2060" w:type="dxa"/>
            <w:tcBorders>
              <w:top w:val="nil"/>
              <w:left w:val="nil"/>
              <w:bottom w:val="single" w:sz="8" w:space="0" w:color="auto"/>
              <w:right w:val="single" w:sz="8" w:space="0" w:color="auto"/>
            </w:tcBorders>
            <w:shd w:val="clear" w:color="auto" w:fill="auto"/>
            <w:noWrap/>
            <w:vAlign w:val="bottom"/>
            <w:hideMark/>
          </w:tcPr>
          <w:p w14:paraId="646A24B8"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via afrekening</w:t>
            </w:r>
          </w:p>
        </w:tc>
        <w:tc>
          <w:tcPr>
            <w:tcW w:w="1320" w:type="dxa"/>
            <w:tcBorders>
              <w:top w:val="nil"/>
              <w:left w:val="nil"/>
              <w:bottom w:val="single" w:sz="8" w:space="0" w:color="auto"/>
              <w:right w:val="single" w:sz="8" w:space="0" w:color="auto"/>
            </w:tcBorders>
            <w:shd w:val="clear" w:color="auto" w:fill="auto"/>
            <w:noWrap/>
            <w:vAlign w:val="bottom"/>
            <w:hideMark/>
          </w:tcPr>
          <w:p w14:paraId="570F9BCE"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460" w:type="dxa"/>
            <w:tcBorders>
              <w:top w:val="nil"/>
              <w:left w:val="nil"/>
              <w:bottom w:val="single" w:sz="8" w:space="0" w:color="auto"/>
              <w:right w:val="single" w:sz="8" w:space="0" w:color="auto"/>
            </w:tcBorders>
            <w:shd w:val="clear" w:color="auto" w:fill="auto"/>
            <w:noWrap/>
            <w:vAlign w:val="bottom"/>
            <w:hideMark/>
          </w:tcPr>
          <w:p w14:paraId="0CD91C6F"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10.000</w:t>
            </w:r>
          </w:p>
        </w:tc>
      </w:tr>
      <w:tr w:rsidR="00012449" w:rsidRPr="00012449" w14:paraId="62D4CB6D"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1429E06C"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CAW De Kempen</w:t>
            </w:r>
          </w:p>
        </w:tc>
        <w:tc>
          <w:tcPr>
            <w:tcW w:w="2060" w:type="dxa"/>
            <w:tcBorders>
              <w:top w:val="nil"/>
              <w:left w:val="nil"/>
              <w:bottom w:val="single" w:sz="8" w:space="0" w:color="auto"/>
              <w:right w:val="single" w:sz="8" w:space="0" w:color="auto"/>
            </w:tcBorders>
            <w:shd w:val="clear" w:color="auto" w:fill="auto"/>
            <w:noWrap/>
            <w:vAlign w:val="bottom"/>
            <w:hideMark/>
          </w:tcPr>
          <w:p w14:paraId="25935226"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via afrekening</w:t>
            </w:r>
          </w:p>
        </w:tc>
        <w:tc>
          <w:tcPr>
            <w:tcW w:w="1320" w:type="dxa"/>
            <w:tcBorders>
              <w:top w:val="nil"/>
              <w:left w:val="nil"/>
              <w:bottom w:val="single" w:sz="8" w:space="0" w:color="auto"/>
              <w:right w:val="single" w:sz="8" w:space="0" w:color="auto"/>
            </w:tcBorders>
            <w:shd w:val="clear" w:color="auto" w:fill="auto"/>
            <w:noWrap/>
            <w:vAlign w:val="bottom"/>
            <w:hideMark/>
          </w:tcPr>
          <w:p w14:paraId="1FC34585"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460" w:type="dxa"/>
            <w:tcBorders>
              <w:top w:val="nil"/>
              <w:left w:val="nil"/>
              <w:bottom w:val="single" w:sz="8" w:space="0" w:color="auto"/>
              <w:right w:val="single" w:sz="8" w:space="0" w:color="auto"/>
            </w:tcBorders>
            <w:shd w:val="clear" w:color="auto" w:fill="auto"/>
            <w:noWrap/>
            <w:vAlign w:val="bottom"/>
            <w:hideMark/>
          </w:tcPr>
          <w:p w14:paraId="214EB079"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10000</w:t>
            </w:r>
          </w:p>
        </w:tc>
      </w:tr>
      <w:tr w:rsidR="00012449" w:rsidRPr="00012449" w14:paraId="1DBB295C" w14:textId="77777777" w:rsidTr="00012449">
        <w:trPr>
          <w:trHeight w:val="315"/>
        </w:trPr>
        <w:tc>
          <w:tcPr>
            <w:tcW w:w="4420" w:type="dxa"/>
            <w:tcBorders>
              <w:top w:val="nil"/>
              <w:left w:val="single" w:sz="8" w:space="0" w:color="auto"/>
              <w:bottom w:val="single" w:sz="8" w:space="0" w:color="auto"/>
              <w:right w:val="single" w:sz="8" w:space="0" w:color="auto"/>
            </w:tcBorders>
            <w:shd w:val="clear" w:color="auto" w:fill="auto"/>
            <w:noWrap/>
            <w:vAlign w:val="bottom"/>
            <w:hideMark/>
          </w:tcPr>
          <w:p w14:paraId="188CFAA7" w14:textId="196F4B64"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Administrator (</w:t>
            </w:r>
            <w:r w:rsidR="00283905">
              <w:rPr>
                <w:rFonts w:ascii="Calibri" w:eastAsia="Times New Roman" w:hAnsi="Calibri" w:cs="Calibri"/>
                <w:color w:val="000000"/>
                <w:lang w:eastAsia="nl-BE"/>
              </w:rPr>
              <w:t>e</w:t>
            </w:r>
            <w:r w:rsidRPr="00012449">
              <w:rPr>
                <w:rFonts w:ascii="Calibri" w:eastAsia="Times New Roman" w:hAnsi="Calibri" w:cs="Calibri"/>
                <w:color w:val="000000"/>
                <w:lang w:eastAsia="nl-BE"/>
              </w:rPr>
              <w:t>mino)</w:t>
            </w:r>
          </w:p>
        </w:tc>
        <w:tc>
          <w:tcPr>
            <w:tcW w:w="2060" w:type="dxa"/>
            <w:tcBorders>
              <w:top w:val="nil"/>
              <w:left w:val="nil"/>
              <w:bottom w:val="single" w:sz="8" w:space="0" w:color="auto"/>
              <w:right w:val="single" w:sz="8" w:space="0" w:color="auto"/>
            </w:tcBorders>
            <w:shd w:val="clear" w:color="auto" w:fill="auto"/>
            <w:noWrap/>
            <w:vAlign w:val="bottom"/>
            <w:hideMark/>
          </w:tcPr>
          <w:p w14:paraId="73789B47"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via afrekening</w:t>
            </w:r>
          </w:p>
        </w:tc>
        <w:tc>
          <w:tcPr>
            <w:tcW w:w="1320" w:type="dxa"/>
            <w:tcBorders>
              <w:top w:val="nil"/>
              <w:left w:val="nil"/>
              <w:bottom w:val="single" w:sz="8" w:space="0" w:color="auto"/>
              <w:right w:val="single" w:sz="8" w:space="0" w:color="auto"/>
            </w:tcBorders>
            <w:shd w:val="clear" w:color="auto" w:fill="auto"/>
            <w:noWrap/>
            <w:vAlign w:val="bottom"/>
            <w:hideMark/>
          </w:tcPr>
          <w:p w14:paraId="74E9DEFD"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460" w:type="dxa"/>
            <w:tcBorders>
              <w:top w:val="nil"/>
              <w:left w:val="nil"/>
              <w:bottom w:val="single" w:sz="8" w:space="0" w:color="auto"/>
              <w:right w:val="single" w:sz="8" w:space="0" w:color="auto"/>
            </w:tcBorders>
            <w:shd w:val="clear" w:color="auto" w:fill="auto"/>
            <w:noWrap/>
            <w:vAlign w:val="bottom"/>
            <w:hideMark/>
          </w:tcPr>
          <w:p w14:paraId="4B1C74D7" w14:textId="77777777" w:rsidR="00012449" w:rsidRPr="00012449" w:rsidRDefault="00012449" w:rsidP="00012449">
            <w:pPr>
              <w:spacing w:after="0" w:line="240" w:lineRule="auto"/>
              <w:jc w:val="right"/>
              <w:rPr>
                <w:rFonts w:ascii="Calibri" w:eastAsia="Times New Roman" w:hAnsi="Calibri" w:cs="Calibri"/>
                <w:color w:val="000000"/>
                <w:lang w:eastAsia="nl-BE"/>
              </w:rPr>
            </w:pPr>
            <w:r w:rsidRPr="00012449">
              <w:rPr>
                <w:rFonts w:ascii="Calibri" w:eastAsia="Times New Roman" w:hAnsi="Calibri" w:cs="Calibri"/>
                <w:color w:val="000000"/>
                <w:lang w:eastAsia="nl-BE"/>
              </w:rPr>
              <w:t>9000</w:t>
            </w:r>
          </w:p>
        </w:tc>
      </w:tr>
      <w:tr w:rsidR="00012449" w:rsidRPr="00012449" w14:paraId="78AAB5C2" w14:textId="77777777" w:rsidTr="00012449">
        <w:trPr>
          <w:trHeight w:val="315"/>
        </w:trPr>
        <w:tc>
          <w:tcPr>
            <w:tcW w:w="4420" w:type="dxa"/>
            <w:tcBorders>
              <w:top w:val="nil"/>
              <w:left w:val="single" w:sz="8" w:space="0" w:color="auto"/>
              <w:bottom w:val="nil"/>
              <w:right w:val="single" w:sz="8" w:space="0" w:color="auto"/>
            </w:tcBorders>
            <w:shd w:val="clear" w:color="auto" w:fill="auto"/>
            <w:noWrap/>
            <w:vAlign w:val="bottom"/>
            <w:hideMark/>
          </w:tcPr>
          <w:p w14:paraId="302E6C50" w14:textId="77777777" w:rsidR="00012449" w:rsidRPr="00012449" w:rsidRDefault="00012449" w:rsidP="00012449">
            <w:pPr>
              <w:spacing w:after="0" w:line="240" w:lineRule="auto"/>
              <w:rPr>
                <w:rFonts w:ascii="Calibri" w:eastAsia="Times New Roman" w:hAnsi="Calibri" w:cs="Calibri"/>
                <w:b/>
                <w:bCs/>
                <w:color w:val="000000"/>
                <w:lang w:eastAsia="nl-BE"/>
              </w:rPr>
            </w:pPr>
            <w:r w:rsidRPr="00012449">
              <w:rPr>
                <w:rFonts w:ascii="Calibri" w:eastAsia="Times New Roman" w:hAnsi="Calibri" w:cs="Calibri"/>
                <w:b/>
                <w:bCs/>
                <w:color w:val="000000"/>
                <w:lang w:eastAsia="nl-BE"/>
              </w:rPr>
              <w:t>Totaal</w:t>
            </w:r>
          </w:p>
        </w:tc>
        <w:tc>
          <w:tcPr>
            <w:tcW w:w="2060" w:type="dxa"/>
            <w:tcBorders>
              <w:top w:val="nil"/>
              <w:left w:val="nil"/>
              <w:bottom w:val="nil"/>
              <w:right w:val="single" w:sz="8" w:space="0" w:color="auto"/>
            </w:tcBorders>
            <w:shd w:val="clear" w:color="auto" w:fill="auto"/>
            <w:noWrap/>
            <w:vAlign w:val="bottom"/>
            <w:hideMark/>
          </w:tcPr>
          <w:p w14:paraId="7FFE143F"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320" w:type="dxa"/>
            <w:tcBorders>
              <w:top w:val="nil"/>
              <w:left w:val="nil"/>
              <w:bottom w:val="single" w:sz="8" w:space="0" w:color="auto"/>
              <w:right w:val="single" w:sz="8" w:space="0" w:color="auto"/>
            </w:tcBorders>
            <w:shd w:val="clear" w:color="auto" w:fill="auto"/>
            <w:noWrap/>
            <w:vAlign w:val="bottom"/>
            <w:hideMark/>
          </w:tcPr>
          <w:p w14:paraId="515BB743" w14:textId="77777777" w:rsidR="00012449" w:rsidRPr="00012449" w:rsidRDefault="00012449" w:rsidP="00012449">
            <w:pPr>
              <w:spacing w:after="0" w:line="240" w:lineRule="auto"/>
              <w:rPr>
                <w:rFonts w:ascii="Calibri" w:eastAsia="Times New Roman" w:hAnsi="Calibri" w:cs="Calibri"/>
                <w:color w:val="000000"/>
                <w:lang w:eastAsia="nl-BE"/>
              </w:rPr>
            </w:pPr>
            <w:r w:rsidRPr="00012449">
              <w:rPr>
                <w:rFonts w:ascii="Calibri" w:eastAsia="Times New Roman" w:hAnsi="Calibri" w:cs="Calibri"/>
                <w:color w:val="000000"/>
                <w:lang w:eastAsia="nl-BE"/>
              </w:rPr>
              <w:t> </w:t>
            </w:r>
          </w:p>
        </w:tc>
        <w:tc>
          <w:tcPr>
            <w:tcW w:w="1460" w:type="dxa"/>
            <w:tcBorders>
              <w:top w:val="nil"/>
              <w:left w:val="nil"/>
              <w:bottom w:val="single" w:sz="8" w:space="0" w:color="auto"/>
              <w:right w:val="single" w:sz="8" w:space="0" w:color="auto"/>
            </w:tcBorders>
            <w:shd w:val="clear" w:color="auto" w:fill="auto"/>
            <w:noWrap/>
            <w:vAlign w:val="bottom"/>
            <w:hideMark/>
          </w:tcPr>
          <w:p w14:paraId="46926147" w14:textId="77777777" w:rsidR="00012449" w:rsidRPr="00012449" w:rsidRDefault="00012449" w:rsidP="00012449">
            <w:pPr>
              <w:spacing w:after="0" w:line="240" w:lineRule="auto"/>
              <w:jc w:val="right"/>
              <w:rPr>
                <w:rFonts w:ascii="Calibri" w:eastAsia="Times New Roman" w:hAnsi="Calibri" w:cs="Calibri"/>
                <w:b/>
                <w:bCs/>
                <w:lang w:eastAsia="nl-BE"/>
              </w:rPr>
            </w:pPr>
            <w:r w:rsidRPr="00012449">
              <w:rPr>
                <w:rFonts w:ascii="Calibri" w:eastAsia="Times New Roman" w:hAnsi="Calibri" w:cs="Calibri"/>
                <w:b/>
                <w:bCs/>
                <w:lang w:eastAsia="nl-BE"/>
              </w:rPr>
              <w:t>242.495</w:t>
            </w:r>
          </w:p>
        </w:tc>
      </w:tr>
    </w:tbl>
    <w:p w14:paraId="0717CCB5" w14:textId="77777777" w:rsidR="00012449" w:rsidRPr="00E75611" w:rsidRDefault="00012449" w:rsidP="00410C1D">
      <w:pPr>
        <w:rPr>
          <w:rFonts w:ascii="Calibri" w:hAnsi="Calibri" w:cs="Calibri"/>
        </w:rPr>
      </w:pPr>
    </w:p>
    <w:p w14:paraId="0580D39D" w14:textId="2DBBD02E" w:rsidR="00DF3D28" w:rsidRPr="00B459F8" w:rsidRDefault="005F6968" w:rsidP="004D02A3">
      <w:pPr>
        <w:rPr>
          <w:rFonts w:ascii="Calibri" w:hAnsi="Calibri" w:cs="Calibri"/>
          <w:b/>
          <w:bCs/>
        </w:rPr>
      </w:pPr>
      <w:r w:rsidRPr="00B459F8">
        <w:rPr>
          <w:rFonts w:ascii="Calibri" w:hAnsi="Calibri" w:cs="Calibri"/>
          <w:b/>
          <w:bCs/>
        </w:rPr>
        <w:t>Afspraken m.b.t. de aanwending van de forfaitaire middelen</w:t>
      </w:r>
    </w:p>
    <w:p w14:paraId="0FB89415" w14:textId="77777777" w:rsid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Voorrang wordt gegeven aan de afrekening van de partner-organisaties GTB, CAW De Kempen en emino, zoals hierboven afgesproken. Verder wordt volgende afgesproken:</w:t>
      </w:r>
    </w:p>
    <w:p w14:paraId="33F378E3" w14:textId="77777777" w:rsidR="000F5F8B" w:rsidRPr="000F5F8B" w:rsidRDefault="000F5F8B" w:rsidP="000F5F8B">
      <w:pPr>
        <w:spacing w:after="0" w:line="240" w:lineRule="auto"/>
        <w:rPr>
          <w:rFonts w:ascii="Calibri" w:eastAsia="Calibri" w:hAnsi="Calibri" w:cs="Calibri"/>
          <w14:ligatures w14:val="standardContextual"/>
        </w:rPr>
      </w:pPr>
    </w:p>
    <w:p w14:paraId="371590BE"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xml:space="preserve">- In de </w:t>
      </w:r>
      <w:r w:rsidRPr="00B459F8">
        <w:rPr>
          <w:rFonts w:ascii="Calibri" w:eastAsia="Calibri" w:hAnsi="Calibri" w:cs="Calibri"/>
          <w:b/>
          <w:bCs/>
          <w14:ligatures w14:val="standardContextual"/>
        </w:rPr>
        <w:t>forfait van 25%</w:t>
      </w:r>
      <w:r w:rsidRPr="000F5F8B">
        <w:rPr>
          <w:rFonts w:ascii="Calibri" w:eastAsia="Calibri" w:hAnsi="Calibri" w:cs="Calibri"/>
          <w14:ligatures w14:val="standardContextual"/>
        </w:rPr>
        <w:t xml:space="preserve"> die emino en </w:t>
      </w:r>
      <w:proofErr w:type="spellStart"/>
      <w:r w:rsidRPr="000F5F8B">
        <w:rPr>
          <w:rFonts w:ascii="Calibri" w:eastAsia="Calibri" w:hAnsi="Calibri" w:cs="Calibri"/>
          <w14:ligatures w14:val="standardContextual"/>
        </w:rPr>
        <w:t>Arktos</w:t>
      </w:r>
      <w:proofErr w:type="spellEnd"/>
      <w:r w:rsidRPr="000F5F8B">
        <w:rPr>
          <w:rFonts w:ascii="Calibri" w:eastAsia="Calibri" w:hAnsi="Calibri" w:cs="Calibri"/>
          <w14:ligatures w14:val="standardContextual"/>
        </w:rPr>
        <w:t xml:space="preserve"> krijgen zitten deze kosten vervat:</w:t>
      </w:r>
    </w:p>
    <w:p w14:paraId="1949A391" w14:textId="77777777" w:rsidR="000F5F8B" w:rsidRDefault="000F5F8B" w:rsidP="000F5F8B">
      <w:pPr>
        <w:spacing w:after="0" w:line="240" w:lineRule="auto"/>
        <w:ind w:firstLine="708"/>
        <w:rPr>
          <w:rFonts w:ascii="Calibri" w:eastAsia="Calibri" w:hAnsi="Calibri" w:cs="Calibri"/>
          <w14:ligatures w14:val="standardContextual"/>
        </w:rPr>
      </w:pPr>
      <w:r w:rsidRPr="000F5F8B">
        <w:rPr>
          <w:rFonts w:ascii="Calibri" w:eastAsia="Calibri" w:hAnsi="Calibri" w:cs="Calibri"/>
          <w14:ligatures w14:val="standardContextual"/>
        </w:rPr>
        <w:t xml:space="preserve">- personeelskosten </w:t>
      </w:r>
    </w:p>
    <w:p w14:paraId="02DC94EB" w14:textId="192E4ABB" w:rsidR="000F5F8B" w:rsidRDefault="000F5F8B" w:rsidP="000F5F8B">
      <w:pPr>
        <w:spacing w:after="0" w:line="240" w:lineRule="auto"/>
        <w:ind w:left="708" w:firstLine="708"/>
        <w:rPr>
          <w:rFonts w:ascii="Calibri" w:eastAsia="Calibri" w:hAnsi="Calibri" w:cs="Calibri"/>
          <w14:ligatures w14:val="standardContextual"/>
        </w:rPr>
      </w:pPr>
      <w:r>
        <w:rPr>
          <w:rFonts w:ascii="Calibri" w:eastAsia="Calibri" w:hAnsi="Calibri" w:cs="Calibri"/>
          <w14:ligatures w14:val="standardContextual"/>
        </w:rPr>
        <w:t xml:space="preserve">- </w:t>
      </w:r>
      <w:r w:rsidRPr="000F5F8B">
        <w:rPr>
          <w:rFonts w:ascii="Calibri" w:eastAsia="Calibri" w:hAnsi="Calibri" w:cs="Calibri"/>
          <w14:ligatures w14:val="standardContextual"/>
        </w:rPr>
        <w:t xml:space="preserve">aanwerving, </w:t>
      </w:r>
    </w:p>
    <w:p w14:paraId="750298A7" w14:textId="77777777" w:rsidR="000F5F8B" w:rsidRDefault="000F5F8B" w:rsidP="000F5F8B">
      <w:pPr>
        <w:spacing w:after="0" w:line="240" w:lineRule="auto"/>
        <w:ind w:left="708" w:firstLine="708"/>
        <w:rPr>
          <w:rFonts w:ascii="Calibri" w:eastAsia="Calibri" w:hAnsi="Calibri" w:cs="Calibri"/>
          <w14:ligatures w14:val="standardContextual"/>
        </w:rPr>
      </w:pPr>
      <w:r>
        <w:rPr>
          <w:rFonts w:ascii="Calibri" w:eastAsia="Calibri" w:hAnsi="Calibri" w:cs="Calibri"/>
          <w14:ligatures w14:val="standardContextual"/>
        </w:rPr>
        <w:t xml:space="preserve">- </w:t>
      </w:r>
      <w:r w:rsidRPr="000F5F8B">
        <w:rPr>
          <w:rFonts w:ascii="Calibri" w:eastAsia="Calibri" w:hAnsi="Calibri" w:cs="Calibri"/>
          <w14:ligatures w14:val="standardContextual"/>
        </w:rPr>
        <w:t xml:space="preserve">kantinekosten, </w:t>
      </w:r>
    </w:p>
    <w:p w14:paraId="4009315B" w14:textId="77777777" w:rsidR="000F5F8B" w:rsidRDefault="000F5F8B" w:rsidP="000F5F8B">
      <w:pPr>
        <w:spacing w:after="0" w:line="240" w:lineRule="auto"/>
        <w:ind w:left="708" w:firstLine="708"/>
        <w:rPr>
          <w:rFonts w:ascii="Calibri" w:eastAsia="Calibri" w:hAnsi="Calibri" w:cs="Calibri"/>
          <w14:ligatures w14:val="standardContextual"/>
        </w:rPr>
      </w:pPr>
      <w:r>
        <w:rPr>
          <w:rFonts w:ascii="Calibri" w:eastAsia="Calibri" w:hAnsi="Calibri" w:cs="Calibri"/>
          <w14:ligatures w14:val="standardContextual"/>
        </w:rPr>
        <w:t xml:space="preserve">- </w:t>
      </w:r>
      <w:r w:rsidRPr="000F5F8B">
        <w:rPr>
          <w:rFonts w:ascii="Calibri" w:eastAsia="Calibri" w:hAnsi="Calibri" w:cs="Calibri"/>
          <w14:ligatures w14:val="standardContextual"/>
        </w:rPr>
        <w:t xml:space="preserve">sociaal secretariaat, </w:t>
      </w:r>
    </w:p>
    <w:p w14:paraId="515E9BD2" w14:textId="1FF5AF7E" w:rsidR="000F5F8B" w:rsidRPr="000F5F8B" w:rsidRDefault="000F5F8B" w:rsidP="00B459F8">
      <w:pPr>
        <w:spacing w:after="0" w:line="240" w:lineRule="auto"/>
        <w:ind w:left="708" w:firstLine="708"/>
        <w:rPr>
          <w:rFonts w:ascii="Calibri" w:eastAsia="Calibri" w:hAnsi="Calibri" w:cs="Calibri"/>
          <w14:ligatures w14:val="standardContextual"/>
        </w:rPr>
      </w:pPr>
      <w:r>
        <w:rPr>
          <w:rFonts w:ascii="Calibri" w:eastAsia="Calibri" w:hAnsi="Calibri" w:cs="Calibri"/>
          <w14:ligatures w14:val="standardContextual"/>
        </w:rPr>
        <w:lastRenderedPageBreak/>
        <w:t xml:space="preserve">- </w:t>
      </w:r>
      <w:proofErr w:type="spellStart"/>
      <w:r w:rsidRPr="000F5F8B">
        <w:rPr>
          <w:rFonts w:ascii="Calibri" w:eastAsia="Calibri" w:hAnsi="Calibri" w:cs="Calibri"/>
          <w14:ligatures w14:val="standardContextual"/>
        </w:rPr>
        <w:t>interbedrijfsgeneeskundige</w:t>
      </w:r>
      <w:proofErr w:type="spellEnd"/>
      <w:r w:rsidRPr="000F5F8B">
        <w:rPr>
          <w:rFonts w:ascii="Calibri" w:eastAsia="Calibri" w:hAnsi="Calibri" w:cs="Calibri"/>
          <w14:ligatures w14:val="standardContextual"/>
        </w:rPr>
        <w:t xml:space="preserve"> dienst,</w:t>
      </w:r>
    </w:p>
    <w:p w14:paraId="358C961D"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Vorming, training en opleiding van de eigen personeelsleden</w:t>
      </w:r>
    </w:p>
    <w:p w14:paraId="6D67B3AB"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IT en telefonie eigen personeel en gebouwen</w:t>
      </w:r>
    </w:p>
    <w:p w14:paraId="3E649EDB"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infrastructuur eigen organisatie</w:t>
      </w:r>
    </w:p>
    <w:p w14:paraId="352F1B97"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directie, logistiek en administratief personeel</w:t>
      </w:r>
    </w:p>
    <w:p w14:paraId="6B423623"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algemene overhead</w:t>
      </w:r>
    </w:p>
    <w:p w14:paraId="0EA767F7" w14:textId="77777777" w:rsidR="000F5F8B" w:rsidRDefault="000F5F8B" w:rsidP="000F5F8B">
      <w:pPr>
        <w:spacing w:after="0" w:line="240" w:lineRule="auto"/>
        <w:rPr>
          <w:rFonts w:ascii="Calibri" w:eastAsia="Calibri" w:hAnsi="Calibri" w:cs="Calibri"/>
          <w14:ligatures w14:val="standardContextual"/>
        </w:rPr>
      </w:pPr>
    </w:p>
    <w:p w14:paraId="6623C517" w14:textId="32C6C604"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xml:space="preserve">- Wat zit er NIET vervat in de forfait van 25% en wordt als </w:t>
      </w:r>
      <w:r w:rsidRPr="00B459F8">
        <w:rPr>
          <w:rFonts w:ascii="Calibri" w:eastAsia="Calibri" w:hAnsi="Calibri" w:cs="Calibri"/>
          <w:b/>
          <w:bCs/>
          <w14:ligatures w14:val="standardContextual"/>
        </w:rPr>
        <w:t>werkingskosten</w:t>
      </w:r>
      <w:r w:rsidRPr="000F5F8B">
        <w:rPr>
          <w:rFonts w:ascii="Calibri" w:eastAsia="Calibri" w:hAnsi="Calibri" w:cs="Calibri"/>
          <w14:ligatures w14:val="standardContextual"/>
        </w:rPr>
        <w:t xml:space="preserve"> gedragen door het volledige partnerschap:</w:t>
      </w:r>
    </w:p>
    <w:p w14:paraId="054CDE3F" w14:textId="77777777"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 teamdagen zoals trefdagen,</w:t>
      </w:r>
    </w:p>
    <w:p w14:paraId="70F6D706" w14:textId="521A1023" w:rsidR="000F5F8B" w:rsidRPr="000F5F8B" w:rsidRDefault="000F5F8B" w:rsidP="000F5F8B">
      <w:pPr>
        <w:spacing w:after="0" w:line="240" w:lineRule="auto"/>
        <w:ind w:left="708" w:firstLine="708"/>
        <w:rPr>
          <w:rFonts w:ascii="Calibri" w:eastAsia="Calibri" w:hAnsi="Calibri" w:cs="Calibri"/>
          <w:color w:val="FF0000"/>
          <w14:ligatures w14:val="standardContextual"/>
        </w:rPr>
      </w:pPr>
      <w:r w:rsidRPr="000F5F8B">
        <w:rPr>
          <w:rFonts w:ascii="Calibri" w:eastAsia="Calibri" w:hAnsi="Calibri" w:cs="Calibri"/>
          <w14:ligatures w14:val="standardContextual"/>
        </w:rPr>
        <w:t xml:space="preserve">-  </w:t>
      </w:r>
      <w:r>
        <w:rPr>
          <w:rFonts w:ascii="Calibri" w:eastAsia="Calibri" w:hAnsi="Calibri" w:cs="Calibri"/>
          <w14:ligatures w14:val="standardContextual"/>
        </w:rPr>
        <w:t>reclame- en promotiekosten voor het project</w:t>
      </w:r>
      <w:r w:rsidRPr="000F5F8B">
        <w:rPr>
          <w:rFonts w:ascii="Calibri" w:eastAsia="Calibri" w:hAnsi="Calibri" w:cs="Calibri"/>
          <w14:ligatures w14:val="standardContextual"/>
        </w:rPr>
        <w:t>,</w:t>
      </w:r>
    </w:p>
    <w:p w14:paraId="48A3ED9A" w14:textId="70CD9664" w:rsidR="000F5F8B" w:rsidRPr="000F5F8B" w:rsidRDefault="000F5F8B" w:rsidP="000F5F8B">
      <w:pPr>
        <w:spacing w:after="0" w:line="240" w:lineRule="auto"/>
        <w:ind w:left="708" w:firstLine="708"/>
        <w:rPr>
          <w:rFonts w:ascii="Calibri" w:eastAsia="Calibri" w:hAnsi="Calibri" w:cs="Calibri"/>
          <w14:ligatures w14:val="standardContextual"/>
        </w:rPr>
      </w:pPr>
      <w:r w:rsidRPr="000F5F8B">
        <w:rPr>
          <w:rFonts w:ascii="Calibri" w:eastAsia="Calibri" w:hAnsi="Calibri" w:cs="Calibri"/>
          <w14:ligatures w14:val="standardContextual"/>
        </w:rPr>
        <w:t xml:space="preserve">- aankoop van specifiek materiaal voor dit project </w:t>
      </w:r>
    </w:p>
    <w:p w14:paraId="53DF007D" w14:textId="36B4AE99" w:rsidR="000F5F8B" w:rsidRPr="000F5F8B" w:rsidRDefault="000F5F8B" w:rsidP="000F5F8B">
      <w:pPr>
        <w:spacing w:after="0" w:line="240" w:lineRule="auto"/>
        <w:ind w:left="708" w:firstLine="708"/>
        <w:rPr>
          <w:rFonts w:ascii="Calibri" w:eastAsia="Calibri" w:hAnsi="Calibri" w:cs="Calibri"/>
          <w14:ligatures w14:val="standardContextual"/>
        </w:rPr>
      </w:pPr>
      <w:r w:rsidRPr="000F5F8B">
        <w:rPr>
          <w:rFonts w:ascii="Calibri" w:eastAsia="Calibri" w:hAnsi="Calibri" w:cs="Calibri"/>
          <w14:ligatures w14:val="standardContextual"/>
        </w:rPr>
        <w:t>- didactische uitstappen</w:t>
      </w:r>
      <w:r>
        <w:rPr>
          <w:rFonts w:ascii="Calibri" w:eastAsia="Calibri" w:hAnsi="Calibri" w:cs="Calibri"/>
          <w14:ligatures w14:val="standardContextual"/>
        </w:rPr>
        <w:t xml:space="preserve"> </w:t>
      </w:r>
      <w:proofErr w:type="spellStart"/>
      <w:r>
        <w:rPr>
          <w:rFonts w:ascii="Calibri" w:eastAsia="Calibri" w:hAnsi="Calibri" w:cs="Calibri"/>
          <w14:ligatures w14:val="standardContextual"/>
        </w:rPr>
        <w:t>i.k.v</w:t>
      </w:r>
      <w:proofErr w:type="spellEnd"/>
      <w:r>
        <w:rPr>
          <w:rFonts w:ascii="Calibri" w:eastAsia="Calibri" w:hAnsi="Calibri" w:cs="Calibri"/>
          <w14:ligatures w14:val="standardContextual"/>
        </w:rPr>
        <w:t>. dit project</w:t>
      </w:r>
      <w:r w:rsidRPr="000F5F8B">
        <w:rPr>
          <w:rFonts w:ascii="Calibri" w:eastAsia="Calibri" w:hAnsi="Calibri" w:cs="Calibri"/>
          <w14:ligatures w14:val="standardContextual"/>
        </w:rPr>
        <w:t xml:space="preserve">, </w:t>
      </w:r>
    </w:p>
    <w:p w14:paraId="2D22A98E" w14:textId="1A0F67F3" w:rsidR="000F5F8B" w:rsidRPr="000F5F8B" w:rsidRDefault="000F5F8B" w:rsidP="000F5F8B">
      <w:pPr>
        <w:spacing w:after="0" w:line="240" w:lineRule="auto"/>
        <w:ind w:left="708" w:firstLine="708"/>
        <w:rPr>
          <w:rFonts w:ascii="Calibri" w:eastAsia="Calibri" w:hAnsi="Calibri" w:cs="Calibri"/>
          <w14:ligatures w14:val="standardContextual"/>
        </w:rPr>
      </w:pPr>
      <w:r w:rsidRPr="000F5F8B">
        <w:rPr>
          <w:rFonts w:ascii="Calibri" w:eastAsia="Calibri" w:hAnsi="Calibri" w:cs="Calibri"/>
          <w14:ligatures w14:val="standardContextual"/>
        </w:rPr>
        <w:t>- drank/catering tijdens vergaderingen</w:t>
      </w:r>
      <w:r>
        <w:rPr>
          <w:rFonts w:ascii="Calibri" w:eastAsia="Calibri" w:hAnsi="Calibri" w:cs="Calibri"/>
          <w14:ligatures w14:val="standardContextual"/>
        </w:rPr>
        <w:t xml:space="preserve"> langer dan een etmaal</w:t>
      </w:r>
    </w:p>
    <w:p w14:paraId="25CF86E0" w14:textId="77777777" w:rsidR="000F5F8B" w:rsidRPr="000F5F8B" w:rsidRDefault="000F5F8B" w:rsidP="000F5F8B">
      <w:pPr>
        <w:spacing w:after="0" w:line="240" w:lineRule="auto"/>
        <w:ind w:left="708" w:firstLine="708"/>
        <w:rPr>
          <w:rFonts w:ascii="Calibri" w:eastAsia="Calibri" w:hAnsi="Calibri" w:cs="Calibri"/>
          <w14:ligatures w14:val="standardContextual"/>
        </w:rPr>
      </w:pPr>
      <w:r w:rsidRPr="000F5F8B">
        <w:rPr>
          <w:rFonts w:ascii="Calibri" w:eastAsia="Calibri" w:hAnsi="Calibri" w:cs="Calibri"/>
          <w14:ligatures w14:val="standardContextual"/>
        </w:rPr>
        <w:t>- opleidingen eigen aan dit project, zoals de kosten voor een spreker</w:t>
      </w:r>
    </w:p>
    <w:p w14:paraId="1A78554B" w14:textId="77777777" w:rsidR="000F5F8B" w:rsidRDefault="000F5F8B" w:rsidP="000F5F8B">
      <w:pPr>
        <w:spacing w:after="0" w:line="240" w:lineRule="auto"/>
        <w:rPr>
          <w:rFonts w:ascii="Calibri" w:eastAsia="Calibri" w:hAnsi="Calibri" w:cs="Calibri"/>
          <w14:ligatures w14:val="standardContextual"/>
        </w:rPr>
      </w:pPr>
    </w:p>
    <w:p w14:paraId="2576147F" w14:textId="2F5A3A29" w:rsidR="000F5F8B" w:rsidRPr="000F5F8B" w:rsidRDefault="000F5F8B" w:rsidP="000F5F8B">
      <w:pPr>
        <w:spacing w:after="0" w:line="240" w:lineRule="auto"/>
        <w:rPr>
          <w:rFonts w:ascii="Calibri" w:eastAsia="Calibri" w:hAnsi="Calibri" w:cs="Calibri"/>
          <w14:ligatures w14:val="standardContextual"/>
        </w:rPr>
      </w:pPr>
      <w:r w:rsidRPr="000F5F8B">
        <w:rPr>
          <w:rFonts w:ascii="Calibri" w:eastAsia="Calibri" w:hAnsi="Calibri" w:cs="Calibri"/>
          <w14:ligatures w14:val="standardContextual"/>
        </w:rPr>
        <w:t xml:space="preserve">- Er is </w:t>
      </w:r>
      <w:r w:rsidRPr="00B459F8">
        <w:rPr>
          <w:rFonts w:ascii="Calibri" w:eastAsia="Calibri" w:hAnsi="Calibri" w:cs="Calibri"/>
          <w:b/>
          <w:bCs/>
          <w14:ligatures w14:val="standardContextual"/>
        </w:rPr>
        <w:t>geen centrale locatie</w:t>
      </w:r>
      <w:r w:rsidRPr="000F5F8B">
        <w:rPr>
          <w:rFonts w:ascii="Calibri" w:eastAsia="Calibri" w:hAnsi="Calibri" w:cs="Calibri"/>
          <w14:ligatures w14:val="standardContextual"/>
        </w:rPr>
        <w:t xml:space="preserve"> voor het project voorzien vanwege de eigenheid van de regio. De locaties voor overleg, e.a. worden door de lokale besturen gratis ter beschikking gesteld, incl. drank als koffie en water.</w:t>
      </w:r>
    </w:p>
    <w:p w14:paraId="3DFD0CCD" w14:textId="77777777" w:rsidR="000F5F8B" w:rsidRPr="000F5F8B" w:rsidRDefault="000F5F8B" w:rsidP="000F5F8B">
      <w:pPr>
        <w:spacing w:after="0" w:line="240" w:lineRule="auto"/>
        <w:rPr>
          <w:rFonts w:ascii="Calibri" w:eastAsia="Calibri" w:hAnsi="Calibri" w:cs="Calibri"/>
          <w14:ligatures w14:val="standardContextual"/>
        </w:rPr>
      </w:pPr>
    </w:p>
    <w:p w14:paraId="0998C058" w14:textId="27154769" w:rsidR="00632419" w:rsidRPr="00E75611" w:rsidRDefault="000F5F8B" w:rsidP="000F5F8B">
      <w:pPr>
        <w:rPr>
          <w:rFonts w:ascii="Calibri" w:hAnsi="Calibri" w:cs="Calibri"/>
        </w:rPr>
      </w:pPr>
      <w:r>
        <w:rPr>
          <w:rFonts w:ascii="Calibri" w:eastAsia="Calibri" w:hAnsi="Calibri" w:cs="Calibri"/>
          <w14:ligatures w14:val="standardContextual"/>
        </w:rPr>
        <w:t xml:space="preserve">- </w:t>
      </w:r>
      <w:r w:rsidRPr="000F5F8B">
        <w:rPr>
          <w:rFonts w:ascii="Calibri" w:eastAsia="Calibri" w:hAnsi="Calibri" w:cs="Calibri"/>
          <w14:ligatures w14:val="standardContextual"/>
        </w:rPr>
        <w:t xml:space="preserve">Eventuele </w:t>
      </w:r>
      <w:r w:rsidRPr="00B459F8">
        <w:rPr>
          <w:rFonts w:ascii="Calibri" w:eastAsia="Calibri" w:hAnsi="Calibri" w:cs="Calibri"/>
          <w:b/>
          <w:bCs/>
          <w14:ligatures w14:val="standardContextual"/>
        </w:rPr>
        <w:t>overschotten</w:t>
      </w:r>
      <w:r w:rsidRPr="000F5F8B">
        <w:rPr>
          <w:rFonts w:ascii="Calibri" w:eastAsia="Calibri" w:hAnsi="Calibri" w:cs="Calibri"/>
          <w14:ligatures w14:val="standardContextual"/>
        </w:rPr>
        <w:t xml:space="preserve"> vanuit de werkingskosten worden overgedragen naar het volgende </w:t>
      </w:r>
      <w:r>
        <w:rPr>
          <w:rFonts w:ascii="Calibri" w:eastAsia="Calibri" w:hAnsi="Calibri" w:cs="Calibri"/>
          <w14:ligatures w14:val="standardContextual"/>
        </w:rPr>
        <w:t>werkings</w:t>
      </w:r>
      <w:r w:rsidRPr="000F5F8B">
        <w:rPr>
          <w:rFonts w:ascii="Calibri" w:eastAsia="Calibri" w:hAnsi="Calibri" w:cs="Calibri"/>
          <w14:ligatures w14:val="standardContextual"/>
        </w:rPr>
        <w:t>jaar</w:t>
      </w:r>
      <w:r>
        <w:rPr>
          <w:rFonts w:ascii="Calibri" w:eastAsia="Calibri" w:hAnsi="Calibri" w:cs="Calibri"/>
          <w14:ligatures w14:val="standardContextual"/>
        </w:rPr>
        <w:t>.</w:t>
      </w:r>
    </w:p>
    <w:p w14:paraId="3A42F0A6" w14:textId="77777777" w:rsidR="00DF3D28" w:rsidRPr="00E75611" w:rsidRDefault="00DF3D28" w:rsidP="004D02A3">
      <w:pPr>
        <w:rPr>
          <w:rFonts w:ascii="Calibri" w:hAnsi="Calibri" w:cs="Calibri"/>
        </w:rPr>
      </w:pPr>
      <w:r w:rsidRPr="00E75611">
        <w:rPr>
          <w:rFonts w:ascii="Calibri" w:hAnsi="Calibri" w:cs="Calibri"/>
        </w:rPr>
        <w:br w:type="page"/>
      </w:r>
    </w:p>
    <w:p w14:paraId="3516D624" w14:textId="77777777" w:rsidR="00DF3D28" w:rsidRPr="00E75611" w:rsidRDefault="00DF3D28" w:rsidP="004D02A3">
      <w:pPr>
        <w:rPr>
          <w:rFonts w:ascii="Calibri" w:hAnsi="Calibri" w:cs="Calibri"/>
        </w:rPr>
      </w:pPr>
    </w:p>
    <w:p w14:paraId="3BBC5C78" w14:textId="54923774" w:rsidR="00DF3D28" w:rsidRPr="00E75611" w:rsidRDefault="00DF3D28" w:rsidP="004D02A3">
      <w:pPr>
        <w:rPr>
          <w:rFonts w:ascii="Calibri" w:hAnsi="Calibri" w:cs="Calibri"/>
        </w:rPr>
      </w:pPr>
    </w:p>
    <w:p w14:paraId="78547023" w14:textId="1E34BA71" w:rsidR="002D105F" w:rsidRDefault="002D105F" w:rsidP="002D105F">
      <w:pPr>
        <w:pStyle w:val="Kop1"/>
        <w:rPr>
          <w:rFonts w:eastAsia="Arial"/>
          <w:spacing w:val="-5"/>
          <w:w w:val="110"/>
        </w:rPr>
      </w:pPr>
      <w:r w:rsidRPr="008F7B77">
        <w:rPr>
          <w:rFonts w:eastAsia="Arial"/>
          <w:w w:val="110"/>
        </w:rPr>
        <w:t>BIJLAGE</w:t>
      </w:r>
      <w:r>
        <w:rPr>
          <w:rFonts w:eastAsia="Arial"/>
          <w:w w:val="110"/>
        </w:rPr>
        <w:t xml:space="preserve"> </w:t>
      </w:r>
      <w:r w:rsidR="00410C1D">
        <w:rPr>
          <w:rFonts w:eastAsia="Arial"/>
          <w:w w:val="110"/>
        </w:rPr>
        <w:t>7</w:t>
      </w:r>
      <w:r w:rsidRPr="008F7B77">
        <w:rPr>
          <w:rFonts w:eastAsia="Arial"/>
          <w:w w:val="110"/>
        </w:rPr>
        <w:t>:</w:t>
      </w:r>
      <w:r w:rsidRPr="008F7B77">
        <w:rPr>
          <w:rFonts w:eastAsia="Arial"/>
          <w:spacing w:val="-11"/>
          <w:w w:val="110"/>
        </w:rPr>
        <w:t xml:space="preserve"> </w:t>
      </w:r>
      <w:proofErr w:type="spellStart"/>
      <w:r>
        <w:rPr>
          <w:rFonts w:eastAsia="Arial"/>
          <w:w w:val="110"/>
        </w:rPr>
        <w:t>Governance</w:t>
      </w:r>
      <w:proofErr w:type="spellEnd"/>
      <w:r>
        <w:rPr>
          <w:rFonts w:eastAsia="Arial"/>
          <w:w w:val="110"/>
        </w:rPr>
        <w:t>, overlegstructuur</w:t>
      </w:r>
    </w:p>
    <w:p w14:paraId="1D7B2F1D" w14:textId="77777777" w:rsidR="00410C1D" w:rsidRPr="00C84331" w:rsidRDefault="00410C1D" w:rsidP="00410C1D">
      <w:pPr>
        <w:pStyle w:val="Kop4"/>
        <w:numPr>
          <w:ilvl w:val="0"/>
          <w:numId w:val="6"/>
        </w:numPr>
        <w:rPr>
          <w:rFonts w:ascii="Calibri" w:hAnsi="Calibri" w:cs="Calibri"/>
          <w:color w:val="auto"/>
        </w:rPr>
      </w:pPr>
      <w:r w:rsidRPr="00C84331">
        <w:rPr>
          <w:rFonts w:ascii="Calibri" w:hAnsi="Calibri" w:cs="Calibri"/>
          <w:color w:val="auto"/>
        </w:rPr>
        <w:t>Overleg trajectgezellen</w:t>
      </w:r>
    </w:p>
    <w:p w14:paraId="19CB2FCC" w14:textId="77777777" w:rsidR="00410C1D" w:rsidRPr="00E75611" w:rsidRDefault="00410C1D" w:rsidP="00410C1D">
      <w:pPr>
        <w:rPr>
          <w:rFonts w:ascii="Calibri" w:eastAsia="Calibri" w:hAnsi="Calibri" w:cs="Calibri"/>
        </w:rPr>
      </w:pPr>
      <w:r w:rsidRPr="00E75611">
        <w:rPr>
          <w:rFonts w:ascii="Calibri" w:eastAsia="Calibri" w:hAnsi="Calibri" w:cs="Calibri"/>
          <w:u w:val="single"/>
        </w:rPr>
        <w:t>Opdracht:</w:t>
      </w:r>
      <w:r w:rsidRPr="00E75611">
        <w:rPr>
          <w:rFonts w:ascii="Calibri" w:eastAsia="Calibri" w:hAnsi="Calibri" w:cs="Calibri"/>
        </w:rPr>
        <w:t xml:space="preserve"> Het </w:t>
      </w:r>
      <w:r>
        <w:rPr>
          <w:rFonts w:ascii="Calibri" w:eastAsia="Calibri" w:hAnsi="Calibri" w:cs="Calibri"/>
        </w:rPr>
        <w:t>overleg van de trajectgezellen</w:t>
      </w:r>
      <w:r w:rsidRPr="00E75611">
        <w:rPr>
          <w:rFonts w:ascii="Calibri" w:eastAsia="Calibri" w:hAnsi="Calibri" w:cs="Calibri"/>
        </w:rPr>
        <w:t xml:space="preserve"> is verantwoordelijk voor de dagelijkse werking van het partnerschap. </w:t>
      </w:r>
      <w:r>
        <w:rPr>
          <w:rFonts w:ascii="Calibri" w:eastAsia="Calibri" w:hAnsi="Calibri" w:cs="Calibri"/>
        </w:rPr>
        <w:t xml:space="preserve">Dit overleg is </w:t>
      </w:r>
      <w:r w:rsidRPr="00E75611">
        <w:rPr>
          <w:rFonts w:ascii="Calibri" w:eastAsia="Calibri" w:hAnsi="Calibri" w:cs="Calibri"/>
        </w:rPr>
        <w:t xml:space="preserve">verantwoordelijk voor </w:t>
      </w:r>
      <w:r>
        <w:rPr>
          <w:rFonts w:ascii="Calibri" w:eastAsia="Calibri" w:hAnsi="Calibri" w:cs="Calibri"/>
        </w:rPr>
        <w:t>de regeling en verdeling van alle praktische taken en afspraken, zoals wie welke traject opneemt, vakantieregeling, e.d. Bij voorkeur werken ze als een zelfsturend team. Ze zorgt er dus als collectief voor dat het project optimaal werk kan leveren</w:t>
      </w:r>
      <w:r w:rsidRPr="00E75611">
        <w:rPr>
          <w:rFonts w:ascii="Calibri" w:eastAsia="Calibri" w:hAnsi="Calibri" w:cs="Calibri"/>
        </w:rPr>
        <w:t>.</w:t>
      </w:r>
      <w:r>
        <w:rPr>
          <w:rFonts w:ascii="Calibri" w:eastAsia="Calibri" w:hAnsi="Calibri" w:cs="Calibri"/>
        </w:rPr>
        <w:t xml:space="preserve"> Ze worden hiervoor bijgestaan door de teamleider, die de andere vragen kan meenemen naar de andere overlegmomenten zoals de ondersteuningsgroep van het project.</w:t>
      </w:r>
    </w:p>
    <w:p w14:paraId="22F56ACB" w14:textId="77777777" w:rsidR="00410C1D" w:rsidRPr="00E75611" w:rsidRDefault="00410C1D" w:rsidP="00410C1D">
      <w:pPr>
        <w:rPr>
          <w:rFonts w:ascii="Calibri" w:eastAsia="Calibri" w:hAnsi="Calibri" w:cs="Calibri"/>
        </w:rPr>
      </w:pPr>
      <w:r w:rsidRPr="00E75611">
        <w:rPr>
          <w:rFonts w:ascii="Calibri" w:eastAsia="Calibri" w:hAnsi="Calibri" w:cs="Calibri"/>
          <w:u w:val="single"/>
        </w:rPr>
        <w:t>Samenstelling:</w:t>
      </w:r>
      <w:r w:rsidRPr="00E75611">
        <w:rPr>
          <w:rFonts w:ascii="Calibri" w:eastAsia="Calibri" w:hAnsi="Calibri" w:cs="Calibri"/>
        </w:rPr>
        <w:t xml:space="preserve"> Het </w:t>
      </w:r>
      <w:r>
        <w:rPr>
          <w:rFonts w:ascii="Calibri" w:eastAsia="Calibri" w:hAnsi="Calibri" w:cs="Calibri"/>
        </w:rPr>
        <w:t>trajectgezellenoverleg</w:t>
      </w:r>
      <w:r w:rsidRPr="00E75611">
        <w:rPr>
          <w:rFonts w:ascii="Calibri" w:eastAsia="Calibri" w:hAnsi="Calibri" w:cs="Calibri"/>
        </w:rPr>
        <w:t xml:space="preserve"> bestaat uit de </w:t>
      </w:r>
      <w:r>
        <w:rPr>
          <w:rFonts w:ascii="Calibri" w:eastAsia="Calibri" w:hAnsi="Calibri" w:cs="Calibri"/>
        </w:rPr>
        <w:t>trajectgezellen</w:t>
      </w:r>
      <w:r w:rsidRPr="00E75611">
        <w:rPr>
          <w:rFonts w:ascii="Calibri" w:eastAsia="Calibri" w:hAnsi="Calibri" w:cs="Calibri"/>
        </w:rPr>
        <w:t xml:space="preserve"> op het terrein</w:t>
      </w:r>
      <w:r>
        <w:rPr>
          <w:rFonts w:ascii="Calibri" w:eastAsia="Calibri" w:hAnsi="Calibri" w:cs="Calibri"/>
        </w:rPr>
        <w:t>, en wanneer nodig aangevuld met de teamleider. De coach van VVSG kan bij dit overleg aansluiten om de kwaliteitsvolle initiatieven toe te lichten en op te volgen in samenspraak met de teamleider</w:t>
      </w:r>
      <w:r w:rsidRPr="00E75611">
        <w:rPr>
          <w:rFonts w:ascii="Calibri" w:eastAsia="Calibri" w:hAnsi="Calibri" w:cs="Calibri"/>
        </w:rPr>
        <w:t>.</w:t>
      </w:r>
    </w:p>
    <w:p w14:paraId="3C0EC4BD" w14:textId="6CF768A3" w:rsidR="00410C1D" w:rsidRPr="00E75611" w:rsidRDefault="00410C1D" w:rsidP="00410C1D">
      <w:pPr>
        <w:rPr>
          <w:rFonts w:ascii="Calibri" w:eastAsia="Calibri" w:hAnsi="Calibri" w:cs="Calibri"/>
        </w:rPr>
      </w:pPr>
      <w:r w:rsidRPr="00E75611">
        <w:rPr>
          <w:rFonts w:ascii="Calibri" w:eastAsia="Calibri" w:hAnsi="Calibri" w:cs="Calibri"/>
          <w:u w:val="single"/>
        </w:rPr>
        <w:t>Besluitvorming:</w:t>
      </w:r>
      <w:r w:rsidRPr="00E75611">
        <w:rPr>
          <w:rFonts w:ascii="Calibri" w:eastAsia="Calibri" w:hAnsi="Calibri" w:cs="Calibri"/>
        </w:rPr>
        <w:t xml:space="preserve"> Alle beslissingen worden genomen via collectieve besluitvorming nl. via  consent-besluitvorming. Wanneer collectieve besluitvorming niet mogelijk is</w:t>
      </w:r>
      <w:r>
        <w:rPr>
          <w:rFonts w:ascii="Calibri" w:eastAsia="Calibri" w:hAnsi="Calibri" w:cs="Calibri"/>
        </w:rPr>
        <w:t xml:space="preserve">, zal de teamleider </w:t>
      </w:r>
      <w:r w:rsidR="00F64173">
        <w:rPr>
          <w:rFonts w:ascii="Calibri" w:eastAsia="Calibri" w:hAnsi="Calibri" w:cs="Calibri"/>
        </w:rPr>
        <w:t>diens</w:t>
      </w:r>
      <w:r>
        <w:rPr>
          <w:rFonts w:ascii="Calibri" w:eastAsia="Calibri" w:hAnsi="Calibri" w:cs="Calibri"/>
        </w:rPr>
        <w:t xml:space="preserve"> verantwoordelijk opnemen. het is  aan de teamleider om </w:t>
      </w:r>
      <w:r w:rsidRPr="00E75611">
        <w:rPr>
          <w:rFonts w:ascii="Calibri" w:eastAsia="Calibri" w:hAnsi="Calibri" w:cs="Calibri"/>
        </w:rPr>
        <w:t xml:space="preserve">het punt </w:t>
      </w:r>
      <w:r>
        <w:rPr>
          <w:rFonts w:ascii="Calibri" w:eastAsia="Calibri" w:hAnsi="Calibri" w:cs="Calibri"/>
        </w:rPr>
        <w:t xml:space="preserve">al dan niet te </w:t>
      </w:r>
      <w:r w:rsidRPr="00E75611">
        <w:rPr>
          <w:rFonts w:ascii="Calibri" w:eastAsia="Calibri" w:hAnsi="Calibri" w:cs="Calibri"/>
        </w:rPr>
        <w:t>agende</w:t>
      </w:r>
      <w:r>
        <w:rPr>
          <w:rFonts w:ascii="Calibri" w:eastAsia="Calibri" w:hAnsi="Calibri" w:cs="Calibri"/>
        </w:rPr>
        <w:t>ren</w:t>
      </w:r>
      <w:r w:rsidRPr="00E75611">
        <w:rPr>
          <w:rFonts w:ascii="Calibri" w:eastAsia="Calibri" w:hAnsi="Calibri" w:cs="Calibri"/>
        </w:rPr>
        <w:t xml:space="preserve"> op </w:t>
      </w:r>
      <w:r>
        <w:rPr>
          <w:rFonts w:ascii="Calibri" w:eastAsia="Calibri" w:hAnsi="Calibri" w:cs="Calibri"/>
        </w:rPr>
        <w:t>het overleg van de ondersteuningsgroep of op een ander overleg</w:t>
      </w:r>
      <w:r w:rsidRPr="00E75611">
        <w:rPr>
          <w:rFonts w:ascii="Calibri" w:eastAsia="Calibri" w:hAnsi="Calibri" w:cs="Calibri"/>
        </w:rPr>
        <w:t>.</w:t>
      </w:r>
    </w:p>
    <w:p w14:paraId="31BF83CB" w14:textId="77777777" w:rsidR="00F64173" w:rsidRDefault="00F64173" w:rsidP="00410C1D">
      <w:pPr>
        <w:rPr>
          <w:rFonts w:ascii="Calibri" w:eastAsia="Calibri" w:hAnsi="Calibri" w:cs="Calibri"/>
          <w:u w:val="single"/>
        </w:rPr>
      </w:pPr>
    </w:p>
    <w:p w14:paraId="1D9E5C15" w14:textId="0A491BE3" w:rsidR="00410C1D" w:rsidRDefault="00410C1D" w:rsidP="00410C1D">
      <w:pPr>
        <w:rPr>
          <w:rFonts w:ascii="Calibri" w:eastAsia="Calibri" w:hAnsi="Calibri" w:cs="Calibri"/>
        </w:rPr>
      </w:pPr>
      <w:r w:rsidRPr="00E75611">
        <w:rPr>
          <w:rFonts w:ascii="Calibri" w:eastAsia="Calibri" w:hAnsi="Calibri" w:cs="Calibri"/>
          <w:u w:val="single"/>
        </w:rPr>
        <w:t>Praktische werking:</w:t>
      </w:r>
      <w:r w:rsidRPr="00E75611">
        <w:rPr>
          <w:rFonts w:ascii="Calibri" w:eastAsia="Calibri" w:hAnsi="Calibri" w:cs="Calibri"/>
        </w:rPr>
        <w:t xml:space="preserve"> Het </w:t>
      </w:r>
      <w:r>
        <w:rPr>
          <w:rFonts w:ascii="Calibri" w:eastAsia="Calibri" w:hAnsi="Calibri" w:cs="Calibri"/>
        </w:rPr>
        <w:t>trajectgezellenoverleg</w:t>
      </w:r>
      <w:r w:rsidRPr="00E75611">
        <w:rPr>
          <w:rFonts w:ascii="Calibri" w:eastAsia="Calibri" w:hAnsi="Calibri" w:cs="Calibri"/>
        </w:rPr>
        <w:t xml:space="preserve"> komt op een regelmatige basis samen om de dagelijkse werking te organiseren.. </w:t>
      </w:r>
    </w:p>
    <w:p w14:paraId="5F3F47CD" w14:textId="77777777" w:rsidR="00410C1D" w:rsidRDefault="00410C1D" w:rsidP="00410C1D">
      <w:pPr>
        <w:rPr>
          <w:rFonts w:ascii="Calibri" w:eastAsia="Calibri" w:hAnsi="Calibri" w:cs="Calibri"/>
        </w:rPr>
      </w:pPr>
    </w:p>
    <w:p w14:paraId="19B269D4" w14:textId="77777777" w:rsidR="00410C1D" w:rsidRPr="00C84331" w:rsidRDefault="00410C1D" w:rsidP="00410C1D">
      <w:pPr>
        <w:pStyle w:val="Lijstalinea"/>
        <w:numPr>
          <w:ilvl w:val="0"/>
          <w:numId w:val="6"/>
        </w:numPr>
        <w:rPr>
          <w:rFonts w:ascii="Calibri" w:eastAsia="Calibri" w:hAnsi="Calibri" w:cs="Calibri"/>
          <w:i/>
          <w:iCs/>
        </w:rPr>
      </w:pPr>
      <w:r w:rsidRPr="00C84331">
        <w:rPr>
          <w:rFonts w:ascii="Calibri" w:eastAsia="Calibri" w:hAnsi="Calibri" w:cs="Calibri"/>
          <w:i/>
          <w:iCs/>
        </w:rPr>
        <w:t>Projectoverleg</w:t>
      </w:r>
    </w:p>
    <w:p w14:paraId="6C92A222" w14:textId="77777777" w:rsidR="00410C1D" w:rsidRPr="002B67AE" w:rsidRDefault="00410C1D" w:rsidP="00410C1D">
      <w:pPr>
        <w:rPr>
          <w:rFonts w:ascii="Calibri" w:hAnsi="Calibri" w:cs="Calibri"/>
          <w:u w:val="single"/>
        </w:rPr>
      </w:pPr>
      <w:r w:rsidRPr="002B67AE">
        <w:rPr>
          <w:rFonts w:ascii="Calibri" w:hAnsi="Calibri" w:cs="Calibri"/>
          <w:u w:val="single"/>
        </w:rPr>
        <w:t>Opdracht :</w:t>
      </w:r>
    </w:p>
    <w:p w14:paraId="5062F46D" w14:textId="77777777" w:rsidR="00410C1D" w:rsidRDefault="00410C1D" w:rsidP="00410C1D">
      <w:pPr>
        <w:rPr>
          <w:rFonts w:ascii="Calibri" w:hAnsi="Calibri" w:cs="Calibri"/>
        </w:rPr>
      </w:pPr>
      <w:r>
        <w:rPr>
          <w:rFonts w:ascii="Calibri" w:hAnsi="Calibri" w:cs="Calibri"/>
        </w:rPr>
        <w:t>Het projectoverleg</w:t>
      </w:r>
      <w:r w:rsidRPr="00E75611">
        <w:rPr>
          <w:rFonts w:ascii="Calibri" w:hAnsi="Calibri" w:cs="Calibri"/>
        </w:rPr>
        <w:t xml:space="preserve"> volgt het kwaliteitsmanagement op binnen het partnerschap. Ze spelen snel en flexibel in op de kwesties die de </w:t>
      </w:r>
      <w:r>
        <w:rPr>
          <w:rFonts w:ascii="Calibri" w:hAnsi="Calibri" w:cs="Calibri"/>
        </w:rPr>
        <w:t>trajectgezellen</w:t>
      </w:r>
      <w:r w:rsidRPr="00E75611">
        <w:rPr>
          <w:rFonts w:ascii="Calibri" w:hAnsi="Calibri" w:cs="Calibri"/>
        </w:rPr>
        <w:t xml:space="preserve">, vanuit hun leerprocessen, op de agenda zetten </w:t>
      </w:r>
      <w:proofErr w:type="spellStart"/>
      <w:r w:rsidRPr="00E75611">
        <w:rPr>
          <w:rFonts w:ascii="Calibri" w:hAnsi="Calibri" w:cs="Calibri"/>
        </w:rPr>
        <w:t>bvb</w:t>
      </w:r>
      <w:proofErr w:type="spellEnd"/>
      <w:r w:rsidRPr="00E75611">
        <w:rPr>
          <w:rFonts w:ascii="Calibri" w:hAnsi="Calibri" w:cs="Calibri"/>
        </w:rPr>
        <w:t xml:space="preserve">. kwesties die wijzen op een gebrek aan expertise / capaciteit worden opgepakt door het partnerschap door ofwel in te zetten op vorming (incl. “on </w:t>
      </w:r>
      <w:proofErr w:type="spellStart"/>
      <w:r w:rsidRPr="00E75611">
        <w:rPr>
          <w:rFonts w:ascii="Calibri" w:hAnsi="Calibri" w:cs="Calibri"/>
        </w:rPr>
        <w:t>the</w:t>
      </w:r>
      <w:proofErr w:type="spellEnd"/>
      <w:r w:rsidRPr="00E75611">
        <w:rPr>
          <w:rFonts w:ascii="Calibri" w:hAnsi="Calibri" w:cs="Calibri"/>
        </w:rPr>
        <w:t xml:space="preserve"> job”), het toevoegen van een nieuwe partner of (wanneer de expertise niet voldoende frequent nodig is) via </w:t>
      </w:r>
      <w:proofErr w:type="spellStart"/>
      <w:r w:rsidRPr="00E75611">
        <w:rPr>
          <w:rFonts w:ascii="Calibri" w:hAnsi="Calibri" w:cs="Calibri"/>
        </w:rPr>
        <w:t>onderaanneming</w:t>
      </w:r>
      <w:proofErr w:type="spellEnd"/>
      <w:r w:rsidRPr="00E75611">
        <w:rPr>
          <w:rFonts w:ascii="Calibri" w:hAnsi="Calibri" w:cs="Calibri"/>
        </w:rPr>
        <w:t xml:space="preserve"> of netwerkactoren. </w:t>
      </w:r>
      <w:r>
        <w:rPr>
          <w:rFonts w:ascii="Calibri" w:hAnsi="Calibri" w:cs="Calibri"/>
        </w:rPr>
        <w:t xml:space="preserve">Ze koppelt ook terug naar het beleidsniveau wanneer dit zinvol is. </w:t>
      </w:r>
    </w:p>
    <w:p w14:paraId="7F47E005" w14:textId="77777777" w:rsidR="00410C1D" w:rsidRPr="00E75611" w:rsidRDefault="00410C1D" w:rsidP="00410C1D">
      <w:pPr>
        <w:rPr>
          <w:rFonts w:ascii="Calibri" w:hAnsi="Calibri" w:cs="Calibri"/>
        </w:rPr>
      </w:pPr>
      <w:r>
        <w:rPr>
          <w:rFonts w:ascii="Calibri" w:hAnsi="Calibri" w:cs="Calibri"/>
        </w:rPr>
        <w:lastRenderedPageBreak/>
        <w:t>Zij volgen bij voorkeur de kwalitatieve vragen van en de rapportering aan WSE Europa / VVSG op voor verder gevolg.</w:t>
      </w:r>
      <w:r w:rsidRPr="00270DB3">
        <w:rPr>
          <w:rFonts w:ascii="Calibri" w:hAnsi="Calibri" w:cs="Calibri"/>
        </w:rPr>
        <w:t xml:space="preserve"> </w:t>
      </w:r>
      <w:r>
        <w:rPr>
          <w:rFonts w:ascii="Calibri" w:hAnsi="Calibri" w:cs="Calibri"/>
        </w:rPr>
        <w:t>De vragen vanuit de werkgroepen van VVSG kunnen hier aangekaart worden voor opvolging.</w:t>
      </w:r>
    </w:p>
    <w:p w14:paraId="036A2BA3" w14:textId="6A7624EE" w:rsidR="00410C1D" w:rsidRDefault="00410C1D" w:rsidP="00410C1D">
      <w:pPr>
        <w:rPr>
          <w:rFonts w:ascii="Calibri" w:eastAsia="Calibri" w:hAnsi="Calibri" w:cs="Calibri"/>
        </w:rPr>
      </w:pPr>
      <w:r w:rsidRPr="002B67AE">
        <w:rPr>
          <w:rFonts w:ascii="Calibri" w:eastAsia="Calibri" w:hAnsi="Calibri" w:cs="Calibri"/>
          <w:u w:val="single"/>
        </w:rPr>
        <w:t>Samenstelling:</w:t>
      </w:r>
      <w:r>
        <w:rPr>
          <w:rFonts w:ascii="Calibri" w:eastAsia="Calibri" w:hAnsi="Calibri" w:cs="Calibri"/>
        </w:rPr>
        <w:t xml:space="preserve"> </w:t>
      </w:r>
      <w:r w:rsidR="00F64173">
        <w:rPr>
          <w:rFonts w:ascii="Calibri" w:eastAsia="Calibri" w:hAnsi="Calibri" w:cs="Calibri"/>
        </w:rPr>
        <w:t>D</w:t>
      </w:r>
      <w:r>
        <w:rPr>
          <w:rFonts w:ascii="Calibri" w:eastAsia="Calibri" w:hAnsi="Calibri" w:cs="Calibri"/>
        </w:rPr>
        <w:t>e teamleider en een afvaardiging van de trajectgezellen, alsook de kwaliteitscoach van VVSG, en eventuele experten die worden aangezocht hun expertise in te brengen.</w:t>
      </w:r>
    </w:p>
    <w:p w14:paraId="1B18BD98" w14:textId="77777777" w:rsidR="00410C1D" w:rsidRPr="005D4A08" w:rsidRDefault="00410C1D" w:rsidP="00410C1D">
      <w:pPr>
        <w:rPr>
          <w:rFonts w:ascii="Calibri" w:eastAsia="Calibri" w:hAnsi="Calibri" w:cs="Calibri"/>
        </w:rPr>
      </w:pPr>
      <w:r w:rsidRPr="002B67AE">
        <w:rPr>
          <w:rFonts w:ascii="Calibri" w:eastAsia="Calibri" w:hAnsi="Calibri" w:cs="Calibri"/>
          <w:u w:val="single"/>
        </w:rPr>
        <w:t>Besluitvorming:</w:t>
      </w:r>
      <w:r>
        <w:rPr>
          <w:rFonts w:ascii="Calibri" w:eastAsia="Calibri" w:hAnsi="Calibri" w:cs="Calibri"/>
        </w:rPr>
        <w:t xml:space="preserve"> </w:t>
      </w:r>
      <w:r w:rsidRPr="005D4A08">
        <w:rPr>
          <w:rFonts w:ascii="Calibri" w:eastAsia="Calibri" w:hAnsi="Calibri" w:cs="Calibri"/>
        </w:rPr>
        <w:t xml:space="preserve">Alle beslissingen worden genomen via collectieve besluitvorming nl. via  consent-besluitvorming. Wanneer collectieve besluitvorming niet mogelijk is, zal de teamleider haar verantwoordelijk opnemen. </w:t>
      </w:r>
    </w:p>
    <w:p w14:paraId="1F2E3E99" w14:textId="5F695CCF" w:rsidR="00410C1D" w:rsidRDefault="00410C1D" w:rsidP="00410C1D">
      <w:pPr>
        <w:rPr>
          <w:rFonts w:ascii="Calibri" w:eastAsia="Calibri" w:hAnsi="Calibri" w:cs="Calibri"/>
        </w:rPr>
      </w:pPr>
      <w:r w:rsidRPr="005D4A08">
        <w:rPr>
          <w:rFonts w:ascii="Calibri" w:eastAsia="Calibri" w:hAnsi="Calibri" w:cs="Calibri"/>
        </w:rPr>
        <w:t>Wanneer de trajectgezellen tot geen beslissing kunnen komen, is het aan de teamleider om het punt al dan niet te agenderen op het overleg van de ondersteuningsgroep of op een ander overleg.</w:t>
      </w:r>
      <w:r>
        <w:rPr>
          <w:rFonts w:ascii="Calibri" w:eastAsia="Calibri" w:hAnsi="Calibri" w:cs="Calibri"/>
        </w:rPr>
        <w:t xml:space="preserve"> </w:t>
      </w:r>
    </w:p>
    <w:p w14:paraId="4C2426E8" w14:textId="77777777" w:rsidR="00410C1D" w:rsidRPr="00E75611" w:rsidRDefault="00410C1D" w:rsidP="00410C1D">
      <w:pPr>
        <w:rPr>
          <w:rFonts w:ascii="Calibri" w:eastAsia="Calibri" w:hAnsi="Calibri" w:cs="Calibri"/>
        </w:rPr>
      </w:pPr>
      <w:r w:rsidRPr="00785EC7">
        <w:rPr>
          <w:rFonts w:ascii="Calibri" w:eastAsia="Calibri" w:hAnsi="Calibri" w:cs="Calibri"/>
          <w:u w:val="single"/>
        </w:rPr>
        <w:t>Praktische werking</w:t>
      </w:r>
      <w:r>
        <w:rPr>
          <w:rFonts w:ascii="Calibri" w:eastAsia="Calibri" w:hAnsi="Calibri" w:cs="Calibri"/>
        </w:rPr>
        <w:t>: Inhoudelijk bepaalt het projectenoverleg zelf haar agenda ten dienste van de kwaliteitsvolle werking van het partnerschap. Wanneer logistieke vragen of kosten voortvloeien uit deze werking zullen zij deze niet-inhoudelijke vragen voorleggen aan het ondersteuningsteam via de teamleider. Het projectenoverleg vindt op een regelmatige basis samen. De frequentie bepalen ze zelf naar noodzaak of op vraag van derden als het VVSG.</w:t>
      </w:r>
    </w:p>
    <w:p w14:paraId="21F57C62" w14:textId="77777777" w:rsidR="00410C1D" w:rsidRPr="007538FB" w:rsidRDefault="00410C1D" w:rsidP="00410C1D">
      <w:pPr>
        <w:pStyle w:val="Kop4"/>
        <w:numPr>
          <w:ilvl w:val="0"/>
          <w:numId w:val="6"/>
        </w:numPr>
        <w:rPr>
          <w:rFonts w:ascii="Calibri" w:hAnsi="Calibri" w:cs="Calibri"/>
          <w:color w:val="auto"/>
        </w:rPr>
      </w:pPr>
      <w:r w:rsidRPr="007538FB">
        <w:rPr>
          <w:rFonts w:ascii="Calibri" w:hAnsi="Calibri" w:cs="Calibri"/>
          <w:color w:val="auto"/>
        </w:rPr>
        <w:t xml:space="preserve"> Ondersteuningsgroep</w:t>
      </w:r>
    </w:p>
    <w:p w14:paraId="61B176DE" w14:textId="77777777" w:rsidR="00410C1D" w:rsidRPr="00E75611" w:rsidRDefault="00410C1D" w:rsidP="00410C1D">
      <w:pPr>
        <w:rPr>
          <w:rFonts w:ascii="Calibri" w:eastAsia="Calibri" w:hAnsi="Calibri" w:cs="Calibri"/>
          <w:u w:val="single"/>
        </w:rPr>
      </w:pPr>
      <w:r w:rsidRPr="00E75611">
        <w:rPr>
          <w:rFonts w:ascii="Calibri" w:hAnsi="Calibri" w:cs="Calibri"/>
          <w:u w:val="single"/>
        </w:rPr>
        <w:t xml:space="preserve">Opdracht: </w:t>
      </w:r>
      <w:r w:rsidRPr="00E75611">
        <w:rPr>
          <w:rFonts w:ascii="Calibri" w:eastAsia="Calibri" w:hAnsi="Calibri" w:cs="Calibri"/>
          <w:sz w:val="20"/>
          <w:szCs w:val="20"/>
          <w:u w:val="single"/>
        </w:rPr>
        <w:t xml:space="preserve"> </w:t>
      </w:r>
    </w:p>
    <w:p w14:paraId="677A1867" w14:textId="77777777" w:rsidR="00F64173" w:rsidRDefault="00410C1D" w:rsidP="00410C1D">
      <w:pPr>
        <w:rPr>
          <w:rFonts w:ascii="Calibri" w:eastAsia="Calibri" w:hAnsi="Calibri" w:cs="Calibri"/>
        </w:rPr>
      </w:pPr>
      <w:r w:rsidRPr="00E75611">
        <w:rPr>
          <w:rFonts w:ascii="Calibri" w:eastAsia="Calibri" w:hAnsi="Calibri" w:cs="Calibri"/>
        </w:rPr>
        <w:t xml:space="preserve">De </w:t>
      </w:r>
      <w:r>
        <w:rPr>
          <w:rFonts w:ascii="Calibri" w:eastAsia="Calibri" w:hAnsi="Calibri" w:cs="Calibri"/>
        </w:rPr>
        <w:t>ondersteuningsgroep, niet te verwarren met het ondersteuningsteam van VVSG / WSE,</w:t>
      </w:r>
      <w:r w:rsidRPr="00E75611">
        <w:rPr>
          <w:rFonts w:ascii="Calibri" w:eastAsia="Calibri" w:hAnsi="Calibri" w:cs="Calibri"/>
        </w:rPr>
        <w:t xml:space="preserve"> neemt alle strategische, kaderende en beleidsmatige beslissingen voor het partnerschap o.a. het dynamisch </w:t>
      </w:r>
    </w:p>
    <w:p w14:paraId="3BA4183B" w14:textId="77777777" w:rsidR="00F64173" w:rsidRDefault="00F64173" w:rsidP="00410C1D">
      <w:pPr>
        <w:rPr>
          <w:rFonts w:ascii="Calibri" w:eastAsia="Calibri" w:hAnsi="Calibri" w:cs="Calibri"/>
        </w:rPr>
      </w:pPr>
    </w:p>
    <w:p w14:paraId="702A167C" w14:textId="754D9042" w:rsidR="00410C1D" w:rsidRPr="00E75611" w:rsidRDefault="00410C1D" w:rsidP="00410C1D">
      <w:pPr>
        <w:rPr>
          <w:rFonts w:ascii="Calibri" w:eastAsia="Calibri" w:hAnsi="Calibri" w:cs="Calibri"/>
        </w:rPr>
      </w:pPr>
      <w:r w:rsidRPr="00E75611">
        <w:rPr>
          <w:rFonts w:ascii="Calibri" w:eastAsia="Calibri" w:hAnsi="Calibri" w:cs="Calibri"/>
        </w:rPr>
        <w:t>partnerschap, de bepaling en ev. aanpassing van de doelgroep, toewijzing middelen, de stopzetting van het partnerschap,… .</w:t>
      </w:r>
    </w:p>
    <w:p w14:paraId="19AD8C35" w14:textId="77777777" w:rsidR="00410C1D" w:rsidRPr="00E75611" w:rsidRDefault="00410C1D" w:rsidP="00410C1D">
      <w:pPr>
        <w:rPr>
          <w:rFonts w:ascii="Calibri" w:hAnsi="Calibri" w:cs="Calibri"/>
        </w:rPr>
      </w:pPr>
      <w:r w:rsidRPr="00E75611">
        <w:rPr>
          <w:rFonts w:ascii="Calibri" w:hAnsi="Calibri" w:cs="Calibri"/>
        </w:rPr>
        <w:t xml:space="preserve">De </w:t>
      </w:r>
      <w:r>
        <w:rPr>
          <w:rFonts w:ascii="Calibri" w:hAnsi="Calibri" w:cs="Calibri"/>
        </w:rPr>
        <w:t>ondersteuningsgroep</w:t>
      </w:r>
      <w:r w:rsidRPr="00E75611">
        <w:rPr>
          <w:rFonts w:ascii="Calibri" w:hAnsi="Calibri" w:cs="Calibri"/>
        </w:rPr>
        <w:t xml:space="preserve"> benoemt op constructieve wijze </w:t>
      </w:r>
      <w:r>
        <w:rPr>
          <w:rFonts w:ascii="Calibri" w:hAnsi="Calibri" w:cs="Calibri"/>
        </w:rPr>
        <w:t xml:space="preserve">eventuele </w:t>
      </w:r>
      <w:r w:rsidRPr="00E75611">
        <w:rPr>
          <w:rFonts w:ascii="Calibri" w:hAnsi="Calibri" w:cs="Calibri"/>
        </w:rPr>
        <w:t>conflicten</w:t>
      </w:r>
      <w:r>
        <w:rPr>
          <w:rFonts w:ascii="Calibri" w:hAnsi="Calibri" w:cs="Calibri"/>
        </w:rPr>
        <w:t xml:space="preserve"> in de schoot van het project</w:t>
      </w:r>
      <w:r w:rsidRPr="00E75611">
        <w:rPr>
          <w:rFonts w:ascii="Calibri" w:hAnsi="Calibri" w:cs="Calibri"/>
        </w:rPr>
        <w:t xml:space="preserve"> en pakt ze aan</w:t>
      </w:r>
      <w:r>
        <w:rPr>
          <w:rFonts w:ascii="Calibri" w:hAnsi="Calibri" w:cs="Calibri"/>
        </w:rPr>
        <w:t xml:space="preserve">. </w:t>
      </w:r>
      <w:r w:rsidRPr="00E75611">
        <w:rPr>
          <w:rFonts w:ascii="Calibri" w:hAnsi="Calibri" w:cs="Calibri"/>
        </w:rPr>
        <w:t xml:space="preserve">Spanning die ontstaat bij de </w:t>
      </w:r>
      <w:r>
        <w:rPr>
          <w:rFonts w:ascii="Calibri" w:hAnsi="Calibri" w:cs="Calibri"/>
        </w:rPr>
        <w:t>trajectgezellen</w:t>
      </w:r>
      <w:r w:rsidRPr="00E75611">
        <w:rPr>
          <w:rFonts w:ascii="Calibri" w:hAnsi="Calibri" w:cs="Calibri"/>
        </w:rPr>
        <w:t xml:space="preserve"> door spanning die bestaa</w:t>
      </w:r>
      <w:r>
        <w:rPr>
          <w:rFonts w:ascii="Calibri" w:hAnsi="Calibri" w:cs="Calibri"/>
        </w:rPr>
        <w:t>n</w:t>
      </w:r>
      <w:r w:rsidRPr="00E75611">
        <w:rPr>
          <w:rFonts w:ascii="Calibri" w:hAnsi="Calibri" w:cs="Calibri"/>
        </w:rPr>
        <w:t xml:space="preserve"> tussen de partnerorganisaties, word</w:t>
      </w:r>
      <w:r>
        <w:rPr>
          <w:rFonts w:ascii="Calibri" w:hAnsi="Calibri" w:cs="Calibri"/>
        </w:rPr>
        <w:t>en</w:t>
      </w:r>
      <w:r w:rsidRPr="00E75611">
        <w:rPr>
          <w:rFonts w:ascii="Calibri" w:hAnsi="Calibri" w:cs="Calibri"/>
        </w:rPr>
        <w:t xml:space="preserve"> ook aangepakt door de </w:t>
      </w:r>
      <w:r>
        <w:rPr>
          <w:rFonts w:ascii="Calibri" w:hAnsi="Calibri" w:cs="Calibri"/>
        </w:rPr>
        <w:t>ondersteuningsgroep</w:t>
      </w:r>
      <w:r w:rsidRPr="00E75611">
        <w:rPr>
          <w:rFonts w:ascii="Calibri" w:hAnsi="Calibri" w:cs="Calibri"/>
        </w:rPr>
        <w:t xml:space="preserve"> (bv. conflicterende praktijken rond rapportering, streefcijfers, afkomstig uit de partnerorganisaties). </w:t>
      </w:r>
    </w:p>
    <w:p w14:paraId="31E89C28" w14:textId="77777777" w:rsidR="00410C1D" w:rsidRPr="00E75611" w:rsidRDefault="00410C1D" w:rsidP="00410C1D">
      <w:pPr>
        <w:rPr>
          <w:rFonts w:ascii="Calibri" w:hAnsi="Calibri" w:cs="Calibri"/>
        </w:rPr>
      </w:pPr>
      <w:r w:rsidRPr="00E75611">
        <w:rPr>
          <w:rFonts w:ascii="Calibri" w:hAnsi="Calibri" w:cs="Calibri"/>
        </w:rPr>
        <w:t xml:space="preserve">Ook andere zaken waar de </w:t>
      </w:r>
      <w:r>
        <w:rPr>
          <w:rFonts w:ascii="Calibri" w:hAnsi="Calibri" w:cs="Calibri"/>
        </w:rPr>
        <w:t>trajectgezellen</w:t>
      </w:r>
      <w:r w:rsidRPr="00E75611">
        <w:rPr>
          <w:rFonts w:ascii="Calibri" w:hAnsi="Calibri" w:cs="Calibri"/>
        </w:rPr>
        <w:t xml:space="preserve"> geen mandaat of vermogen toe hebben om dit zelf aan te pakken (bv. hinderende regels rond privacy, problemen met andere actoren op het terrein) worden opgepakt. </w:t>
      </w:r>
    </w:p>
    <w:p w14:paraId="43BB6846" w14:textId="77777777" w:rsidR="00410C1D" w:rsidRPr="00E75611" w:rsidRDefault="00410C1D" w:rsidP="00410C1D">
      <w:pPr>
        <w:rPr>
          <w:rFonts w:ascii="Calibri" w:hAnsi="Calibri" w:cs="Calibri"/>
        </w:rPr>
      </w:pPr>
      <w:r w:rsidRPr="00E75611">
        <w:rPr>
          <w:rFonts w:ascii="Calibri" w:hAnsi="Calibri" w:cs="Calibri"/>
        </w:rPr>
        <w:t xml:space="preserve">De leden van de </w:t>
      </w:r>
      <w:r>
        <w:rPr>
          <w:rFonts w:ascii="Calibri" w:hAnsi="Calibri" w:cs="Calibri"/>
        </w:rPr>
        <w:t>ondersteuningsgroep</w:t>
      </w:r>
      <w:r w:rsidRPr="00E75611">
        <w:rPr>
          <w:rFonts w:ascii="Calibri" w:hAnsi="Calibri" w:cs="Calibri"/>
        </w:rPr>
        <w:t xml:space="preserve"> escaleren in de eigen organisaties bepaalde problemen indien nodig (bv. naar topmanagement). Zolang de kwestie niet opgelost is, blijft diegene die escaleerde verantwoordelijk om dit te blijven aankaarten op de relevante fora en hierover terug te koppelen</w:t>
      </w:r>
      <w:r>
        <w:rPr>
          <w:rFonts w:ascii="Calibri" w:hAnsi="Calibri" w:cs="Calibri"/>
        </w:rPr>
        <w:t xml:space="preserve">. </w:t>
      </w:r>
    </w:p>
    <w:p w14:paraId="079C12AF" w14:textId="77777777" w:rsidR="00410C1D" w:rsidRPr="00E75611" w:rsidRDefault="00410C1D" w:rsidP="00410C1D">
      <w:pPr>
        <w:rPr>
          <w:rFonts w:ascii="Calibri" w:hAnsi="Calibri" w:cs="Calibri"/>
        </w:rPr>
      </w:pPr>
      <w:r w:rsidRPr="00E75611">
        <w:rPr>
          <w:rFonts w:ascii="Calibri" w:hAnsi="Calibri" w:cs="Calibri"/>
        </w:rPr>
        <w:lastRenderedPageBreak/>
        <w:t xml:space="preserve">De </w:t>
      </w:r>
      <w:r>
        <w:rPr>
          <w:rFonts w:ascii="Calibri" w:hAnsi="Calibri" w:cs="Calibri"/>
        </w:rPr>
        <w:t>ondersteuningsgroep</w:t>
      </w:r>
      <w:r w:rsidRPr="00E75611">
        <w:rPr>
          <w:rFonts w:ascii="Calibri" w:hAnsi="Calibri" w:cs="Calibri"/>
        </w:rPr>
        <w:t xml:space="preserve"> verzekert dat de noodzakelijke rollen voor coördinatie binnen het partnerschap worden opgenomen. De</w:t>
      </w:r>
      <w:r>
        <w:rPr>
          <w:rFonts w:ascii="Calibri" w:hAnsi="Calibri" w:cs="Calibri"/>
        </w:rPr>
        <w:t xml:space="preserve">ze </w:t>
      </w:r>
      <w:r w:rsidRPr="00E75611">
        <w:rPr>
          <w:rFonts w:ascii="Calibri" w:hAnsi="Calibri" w:cs="Calibri"/>
        </w:rPr>
        <w:t xml:space="preserve">krijgen daartoe het mandaat van de </w:t>
      </w:r>
      <w:r>
        <w:rPr>
          <w:rFonts w:ascii="Calibri" w:hAnsi="Calibri" w:cs="Calibri"/>
        </w:rPr>
        <w:t>ondersteuningsgroep</w:t>
      </w:r>
      <w:r w:rsidRPr="00E75611">
        <w:rPr>
          <w:rFonts w:ascii="Calibri" w:hAnsi="Calibri" w:cs="Calibri"/>
        </w:rPr>
        <w:t xml:space="preserve"> en verlaten het perspectief van de dienstverlenende organisatie waaraan ze contractueel verbonden is.</w:t>
      </w:r>
    </w:p>
    <w:p w14:paraId="09858178" w14:textId="2FDAE5B2" w:rsidR="00410C1D" w:rsidRPr="00E75611" w:rsidRDefault="00410C1D" w:rsidP="00410C1D">
      <w:pPr>
        <w:rPr>
          <w:rFonts w:ascii="Calibri" w:hAnsi="Calibri" w:cs="Calibri"/>
        </w:rPr>
      </w:pPr>
      <w:r>
        <w:rPr>
          <w:rFonts w:ascii="Calibri" w:hAnsi="Calibri" w:cs="Calibri"/>
        </w:rPr>
        <w:t xml:space="preserve">Indien nieuwe partners worden aangetrokken, zal het ondersteuningsgroep advies geven omtrent het proces aan de  ILV Noorderkempen (promotor) die </w:t>
      </w:r>
      <w:r w:rsidRPr="00E75611">
        <w:rPr>
          <w:rFonts w:ascii="Calibri" w:hAnsi="Calibri" w:cs="Calibri"/>
        </w:rPr>
        <w:t>de uitwerking van een matchingsproces goed</w:t>
      </w:r>
      <w:r>
        <w:rPr>
          <w:rFonts w:ascii="Calibri" w:hAnsi="Calibri" w:cs="Calibri"/>
        </w:rPr>
        <w:t>keurt</w:t>
      </w:r>
      <w:r w:rsidRPr="00E75611">
        <w:rPr>
          <w:rFonts w:ascii="Calibri" w:hAnsi="Calibri" w:cs="Calibri"/>
        </w:rPr>
        <w:t>.</w:t>
      </w:r>
    </w:p>
    <w:p w14:paraId="61C48D6B" w14:textId="23ED509F" w:rsidR="00410C1D" w:rsidRPr="00E75611" w:rsidRDefault="00410C1D" w:rsidP="00410C1D">
      <w:pPr>
        <w:rPr>
          <w:rFonts w:ascii="Calibri" w:hAnsi="Calibri" w:cs="Calibri"/>
        </w:rPr>
      </w:pPr>
      <w:r w:rsidRPr="00E75611">
        <w:rPr>
          <w:rFonts w:ascii="Calibri" w:hAnsi="Calibri" w:cs="Calibri"/>
          <w:u w:val="single"/>
        </w:rPr>
        <w:t>Samenstelling</w:t>
      </w:r>
      <w:r w:rsidRPr="00E75611">
        <w:rPr>
          <w:rFonts w:ascii="Calibri" w:hAnsi="Calibri" w:cs="Calibri"/>
        </w:rPr>
        <w:t xml:space="preserve">: De </w:t>
      </w:r>
      <w:r>
        <w:rPr>
          <w:rFonts w:ascii="Calibri" w:hAnsi="Calibri" w:cs="Calibri"/>
        </w:rPr>
        <w:t>ondersteuningsgroep</w:t>
      </w:r>
      <w:r w:rsidRPr="00E75611">
        <w:rPr>
          <w:rFonts w:ascii="Calibri" w:hAnsi="Calibri" w:cs="Calibri"/>
        </w:rPr>
        <w:t xml:space="preserve"> bestaat uit de relevante  </w:t>
      </w:r>
      <w:r>
        <w:rPr>
          <w:rFonts w:ascii="Calibri" w:hAnsi="Calibri" w:cs="Calibri"/>
        </w:rPr>
        <w:t>afgevaardigden met mandaat</w:t>
      </w:r>
      <w:r w:rsidRPr="00E75611">
        <w:rPr>
          <w:rFonts w:ascii="Calibri" w:hAnsi="Calibri" w:cs="Calibri"/>
        </w:rPr>
        <w:t xml:space="preserve"> van de partnerorganisaties. Deze </w:t>
      </w:r>
      <w:r w:rsidR="00F64173">
        <w:rPr>
          <w:rFonts w:ascii="Calibri" w:hAnsi="Calibri" w:cs="Calibri"/>
        </w:rPr>
        <w:t>afgevaardigden</w:t>
      </w:r>
      <w:r w:rsidRPr="00E75611">
        <w:rPr>
          <w:rFonts w:ascii="Calibri" w:hAnsi="Calibri" w:cs="Calibri"/>
        </w:rPr>
        <w:t xml:space="preserve"> staan dicht genoeg bij de werking . </w:t>
      </w:r>
      <w:r w:rsidR="00E12669">
        <w:rPr>
          <w:rFonts w:ascii="Calibri" w:hAnsi="Calibri" w:cs="Calibri"/>
        </w:rPr>
        <w:t xml:space="preserve"> Vanuit het project zitten de teamleider en de regisseur SE &amp; Werk sowieso in de ondersteuningsgroep. Voor de lokale besturen zal deze rol worden opgenomen door de algemene coördinator van de ILV Noorderkempen.</w:t>
      </w:r>
      <w:r w:rsidR="00471256">
        <w:rPr>
          <w:rFonts w:ascii="Calibri" w:hAnsi="Calibri" w:cs="Calibri"/>
        </w:rPr>
        <w:t xml:space="preserve"> Bijkomend kunnen extra leden worden toegevoegd, die beschikken over een mandaat. De leden melden zich  aan bij de promotor.</w:t>
      </w:r>
    </w:p>
    <w:p w14:paraId="4C721DE2" w14:textId="7BAABA32" w:rsidR="00410C1D" w:rsidRDefault="00410C1D" w:rsidP="00410C1D">
      <w:pPr>
        <w:rPr>
          <w:rFonts w:ascii="Calibri" w:eastAsia="Calibri" w:hAnsi="Calibri" w:cs="Calibri"/>
        </w:rPr>
      </w:pPr>
      <w:r w:rsidRPr="00E75611">
        <w:rPr>
          <w:rFonts w:ascii="Calibri" w:eastAsia="Calibri" w:hAnsi="Calibri" w:cs="Calibri"/>
          <w:u w:val="single"/>
        </w:rPr>
        <w:t>Besluitvorming:</w:t>
      </w:r>
      <w:r w:rsidRPr="00E75611">
        <w:rPr>
          <w:rFonts w:ascii="Calibri" w:eastAsia="Calibri" w:hAnsi="Calibri" w:cs="Calibri"/>
        </w:rPr>
        <w:t xml:space="preserve"> Alle beslissingen worden genomen via collectieve besluitvorming nl. via  consent-besluitvorming. </w:t>
      </w:r>
      <w:r>
        <w:rPr>
          <w:rFonts w:ascii="Calibri" w:eastAsia="Calibri" w:hAnsi="Calibri" w:cs="Calibri"/>
        </w:rPr>
        <w:t>Indien de leden er niet zelf uit geraken, kan de teamleider en / of regisseur SE &amp; W van de promotor de zaak voorleggen aan de beslissings- en overlegstructuren van de ILV Noorderkempen.</w:t>
      </w:r>
    </w:p>
    <w:p w14:paraId="50F1430A" w14:textId="77777777" w:rsidR="00410C1D" w:rsidRDefault="00410C1D" w:rsidP="00410C1D">
      <w:pPr>
        <w:rPr>
          <w:rFonts w:ascii="Calibri" w:eastAsia="Calibri" w:hAnsi="Calibri" w:cs="Calibri"/>
        </w:rPr>
      </w:pPr>
      <w:r w:rsidRPr="00E75611">
        <w:rPr>
          <w:rFonts w:ascii="Calibri" w:eastAsia="Calibri" w:hAnsi="Calibri" w:cs="Calibri"/>
          <w:u w:val="single"/>
        </w:rPr>
        <w:t>Praktische werking</w:t>
      </w:r>
      <w:r w:rsidRPr="00E75611">
        <w:rPr>
          <w:rFonts w:ascii="Calibri" w:eastAsia="Calibri" w:hAnsi="Calibri" w:cs="Calibri"/>
        </w:rPr>
        <w:t xml:space="preserve">: De </w:t>
      </w:r>
      <w:r>
        <w:rPr>
          <w:rFonts w:ascii="Calibri" w:eastAsia="Calibri" w:hAnsi="Calibri" w:cs="Calibri"/>
        </w:rPr>
        <w:t>ondersteuningsgroep</w:t>
      </w:r>
      <w:r w:rsidRPr="00E75611">
        <w:rPr>
          <w:rFonts w:ascii="Calibri" w:eastAsia="Calibri" w:hAnsi="Calibri" w:cs="Calibri"/>
        </w:rPr>
        <w:t xml:space="preserve"> komt om</w:t>
      </w:r>
      <w:r w:rsidRPr="00B17BFF">
        <w:rPr>
          <w:rFonts w:ascii="Calibri" w:eastAsia="Calibri" w:hAnsi="Calibri" w:cs="Calibri"/>
        </w:rPr>
        <w:t xml:space="preserve"> op regelmatige basis </w:t>
      </w:r>
      <w:r w:rsidRPr="00E75611">
        <w:rPr>
          <w:rFonts w:ascii="Calibri" w:eastAsia="Calibri" w:hAnsi="Calibri" w:cs="Calibri"/>
        </w:rPr>
        <w:t xml:space="preserve">samen. </w:t>
      </w:r>
      <w:r>
        <w:rPr>
          <w:rFonts w:ascii="Calibri" w:eastAsia="Calibri" w:hAnsi="Calibri" w:cs="Calibri"/>
        </w:rPr>
        <w:t xml:space="preserve">Ze bepaalt zelf de frequentie op advies van de teamleider. Het initiatief om samen te komen, kan door elk lid genomen worden. </w:t>
      </w:r>
      <w:r w:rsidRPr="00E75611">
        <w:rPr>
          <w:rFonts w:ascii="Calibri" w:eastAsia="Calibri" w:hAnsi="Calibri" w:cs="Calibri"/>
        </w:rPr>
        <w:t xml:space="preserve">De </w:t>
      </w:r>
      <w:r>
        <w:rPr>
          <w:rFonts w:ascii="Calibri" w:eastAsia="Calibri" w:hAnsi="Calibri" w:cs="Calibri"/>
        </w:rPr>
        <w:t xml:space="preserve">teamleider </w:t>
      </w:r>
      <w:r w:rsidRPr="00E75611">
        <w:rPr>
          <w:rFonts w:ascii="Calibri" w:eastAsia="Calibri" w:hAnsi="Calibri" w:cs="Calibri"/>
        </w:rPr>
        <w:t xml:space="preserve">maakt de agenda op en zorgt voor het verslag. </w:t>
      </w:r>
      <w:r>
        <w:rPr>
          <w:rFonts w:ascii="Calibri" w:eastAsia="Calibri" w:hAnsi="Calibri" w:cs="Calibri"/>
        </w:rPr>
        <w:t xml:space="preserve">Dit overleg kan in samenspraak </w:t>
      </w:r>
      <w:r w:rsidRPr="00E75611">
        <w:rPr>
          <w:rFonts w:ascii="Calibri" w:eastAsia="Calibri" w:hAnsi="Calibri" w:cs="Calibri"/>
        </w:rPr>
        <w:t xml:space="preserve">fysiek </w:t>
      </w:r>
      <w:r>
        <w:rPr>
          <w:rFonts w:ascii="Calibri" w:eastAsia="Calibri" w:hAnsi="Calibri" w:cs="Calibri"/>
        </w:rPr>
        <w:t>of</w:t>
      </w:r>
      <w:r w:rsidRPr="00E75611">
        <w:rPr>
          <w:rFonts w:ascii="Calibri" w:eastAsia="Calibri" w:hAnsi="Calibri" w:cs="Calibri"/>
        </w:rPr>
        <w:t xml:space="preserve"> digitaal samen</w:t>
      </w:r>
      <w:r>
        <w:rPr>
          <w:rFonts w:ascii="Calibri" w:eastAsia="Calibri" w:hAnsi="Calibri" w:cs="Calibri"/>
        </w:rPr>
        <w:t>komen</w:t>
      </w:r>
      <w:r w:rsidRPr="00E75611">
        <w:rPr>
          <w:rFonts w:ascii="Calibri" w:eastAsia="Calibri" w:hAnsi="Calibri" w:cs="Calibri"/>
        </w:rPr>
        <w:t xml:space="preserve">. </w:t>
      </w:r>
    </w:p>
    <w:p w14:paraId="52A5AB9A" w14:textId="623AB941" w:rsidR="00410C1D" w:rsidRDefault="00410C1D" w:rsidP="00410C1D">
      <w:pPr>
        <w:pStyle w:val="Lijstalinea"/>
        <w:numPr>
          <w:ilvl w:val="0"/>
          <w:numId w:val="6"/>
        </w:numPr>
        <w:rPr>
          <w:rFonts w:ascii="Calibri" w:eastAsia="Calibri" w:hAnsi="Calibri" w:cs="Calibri"/>
        </w:rPr>
      </w:pPr>
      <w:r>
        <w:rPr>
          <w:rFonts w:ascii="Calibri" w:eastAsia="Calibri" w:hAnsi="Calibri" w:cs="Calibri"/>
        </w:rPr>
        <w:t>Groepsoverleg casebespreking</w:t>
      </w:r>
    </w:p>
    <w:p w14:paraId="38B50C09" w14:textId="77777777" w:rsidR="00410C1D" w:rsidRPr="00C848A9" w:rsidRDefault="00410C1D" w:rsidP="00410C1D">
      <w:pPr>
        <w:rPr>
          <w:rFonts w:ascii="Calibri" w:eastAsia="Calibri" w:hAnsi="Calibri" w:cs="Calibri"/>
        </w:rPr>
      </w:pPr>
      <w:r w:rsidRPr="00C848A9">
        <w:rPr>
          <w:rFonts w:ascii="Calibri" w:eastAsia="Calibri" w:hAnsi="Calibri" w:cs="Calibri"/>
          <w:u w:val="single"/>
        </w:rPr>
        <w:t>Opdracht:</w:t>
      </w:r>
      <w:r w:rsidRPr="00C848A9">
        <w:rPr>
          <w:rFonts w:ascii="Calibri" w:eastAsia="Calibri" w:hAnsi="Calibri" w:cs="Calibri"/>
        </w:rPr>
        <w:t xml:space="preserve"> Het </w:t>
      </w:r>
      <w:r>
        <w:rPr>
          <w:rFonts w:ascii="Calibri" w:eastAsia="Calibri" w:hAnsi="Calibri" w:cs="Calibri"/>
        </w:rPr>
        <w:t>groeps</w:t>
      </w:r>
      <w:r w:rsidRPr="00C848A9">
        <w:rPr>
          <w:rFonts w:ascii="Calibri" w:eastAsia="Calibri" w:hAnsi="Calibri" w:cs="Calibri"/>
        </w:rPr>
        <w:t xml:space="preserve">overleg </w:t>
      </w:r>
      <w:r>
        <w:rPr>
          <w:rFonts w:ascii="Calibri" w:eastAsia="Calibri" w:hAnsi="Calibri" w:cs="Calibri"/>
        </w:rPr>
        <w:t>bespreekt cases, waarvan andere kunnen leren of waar de inbreng van meerdere partners wenselijk is om stappen vooruit te kunnen zetten. De trajectgezellen bereiden deze cases voor. Ook de brugfiguren hebben hier een belangrijke rol in op te nemen in een eventuele doorverwijzing en hun kennis van het werkveld.</w:t>
      </w:r>
    </w:p>
    <w:p w14:paraId="149B8DFD" w14:textId="77777777" w:rsidR="00410C1D" w:rsidRPr="00C848A9" w:rsidRDefault="00410C1D" w:rsidP="00410C1D">
      <w:pPr>
        <w:rPr>
          <w:rFonts w:ascii="Calibri" w:eastAsia="Calibri" w:hAnsi="Calibri" w:cs="Calibri"/>
        </w:rPr>
      </w:pPr>
      <w:r w:rsidRPr="00C848A9">
        <w:rPr>
          <w:rFonts w:ascii="Calibri" w:eastAsia="Calibri" w:hAnsi="Calibri" w:cs="Calibri"/>
          <w:u w:val="single"/>
        </w:rPr>
        <w:t>Samenstelling:</w:t>
      </w:r>
      <w:r w:rsidRPr="00C848A9">
        <w:rPr>
          <w:rFonts w:ascii="Calibri" w:eastAsia="Calibri" w:hAnsi="Calibri" w:cs="Calibri"/>
        </w:rPr>
        <w:t xml:space="preserve"> Het </w:t>
      </w:r>
      <w:r>
        <w:rPr>
          <w:rFonts w:ascii="Calibri" w:eastAsia="Calibri" w:hAnsi="Calibri" w:cs="Calibri"/>
        </w:rPr>
        <w:t>groeps</w:t>
      </w:r>
      <w:r w:rsidRPr="00C848A9">
        <w:rPr>
          <w:rFonts w:ascii="Calibri" w:eastAsia="Calibri" w:hAnsi="Calibri" w:cs="Calibri"/>
        </w:rPr>
        <w:t>overleg bestaat uit de trajectgezellen op het terrein,</w:t>
      </w:r>
      <w:r>
        <w:rPr>
          <w:rFonts w:ascii="Calibri" w:eastAsia="Calibri" w:hAnsi="Calibri" w:cs="Calibri"/>
        </w:rPr>
        <w:t xml:space="preserve"> de </w:t>
      </w:r>
      <w:proofErr w:type="spellStart"/>
      <w:r>
        <w:rPr>
          <w:rFonts w:ascii="Calibri" w:eastAsia="Calibri" w:hAnsi="Calibri" w:cs="Calibri"/>
        </w:rPr>
        <w:t>toeleiders</w:t>
      </w:r>
      <w:proofErr w:type="spellEnd"/>
      <w:r>
        <w:rPr>
          <w:rFonts w:ascii="Calibri" w:eastAsia="Calibri" w:hAnsi="Calibri" w:cs="Calibri"/>
        </w:rPr>
        <w:t xml:space="preserve"> en brugfiguren. Ook de teamleider en promotor sluiten aan</w:t>
      </w:r>
      <w:r w:rsidRPr="00C848A9">
        <w:rPr>
          <w:rFonts w:ascii="Calibri" w:eastAsia="Calibri" w:hAnsi="Calibri" w:cs="Calibri"/>
        </w:rPr>
        <w:t>.</w:t>
      </w:r>
    </w:p>
    <w:p w14:paraId="2EA2D8C9" w14:textId="77777777" w:rsidR="00410C1D" w:rsidRPr="00C848A9" w:rsidRDefault="00410C1D" w:rsidP="00410C1D">
      <w:pPr>
        <w:rPr>
          <w:rFonts w:ascii="Calibri" w:eastAsia="Calibri" w:hAnsi="Calibri" w:cs="Calibri"/>
        </w:rPr>
      </w:pPr>
      <w:r w:rsidRPr="00C848A9">
        <w:rPr>
          <w:rFonts w:ascii="Calibri" w:eastAsia="Calibri" w:hAnsi="Calibri" w:cs="Calibri"/>
          <w:u w:val="single"/>
        </w:rPr>
        <w:t>Besluitvorming:</w:t>
      </w:r>
      <w:r w:rsidRPr="00C848A9">
        <w:rPr>
          <w:rFonts w:ascii="Calibri" w:eastAsia="Calibri" w:hAnsi="Calibri" w:cs="Calibri"/>
        </w:rPr>
        <w:t xml:space="preserve"> </w:t>
      </w:r>
      <w:r>
        <w:rPr>
          <w:rFonts w:ascii="Calibri" w:eastAsia="Calibri" w:hAnsi="Calibri" w:cs="Calibri"/>
        </w:rPr>
        <w:t>Besluiten worden hier eerder geformuleerd als aanbevelingen en suggesties aan de trajectgezellen die hun case voorleggen, zodat stappen vooruit kunnen gezet worden in een traject</w:t>
      </w:r>
      <w:r w:rsidRPr="00C848A9">
        <w:rPr>
          <w:rFonts w:ascii="Calibri" w:eastAsia="Calibri" w:hAnsi="Calibri" w:cs="Calibri"/>
        </w:rPr>
        <w:t>.</w:t>
      </w:r>
    </w:p>
    <w:p w14:paraId="38636180" w14:textId="44174E00" w:rsidR="00410C1D" w:rsidRPr="00C848A9" w:rsidRDefault="00410C1D" w:rsidP="00410C1D">
      <w:pPr>
        <w:rPr>
          <w:rFonts w:ascii="Calibri" w:eastAsia="Calibri" w:hAnsi="Calibri" w:cs="Calibri"/>
        </w:rPr>
      </w:pPr>
      <w:r w:rsidRPr="00C848A9">
        <w:rPr>
          <w:rFonts w:ascii="Calibri" w:eastAsia="Calibri" w:hAnsi="Calibri" w:cs="Calibri"/>
          <w:u w:val="single"/>
        </w:rPr>
        <w:t>Praktische werking:</w:t>
      </w:r>
      <w:r w:rsidRPr="00C848A9">
        <w:rPr>
          <w:rFonts w:ascii="Calibri" w:eastAsia="Calibri" w:hAnsi="Calibri" w:cs="Calibri"/>
        </w:rPr>
        <w:t xml:space="preserve"> Het </w:t>
      </w:r>
      <w:r>
        <w:rPr>
          <w:rFonts w:ascii="Calibri" w:eastAsia="Calibri" w:hAnsi="Calibri" w:cs="Calibri"/>
        </w:rPr>
        <w:t>groeps</w:t>
      </w:r>
      <w:r w:rsidRPr="00C848A9">
        <w:rPr>
          <w:rFonts w:ascii="Calibri" w:eastAsia="Calibri" w:hAnsi="Calibri" w:cs="Calibri"/>
        </w:rPr>
        <w:t xml:space="preserve">overleg komt op een regelmatige basis samen om de </w:t>
      </w:r>
      <w:r>
        <w:rPr>
          <w:rFonts w:ascii="Calibri" w:eastAsia="Calibri" w:hAnsi="Calibri" w:cs="Calibri"/>
        </w:rPr>
        <w:t>cases te bespreken en de voortgang in ‘moe</w:t>
      </w:r>
      <w:r w:rsidR="00F64173">
        <w:rPr>
          <w:rFonts w:ascii="Calibri" w:eastAsia="Calibri" w:hAnsi="Calibri" w:cs="Calibri"/>
        </w:rPr>
        <w:t>i</w:t>
      </w:r>
      <w:r>
        <w:rPr>
          <w:rFonts w:ascii="Calibri" w:eastAsia="Calibri" w:hAnsi="Calibri" w:cs="Calibri"/>
        </w:rPr>
        <w:t>lijke’ cases te bewaken en ondersteunen.</w:t>
      </w:r>
    </w:p>
    <w:p w14:paraId="57A0341B" w14:textId="77777777" w:rsidR="00410C1D" w:rsidRPr="00B17BFF" w:rsidRDefault="00410C1D" w:rsidP="00410C1D">
      <w:pPr>
        <w:pStyle w:val="Kop4"/>
        <w:numPr>
          <w:ilvl w:val="0"/>
          <w:numId w:val="6"/>
        </w:numPr>
        <w:rPr>
          <w:rFonts w:ascii="Calibri" w:hAnsi="Calibri" w:cs="Calibri"/>
          <w:color w:val="auto"/>
        </w:rPr>
      </w:pPr>
      <w:r w:rsidRPr="00B17BFF">
        <w:rPr>
          <w:rFonts w:ascii="Calibri" w:hAnsi="Calibri" w:cs="Calibri"/>
          <w:color w:val="auto"/>
        </w:rPr>
        <w:t>Coördinatie</w:t>
      </w:r>
      <w:r>
        <w:rPr>
          <w:rFonts w:ascii="Calibri" w:hAnsi="Calibri" w:cs="Calibri"/>
          <w:color w:val="auto"/>
        </w:rPr>
        <w:t>team</w:t>
      </w:r>
      <w:r w:rsidRPr="00B17BFF">
        <w:rPr>
          <w:rFonts w:ascii="Calibri" w:hAnsi="Calibri" w:cs="Calibri"/>
          <w:color w:val="auto"/>
        </w:rPr>
        <w:t xml:space="preserve"> </w:t>
      </w:r>
    </w:p>
    <w:p w14:paraId="37FBCA06" w14:textId="77777777" w:rsidR="00410C1D" w:rsidRDefault="00410C1D" w:rsidP="00410C1D">
      <w:pPr>
        <w:rPr>
          <w:rFonts w:ascii="Calibri" w:hAnsi="Calibri" w:cs="Calibri"/>
        </w:rPr>
      </w:pPr>
    </w:p>
    <w:p w14:paraId="51821654" w14:textId="77777777" w:rsidR="00410C1D" w:rsidRPr="008B441D" w:rsidRDefault="00410C1D" w:rsidP="00410C1D">
      <w:pPr>
        <w:rPr>
          <w:rFonts w:ascii="Calibri" w:hAnsi="Calibri" w:cs="Calibri"/>
          <w:u w:val="single"/>
        </w:rPr>
      </w:pPr>
      <w:r w:rsidRPr="008B441D">
        <w:rPr>
          <w:rFonts w:ascii="Calibri" w:hAnsi="Calibri" w:cs="Calibri"/>
          <w:u w:val="single"/>
        </w:rPr>
        <w:lastRenderedPageBreak/>
        <w:t>Administratie</w:t>
      </w:r>
      <w:r>
        <w:rPr>
          <w:rFonts w:ascii="Calibri" w:hAnsi="Calibri" w:cs="Calibri"/>
          <w:u w:val="single"/>
        </w:rPr>
        <w:t>ve opdracht</w:t>
      </w:r>
    </w:p>
    <w:p w14:paraId="069F7FAB" w14:textId="77777777" w:rsidR="00410C1D" w:rsidRDefault="00410C1D" w:rsidP="00410C1D">
      <w:pPr>
        <w:rPr>
          <w:rFonts w:ascii="Calibri" w:hAnsi="Calibri" w:cs="Calibri"/>
        </w:rPr>
      </w:pPr>
      <w:r>
        <w:rPr>
          <w:rFonts w:ascii="Calibri" w:hAnsi="Calibri" w:cs="Calibri"/>
        </w:rPr>
        <w:t>De coördinatie van het project en samenspraak tussen de verschillende overlegmomenten wordt  door de teamleider opgevolgd. In samenspraak met administrator en de regisseur wordt bekeken of het project naar behoren loopt en dat iedereen hun taak naar behoren vervult. Vragen aan de andere overleggroepen en terugkoppeling naar WSE Europa en de lokale besturen worden hier opgevolgd. Worden de gevraagde en noodzakelijk administratieve voorwaarden ingevuld? Worden de middelen correct aangewend en zijn de nodige bewijsstukken hiervoor aangeleverd? Zijn de middelen tijdig doorgestort aan de partners? Etc.</w:t>
      </w:r>
    </w:p>
    <w:p w14:paraId="2FF16CDC" w14:textId="01E1D61F" w:rsidR="00410C1D" w:rsidRPr="00901143" w:rsidRDefault="00410C1D" w:rsidP="00410C1D">
      <w:pPr>
        <w:rPr>
          <w:rStyle w:val="eop"/>
          <w:rFonts w:ascii="Calibri" w:hAnsi="Calibri" w:cs="Calibri"/>
        </w:rPr>
      </w:pPr>
      <w:r w:rsidRPr="001F0EE0">
        <w:rPr>
          <w:rFonts w:ascii="Calibri" w:hAnsi="Calibri" w:cs="Calibri"/>
          <w:u w:val="single"/>
        </w:rPr>
        <w:t>Samenstelling:</w:t>
      </w:r>
      <w:r w:rsidRPr="00E75611">
        <w:rPr>
          <w:rFonts w:ascii="Calibri" w:hAnsi="Calibri" w:cs="Calibri"/>
        </w:rPr>
        <w:t xml:space="preserve"> </w:t>
      </w:r>
      <w:r w:rsidR="00F64173">
        <w:rPr>
          <w:rFonts w:ascii="Calibri" w:hAnsi="Calibri" w:cs="Calibri"/>
        </w:rPr>
        <w:t>Het</w:t>
      </w:r>
      <w:r w:rsidRPr="00E75611">
        <w:rPr>
          <w:rFonts w:ascii="Calibri" w:hAnsi="Calibri" w:cs="Calibri"/>
        </w:rPr>
        <w:t xml:space="preserve"> coördinatie</w:t>
      </w:r>
      <w:r w:rsidR="00F64173">
        <w:rPr>
          <w:rFonts w:ascii="Calibri" w:hAnsi="Calibri" w:cs="Calibri"/>
        </w:rPr>
        <w:t>team</w:t>
      </w:r>
      <w:r w:rsidRPr="00E75611">
        <w:rPr>
          <w:rFonts w:ascii="Calibri" w:hAnsi="Calibri" w:cs="Calibri"/>
        </w:rPr>
        <w:t xml:space="preserve"> bestaat uit </w:t>
      </w:r>
      <w:r>
        <w:rPr>
          <w:rFonts w:ascii="Calibri" w:hAnsi="Calibri" w:cs="Calibri"/>
        </w:rPr>
        <w:t>de teamleider, een afgevaardigde van de administrator, en de regisseur SE &amp;Werk als afgevaardigde van de promotor.</w:t>
      </w:r>
    </w:p>
    <w:p w14:paraId="5BE9EE11" w14:textId="77777777" w:rsidR="00410C1D" w:rsidRPr="001F0EE0" w:rsidRDefault="00410C1D" w:rsidP="00410C1D">
      <w:pPr>
        <w:rPr>
          <w:rFonts w:ascii="Calibri" w:hAnsi="Calibri" w:cs="Calibri"/>
          <w:u w:val="single"/>
        </w:rPr>
      </w:pPr>
      <w:r w:rsidRPr="001F0EE0">
        <w:rPr>
          <w:rFonts w:ascii="Calibri" w:hAnsi="Calibri" w:cs="Calibri"/>
          <w:u w:val="single"/>
        </w:rPr>
        <w:t>Conflictbeheer opdracht</w:t>
      </w:r>
    </w:p>
    <w:p w14:paraId="385EDA38" w14:textId="77777777" w:rsidR="00410C1D" w:rsidRPr="001F0EE0" w:rsidRDefault="00410C1D" w:rsidP="00410C1D">
      <w:pPr>
        <w:rPr>
          <w:rFonts w:ascii="Calibri" w:hAnsi="Calibri" w:cs="Calibri"/>
        </w:rPr>
      </w:pPr>
      <w:r w:rsidRPr="001F0EE0">
        <w:rPr>
          <w:rFonts w:ascii="Calibri" w:hAnsi="Calibri" w:cs="Calibri"/>
        </w:rPr>
        <w:t>Hoewel we ons model baseren op de richtlijnen van de sociocratie</w:t>
      </w:r>
      <w:r>
        <w:rPr>
          <w:rFonts w:ascii="Calibri" w:hAnsi="Calibri" w:cs="Calibri"/>
        </w:rPr>
        <w:t xml:space="preserve"> 3.0</w:t>
      </w:r>
      <w:r w:rsidRPr="001F0EE0">
        <w:rPr>
          <w:rFonts w:ascii="Calibri" w:hAnsi="Calibri" w:cs="Calibri"/>
        </w:rPr>
        <w:t xml:space="preserve">, voorzien we hier toch in een aantal richtlijnen in het kader van </w:t>
      </w:r>
      <w:r>
        <w:rPr>
          <w:rFonts w:ascii="Calibri" w:hAnsi="Calibri" w:cs="Calibri"/>
        </w:rPr>
        <w:t>het</w:t>
      </w:r>
      <w:r w:rsidRPr="001F0EE0">
        <w:rPr>
          <w:rFonts w:ascii="Calibri" w:hAnsi="Calibri" w:cs="Calibri"/>
        </w:rPr>
        <w:t xml:space="preserve"> voorzichtigheids</w:t>
      </w:r>
      <w:r>
        <w:rPr>
          <w:rFonts w:ascii="Calibri" w:hAnsi="Calibri" w:cs="Calibri"/>
        </w:rPr>
        <w:t>principe</w:t>
      </w:r>
      <w:r w:rsidRPr="001F0EE0">
        <w:rPr>
          <w:rFonts w:ascii="Calibri" w:hAnsi="Calibri" w:cs="Calibri"/>
        </w:rPr>
        <w:t xml:space="preserve"> om het project te behoeden </w:t>
      </w:r>
      <w:r>
        <w:rPr>
          <w:rFonts w:ascii="Calibri" w:hAnsi="Calibri" w:cs="Calibri"/>
        </w:rPr>
        <w:t>voor vroegtijdige stopzetting</w:t>
      </w:r>
      <w:r w:rsidRPr="001F0EE0">
        <w:rPr>
          <w:rFonts w:ascii="Calibri" w:hAnsi="Calibri" w:cs="Calibri"/>
        </w:rPr>
        <w:t>.</w:t>
      </w:r>
    </w:p>
    <w:p w14:paraId="29E65A3B" w14:textId="77777777" w:rsidR="00410C1D" w:rsidRPr="001F0EE0" w:rsidRDefault="00410C1D" w:rsidP="00410C1D">
      <w:pPr>
        <w:pStyle w:val="Lijstalinea"/>
        <w:numPr>
          <w:ilvl w:val="0"/>
          <w:numId w:val="5"/>
        </w:numPr>
        <w:rPr>
          <w:rFonts w:ascii="Calibri" w:hAnsi="Calibri" w:cs="Calibri"/>
        </w:rPr>
      </w:pPr>
      <w:r w:rsidRPr="001F0EE0">
        <w:rPr>
          <w:rFonts w:ascii="Calibri" w:hAnsi="Calibri" w:cs="Calibri"/>
        </w:rPr>
        <w:t xml:space="preserve">In geval van een conflict tussen een deelnemer en een trajectgezel, zal dit besproken worden in het trajectgezellenoverleg. Mogelijk kan een wisseling van trajectgezel soelaas bieden of kan in samenspraak met de </w:t>
      </w:r>
      <w:proofErr w:type="spellStart"/>
      <w:r w:rsidRPr="001F0EE0">
        <w:rPr>
          <w:rFonts w:ascii="Calibri" w:hAnsi="Calibri" w:cs="Calibri"/>
        </w:rPr>
        <w:t>toeleider</w:t>
      </w:r>
      <w:proofErr w:type="spellEnd"/>
      <w:r w:rsidRPr="001F0EE0">
        <w:rPr>
          <w:rFonts w:ascii="Calibri" w:hAnsi="Calibri" w:cs="Calibri"/>
        </w:rPr>
        <w:t>-dossierbeheerder het traject worden stopgezet.</w:t>
      </w:r>
    </w:p>
    <w:p w14:paraId="1542FCF8" w14:textId="77777777" w:rsidR="00EC1856" w:rsidRDefault="00410C1D" w:rsidP="00410C1D">
      <w:pPr>
        <w:pStyle w:val="Lijstalinea"/>
        <w:numPr>
          <w:ilvl w:val="0"/>
          <w:numId w:val="5"/>
        </w:numPr>
        <w:rPr>
          <w:rFonts w:ascii="Calibri" w:hAnsi="Calibri" w:cs="Calibri"/>
        </w:rPr>
      </w:pPr>
      <w:r w:rsidRPr="001F0EE0">
        <w:rPr>
          <w:rFonts w:ascii="Calibri" w:hAnsi="Calibri" w:cs="Calibri"/>
        </w:rPr>
        <w:t xml:space="preserve">In geval van een conflict tussen trajectgezellen zal de teamleider mediëren en bij voorkeur </w:t>
      </w:r>
      <w:r>
        <w:rPr>
          <w:rFonts w:ascii="Calibri" w:hAnsi="Calibri" w:cs="Calibri"/>
        </w:rPr>
        <w:t xml:space="preserve">bewerkstelligen dat er vanuit meerzijdige partijdigheid naar een oplossing gezocht kan worden. Indien nodig kan het partnerschap </w:t>
      </w:r>
      <w:r w:rsidRPr="001F0EE0">
        <w:rPr>
          <w:rFonts w:ascii="Calibri" w:hAnsi="Calibri" w:cs="Calibri"/>
        </w:rPr>
        <w:t xml:space="preserve">gebruik maken van de nodige </w:t>
      </w:r>
      <w:proofErr w:type="spellStart"/>
      <w:r w:rsidRPr="001F0EE0">
        <w:rPr>
          <w:rFonts w:ascii="Calibri" w:hAnsi="Calibri" w:cs="Calibri"/>
        </w:rPr>
        <w:t>gezagsmiddelen</w:t>
      </w:r>
      <w:proofErr w:type="spellEnd"/>
      <w:r w:rsidR="00EC1856">
        <w:rPr>
          <w:rFonts w:ascii="Calibri" w:hAnsi="Calibri" w:cs="Calibri"/>
        </w:rPr>
        <w:t>, zoals voorzien in de betrokken rechtpositieregeling(en)</w:t>
      </w:r>
      <w:r w:rsidRPr="001F0EE0">
        <w:rPr>
          <w:rFonts w:ascii="Calibri" w:hAnsi="Calibri" w:cs="Calibri"/>
        </w:rPr>
        <w:t xml:space="preserve">. </w:t>
      </w:r>
      <w:r>
        <w:rPr>
          <w:rFonts w:ascii="Calibri" w:hAnsi="Calibri" w:cs="Calibri"/>
        </w:rPr>
        <w:t xml:space="preserve">Wanneer mediërende acties niet tot een oplossing hebben geleid, zal dit kenbaar worden gemaakt. Er zal in overleg worden gegaan met de wettelijke werkgever(s) van de betrokkenen. </w:t>
      </w:r>
    </w:p>
    <w:p w14:paraId="052052A4" w14:textId="0BB2257A" w:rsidR="00410C1D" w:rsidRPr="001F0EE0" w:rsidRDefault="00410C1D" w:rsidP="00410C1D">
      <w:pPr>
        <w:pStyle w:val="Lijstalinea"/>
        <w:numPr>
          <w:ilvl w:val="0"/>
          <w:numId w:val="5"/>
        </w:numPr>
        <w:rPr>
          <w:rFonts w:ascii="Calibri" w:hAnsi="Calibri" w:cs="Calibri"/>
        </w:rPr>
      </w:pPr>
      <w:r w:rsidRPr="001F0EE0">
        <w:rPr>
          <w:rFonts w:ascii="Calibri" w:hAnsi="Calibri" w:cs="Calibri"/>
        </w:rPr>
        <w:t xml:space="preserve">Problemen tussen een trajectgezel en de teamleider die men zelf onderling niet ten volle kan oplossen, </w:t>
      </w:r>
      <w:r>
        <w:rPr>
          <w:rFonts w:ascii="Calibri" w:hAnsi="Calibri" w:cs="Calibri"/>
        </w:rPr>
        <w:t xml:space="preserve">zullen eveneens in eerste instantie </w:t>
      </w:r>
      <w:proofErr w:type="spellStart"/>
      <w:r>
        <w:rPr>
          <w:rFonts w:ascii="Calibri" w:hAnsi="Calibri" w:cs="Calibri"/>
        </w:rPr>
        <w:t>a.h.v</w:t>
      </w:r>
      <w:proofErr w:type="spellEnd"/>
      <w:r>
        <w:rPr>
          <w:rFonts w:ascii="Calibri" w:hAnsi="Calibri" w:cs="Calibri"/>
        </w:rPr>
        <w:t xml:space="preserve">. bemiddelingstechnieken worden opgenomen. De ondersteuningsgroep bekijkt welke neutrale partij hiervoor kan optreden. Indien dit niet tot een oplossing leidt, kan er ook in dit geval beroep worden gedaan op de nodige </w:t>
      </w:r>
      <w:proofErr w:type="spellStart"/>
      <w:r>
        <w:rPr>
          <w:rFonts w:ascii="Calibri" w:hAnsi="Calibri" w:cs="Calibri"/>
        </w:rPr>
        <w:t>gezagsmiddelen</w:t>
      </w:r>
      <w:proofErr w:type="spellEnd"/>
      <w:r w:rsidR="00EC1856">
        <w:rPr>
          <w:rFonts w:ascii="Calibri" w:hAnsi="Calibri" w:cs="Calibri"/>
        </w:rPr>
        <w:t>, zoals voorzien in de betrokken rechtspositieregeling(en)</w:t>
      </w:r>
      <w:r>
        <w:rPr>
          <w:rFonts w:ascii="Calibri" w:hAnsi="Calibri" w:cs="Calibri"/>
        </w:rPr>
        <w:t xml:space="preserve"> en zal er in gesprek worden gegaan met de wettelijke werkgever(s) van de betrokkenen. </w:t>
      </w:r>
    </w:p>
    <w:p w14:paraId="440F22D0" w14:textId="4FE01F21" w:rsidR="00410C1D" w:rsidRPr="001F0EE0" w:rsidRDefault="00410C1D" w:rsidP="00410C1D">
      <w:pPr>
        <w:pStyle w:val="Lijstalinea"/>
        <w:numPr>
          <w:ilvl w:val="0"/>
          <w:numId w:val="5"/>
        </w:numPr>
        <w:rPr>
          <w:rFonts w:ascii="Calibri" w:hAnsi="Calibri" w:cs="Calibri"/>
        </w:rPr>
      </w:pPr>
      <w:r w:rsidRPr="001F0EE0">
        <w:rPr>
          <w:rFonts w:ascii="Calibri" w:hAnsi="Calibri" w:cs="Calibri"/>
        </w:rPr>
        <w:t xml:space="preserve">In geval van een conflict tussen de teamleider en de regisseur SE &amp; Werk, zonder dat ze dit in onderling overleg kunnen oplossen, zal dit worden geagendeerd en besproken binnen de ondersteuningsgroep. </w:t>
      </w:r>
      <w:r>
        <w:rPr>
          <w:rFonts w:ascii="Calibri" w:hAnsi="Calibri" w:cs="Calibri"/>
        </w:rPr>
        <w:t>Ook hier zal er in eerste instantie gemedieerd worden. Indien er geen oplossing wordt gevonden zullen d</w:t>
      </w:r>
      <w:r w:rsidRPr="001F0EE0">
        <w:rPr>
          <w:rFonts w:ascii="Calibri" w:hAnsi="Calibri" w:cs="Calibri"/>
        </w:rPr>
        <w:t xml:space="preserve">e werkgever van zowel de teamleider als </w:t>
      </w:r>
      <w:r>
        <w:rPr>
          <w:rFonts w:ascii="Calibri" w:hAnsi="Calibri" w:cs="Calibri"/>
        </w:rPr>
        <w:t xml:space="preserve">van </w:t>
      </w:r>
      <w:r w:rsidRPr="001F0EE0">
        <w:rPr>
          <w:rFonts w:ascii="Calibri" w:hAnsi="Calibri" w:cs="Calibri"/>
        </w:rPr>
        <w:t xml:space="preserve">de regisseur </w:t>
      </w:r>
      <w:r>
        <w:rPr>
          <w:rFonts w:ascii="Calibri" w:hAnsi="Calibri" w:cs="Calibri"/>
        </w:rPr>
        <w:t>zoeken naar een oplossing. Indien deze niet gevonden word</w:t>
      </w:r>
      <w:r w:rsidR="00EC1856">
        <w:rPr>
          <w:rFonts w:ascii="Calibri" w:hAnsi="Calibri" w:cs="Calibri"/>
        </w:rPr>
        <w:t>t</w:t>
      </w:r>
      <w:r>
        <w:rPr>
          <w:rFonts w:ascii="Calibri" w:hAnsi="Calibri" w:cs="Calibri"/>
        </w:rPr>
        <w:t xml:space="preserve"> kan er beroep worden gedaan op de nodige </w:t>
      </w:r>
      <w:proofErr w:type="spellStart"/>
      <w:r>
        <w:rPr>
          <w:rFonts w:ascii="Calibri" w:hAnsi="Calibri" w:cs="Calibri"/>
        </w:rPr>
        <w:t>gezagsmiddelen</w:t>
      </w:r>
      <w:proofErr w:type="spellEnd"/>
      <w:r w:rsidR="00EC1856">
        <w:rPr>
          <w:rFonts w:ascii="Calibri" w:hAnsi="Calibri" w:cs="Calibri"/>
        </w:rPr>
        <w:t>, zoals voorzien in de betrokken rechtspositieregeling(en)</w:t>
      </w:r>
      <w:r>
        <w:rPr>
          <w:rFonts w:ascii="Calibri" w:hAnsi="Calibri" w:cs="Calibri"/>
        </w:rPr>
        <w:t xml:space="preserve">. </w:t>
      </w:r>
    </w:p>
    <w:p w14:paraId="13B7591C" w14:textId="5FB61CE1" w:rsidR="00410C1D" w:rsidRPr="001F0EE0" w:rsidRDefault="00410C1D" w:rsidP="00410C1D">
      <w:pPr>
        <w:pStyle w:val="Lijstalinea"/>
        <w:numPr>
          <w:ilvl w:val="0"/>
          <w:numId w:val="5"/>
        </w:numPr>
        <w:rPr>
          <w:rFonts w:ascii="Calibri" w:hAnsi="Calibri" w:cs="Calibri"/>
        </w:rPr>
      </w:pPr>
      <w:r w:rsidRPr="001F0EE0">
        <w:rPr>
          <w:rFonts w:ascii="Calibri" w:hAnsi="Calibri" w:cs="Calibri"/>
        </w:rPr>
        <w:lastRenderedPageBreak/>
        <w:t xml:space="preserve">Conflicten tussen partners worden in eerste instantie besproken en opgelost binnen de ondersteuningsgroep. Mochten zij er niet uit geraken, wordt er in een traject voorzien binnen de structuren van de lokale besturen, met name de ILV Noorderkempen, analoog aan de wettelijke bepalingen voorzien in het decreet op de lokale besturen. Dit traject wordt opgestart op vraag de regisseur SE &amp; Werk als afgevaardigde van de promotor binnen haar overlegstructuur, in eerste instantie binnen het kader en in de schoot van de stuurgroep WERK met een </w:t>
      </w:r>
      <w:proofErr w:type="spellStart"/>
      <w:r w:rsidRPr="001F0EE0">
        <w:rPr>
          <w:rFonts w:ascii="Calibri" w:hAnsi="Calibri" w:cs="Calibri"/>
        </w:rPr>
        <w:t>hoorrecht</w:t>
      </w:r>
      <w:proofErr w:type="spellEnd"/>
      <w:r w:rsidRPr="001F0EE0">
        <w:rPr>
          <w:rFonts w:ascii="Calibri" w:hAnsi="Calibri" w:cs="Calibri"/>
        </w:rPr>
        <w:t xml:space="preserve"> voor de betrokken conflictanten. Zij kunnen eventueel nog in beroep gaan bij het beheercomité van de ILV die het finale woord heeft en scherprechter zal spelen. Hun oordeel is bindend in overeenstemming met de gangbare wetgeving en eventuele regels opgelegd door WSE Europa.  De partners aanvaarden hun oordeel.</w:t>
      </w:r>
    </w:p>
    <w:p w14:paraId="246E691C" w14:textId="77777777" w:rsidR="00DF3D28" w:rsidRPr="00E75611" w:rsidRDefault="00DF3D28" w:rsidP="004D02A3">
      <w:pPr>
        <w:rPr>
          <w:rFonts w:ascii="Calibri" w:hAnsi="Calibri" w:cs="Calibri"/>
        </w:rPr>
      </w:pPr>
    </w:p>
    <w:p w14:paraId="3AC31B5B" w14:textId="77777777" w:rsidR="00DF3D28" w:rsidRPr="00E75611" w:rsidRDefault="00DF3D28" w:rsidP="004D02A3">
      <w:pPr>
        <w:rPr>
          <w:rFonts w:ascii="Calibri" w:hAnsi="Calibri" w:cs="Calibri"/>
        </w:rPr>
      </w:pPr>
    </w:p>
    <w:p w14:paraId="672279CE" w14:textId="77777777" w:rsidR="00DF3D28" w:rsidRPr="00E75611" w:rsidRDefault="00DF3D28" w:rsidP="004D02A3">
      <w:pPr>
        <w:rPr>
          <w:rFonts w:ascii="Calibri" w:hAnsi="Calibri" w:cs="Calibri"/>
        </w:rPr>
      </w:pPr>
    </w:p>
    <w:p w14:paraId="2FC968F7" w14:textId="77777777" w:rsidR="00DF3D28" w:rsidRPr="00E75611" w:rsidRDefault="00DF3D28" w:rsidP="004D02A3">
      <w:pPr>
        <w:rPr>
          <w:rFonts w:ascii="Calibri" w:hAnsi="Calibri" w:cs="Calibri"/>
        </w:rPr>
      </w:pPr>
    </w:p>
    <w:p w14:paraId="2E0A90FA" w14:textId="77777777" w:rsidR="00DF3D28" w:rsidRPr="00E75611" w:rsidRDefault="00DF3D28" w:rsidP="004D02A3">
      <w:pPr>
        <w:rPr>
          <w:rFonts w:ascii="Calibri" w:hAnsi="Calibri" w:cs="Calibri"/>
        </w:rPr>
      </w:pPr>
    </w:p>
    <w:sectPr w:rsidR="00DF3D28" w:rsidRPr="00E75611" w:rsidSect="009C279D">
      <w:headerReference w:type="default" r:id="rId17"/>
      <w:footerReference w:type="default" r:id="rId18"/>
      <w:pgSz w:w="11904" w:h="16840"/>
      <w:pgMar w:top="1956" w:right="1300" w:bottom="2040" w:left="1380" w:header="993" w:footer="66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4E3A2" w14:textId="77777777" w:rsidR="00F12A4A" w:rsidRDefault="00F12A4A">
      <w:pPr>
        <w:spacing w:after="0" w:line="240" w:lineRule="auto"/>
      </w:pPr>
      <w:r>
        <w:separator/>
      </w:r>
    </w:p>
  </w:endnote>
  <w:endnote w:type="continuationSeparator" w:id="0">
    <w:p w14:paraId="24326C0C" w14:textId="77777777" w:rsidR="00F12A4A" w:rsidRDefault="00F1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landersArtSans-Regular">
    <w:altName w:val="Times New Roman"/>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landersArtSans-Light">
    <w:altName w:val="Cambria"/>
    <w:charset w:val="00"/>
    <w:family w:val="auto"/>
    <w:pitch w:val="variable"/>
    <w:sig w:usb0="00000007" w:usb1="00000000" w:usb2="00000000" w:usb3="00000000" w:csb0="00000093" w:csb1="00000000"/>
  </w:font>
  <w:font w:name="Mongolian Baiti (Hoofdtekst CS)">
    <w:altName w:val="Mongolian Bait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BC4F7" w14:textId="77777777" w:rsidR="00DF3D28" w:rsidRPr="00261D82" w:rsidRDefault="00DF3D28" w:rsidP="0002558A">
    <w:pPr>
      <w:outlineLvl w:val="0"/>
    </w:pPr>
    <w:r w:rsidRPr="00261D82">
      <w:rPr>
        <w:rFonts w:cs="Arial"/>
        <w:sz w:val="16"/>
        <w:szCs w:val="16"/>
        <w:lang w:val="nl-NL" w:eastAsia="nl-BE"/>
      </w:rPr>
      <w:t>///////////////////////////////////////////////////////////////////////////////////////////////////////////////////////////////////////////////</w:t>
    </w:r>
    <w:r>
      <w:rPr>
        <w:rFonts w:cs="Arial"/>
        <w:sz w:val="16"/>
        <w:szCs w:val="16"/>
        <w:lang w:val="nl-NL" w:eastAsia="nl-BE"/>
      </w:rPr>
      <w:t>//////</w:t>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r>
    <w:r>
      <w:rPr>
        <w:rFonts w:cs="Arial"/>
        <w:sz w:val="16"/>
        <w:szCs w:val="16"/>
        <w:lang w:val="nl-NL" w:eastAsia="nl-BE"/>
      </w:rPr>
      <w:tab/>
      <w:t xml:space="preserve">            </w:t>
    </w:r>
    <w:r w:rsidRPr="00261D82">
      <w:rPr>
        <w:rFonts w:cstheme="minorHAnsi"/>
      </w:rPr>
      <w:fldChar w:fldCharType="begin"/>
    </w:r>
    <w:r w:rsidRPr="00261D82">
      <w:rPr>
        <w:rFonts w:cstheme="minorHAnsi"/>
      </w:rPr>
      <w:instrText>PAGE   \* MERGEFORMAT</w:instrText>
    </w:r>
    <w:r w:rsidRPr="00261D82">
      <w:rPr>
        <w:rFonts w:cstheme="minorHAnsi"/>
      </w:rPr>
      <w:fldChar w:fldCharType="separate"/>
    </w:r>
    <w:r w:rsidRPr="00261D82">
      <w:rPr>
        <w:rFonts w:cstheme="minorHAnsi"/>
        <w:noProof/>
        <w:lang w:val="nl-NL"/>
      </w:rPr>
      <w:t>1</w:t>
    </w:r>
    <w:r w:rsidRPr="00261D82">
      <w:rPr>
        <w:rFonts w:cstheme="minorHAns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AB09" w14:textId="77777777" w:rsidR="00FF2755" w:rsidRDefault="004D055B" w:rsidP="00813E4A">
    <w:pPr>
      <w:pStyle w:val="Voettekst"/>
      <w:jc w:val="right"/>
      <w:rPr>
        <w:sz w:val="18"/>
        <w:szCs w:val="18"/>
      </w:rPr>
    </w:pPr>
    <w:r>
      <w:rPr>
        <w:sz w:val="18"/>
        <w:szCs w:val="18"/>
      </w:rPr>
      <w:t>//////////////////////////////////</w:t>
    </w:r>
    <w:r w:rsidRPr="00261D82">
      <w:rPr>
        <w:sz w:val="18"/>
        <w:szCs w:val="18"/>
      </w:rPr>
      <w:t>////////////////////////////////////////////////////////////////////////////////////////////////////////////////////////////////////////////////////////////////////</w:t>
    </w:r>
  </w:p>
  <w:p w14:paraId="0F694453" w14:textId="77777777" w:rsidR="00FF2755" w:rsidRPr="00261D82" w:rsidRDefault="007E3001" w:rsidP="00813E4A">
    <w:pPr>
      <w:pStyle w:val="Voettekst"/>
      <w:jc w:val="right"/>
      <w:rPr>
        <w:sz w:val="18"/>
        <w:szCs w:val="18"/>
      </w:rPr>
    </w:pPr>
    <w:sdt>
      <w:sdtPr>
        <w:rPr>
          <w:sz w:val="18"/>
          <w:szCs w:val="18"/>
        </w:rPr>
        <w:id w:val="1042639500"/>
        <w:docPartObj>
          <w:docPartGallery w:val="Page Numbers (Bottom of Page)"/>
          <w:docPartUnique/>
        </w:docPartObj>
      </w:sdtPr>
      <w:sdtEndPr/>
      <w:sdtContent>
        <w:r w:rsidR="004D055B" w:rsidRPr="00261D82">
          <w:rPr>
            <w:sz w:val="18"/>
            <w:szCs w:val="18"/>
          </w:rPr>
          <w:fldChar w:fldCharType="begin"/>
        </w:r>
        <w:r w:rsidR="004D055B" w:rsidRPr="00261D82">
          <w:rPr>
            <w:sz w:val="18"/>
            <w:szCs w:val="18"/>
          </w:rPr>
          <w:instrText>PAGE   \* MERGEFORMAT</w:instrText>
        </w:r>
        <w:r w:rsidR="004D055B" w:rsidRPr="00261D82">
          <w:rPr>
            <w:sz w:val="18"/>
            <w:szCs w:val="18"/>
          </w:rPr>
          <w:fldChar w:fldCharType="separate"/>
        </w:r>
        <w:r w:rsidR="004D055B" w:rsidRPr="00261D82">
          <w:rPr>
            <w:sz w:val="18"/>
            <w:szCs w:val="18"/>
            <w:lang w:val="nl-NL"/>
          </w:rPr>
          <w:t>2</w:t>
        </w:r>
        <w:r w:rsidR="004D055B" w:rsidRPr="00261D82">
          <w:rPr>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F46D1" w14:textId="77777777" w:rsidR="00F12A4A" w:rsidRDefault="00F12A4A">
      <w:pPr>
        <w:spacing w:after="0" w:line="240" w:lineRule="auto"/>
      </w:pPr>
      <w:r>
        <w:separator/>
      </w:r>
    </w:p>
  </w:footnote>
  <w:footnote w:type="continuationSeparator" w:id="0">
    <w:p w14:paraId="19DBD44E" w14:textId="77777777" w:rsidR="00F12A4A" w:rsidRDefault="00F12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54E6" w14:textId="5EB5C910" w:rsidR="00DF3D28" w:rsidRPr="00261D82" w:rsidRDefault="00DF3D28" w:rsidP="00E64DCA">
    <w:pPr>
      <w:pStyle w:val="Koptekst"/>
      <w:rPr>
        <w:rFonts w:cstheme="minorHAnsi"/>
        <w:b/>
        <w:color w:val="00359E"/>
        <w:sz w:val="28"/>
        <w:szCs w:val="28"/>
      </w:rPr>
    </w:pPr>
    <w:r>
      <w:rPr>
        <w:rFonts w:cstheme="minorHAnsi"/>
        <w:b/>
        <w:noProof/>
        <w:color w:val="00359E"/>
        <w:sz w:val="36"/>
        <w:szCs w:val="36"/>
        <w:lang w:eastAsia="nl-BE"/>
      </w:rPr>
      <w:drawing>
        <wp:anchor distT="0" distB="0" distL="114300" distR="114300" simplePos="0" relativeHeight="251656192" behindDoc="0" locked="0" layoutInCell="1" allowOverlap="1" wp14:anchorId="59B124FF" wp14:editId="11FCC10E">
          <wp:simplePos x="0" y="0"/>
          <wp:positionH relativeFrom="column">
            <wp:posOffset>3341077</wp:posOffset>
          </wp:positionH>
          <wp:positionV relativeFrom="paragraph">
            <wp:posOffset>-1424501</wp:posOffset>
          </wp:positionV>
          <wp:extent cx="2679700" cy="714375"/>
          <wp:effectExtent l="0" t="0" r="6350" b="9525"/>
          <wp:wrapNone/>
          <wp:docPr id="842984255" name="Afbeelding 84298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inatielogo_esf.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79700" cy="714375"/>
                  </a:xfrm>
                  <a:prstGeom prst="rect">
                    <a:avLst/>
                  </a:prstGeom>
                </pic:spPr>
              </pic:pic>
            </a:graphicData>
          </a:graphic>
          <wp14:sizeRelH relativeFrom="page">
            <wp14:pctWidth>0</wp14:pctWidth>
          </wp14:sizeRelH>
          <wp14:sizeRelV relativeFrom="page">
            <wp14:pctHeight>0</wp14:pctHeight>
          </wp14:sizeRelV>
        </wp:anchor>
      </w:drawing>
    </w:r>
    <w:r w:rsidRPr="0002558A">
      <w:rPr>
        <w:rFonts w:cstheme="minorHAnsi"/>
        <w:b/>
        <w:color w:val="00359E"/>
        <w:sz w:val="36"/>
        <w:szCs w:val="36"/>
      </w:rPr>
      <w:t>Partnerschapsovereenkomst</w:t>
    </w:r>
    <w:r w:rsidR="00E64DCA">
      <w:rPr>
        <w:rFonts w:cstheme="minorHAnsi"/>
        <w:b/>
        <w:noProof/>
        <w:color w:val="00359E"/>
        <w:sz w:val="28"/>
        <w:szCs w:val="28"/>
      </w:rPr>
      <w:drawing>
        <wp:anchor distT="0" distB="0" distL="114300" distR="114300" simplePos="0" relativeHeight="251660288" behindDoc="1" locked="0" layoutInCell="1" allowOverlap="1" wp14:anchorId="14E697FF" wp14:editId="78FB6099">
          <wp:simplePos x="0" y="0"/>
          <wp:positionH relativeFrom="column">
            <wp:posOffset>3190875</wp:posOffset>
          </wp:positionH>
          <wp:positionV relativeFrom="paragraph">
            <wp:posOffset>-4445</wp:posOffset>
          </wp:positionV>
          <wp:extent cx="2667000" cy="560070"/>
          <wp:effectExtent l="0" t="0" r="0" b="0"/>
          <wp:wrapThrough wrapText="bothSides">
            <wp:wrapPolygon edited="0">
              <wp:start x="0" y="0"/>
              <wp:lineTo x="0" y="20571"/>
              <wp:lineTo x="21446" y="20571"/>
              <wp:lineTo x="21446" y="0"/>
              <wp:lineTo x="0" y="0"/>
            </wp:wrapPolygon>
          </wp:wrapThrough>
          <wp:docPr id="1603450198" name="Afbeelding 160345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0" cy="560070"/>
                  </a:xfrm>
                  <a:prstGeom prst="rect">
                    <a:avLst/>
                  </a:prstGeom>
                  <a:noFill/>
                </pic:spPr>
              </pic:pic>
            </a:graphicData>
          </a:graphic>
        </wp:anchor>
      </w:drawing>
    </w:r>
  </w:p>
  <w:p w14:paraId="27E0E8E0" w14:textId="77777777" w:rsidR="00DF3D28" w:rsidRPr="00261D82" w:rsidRDefault="00DF3D28">
    <w:pPr>
      <w:pStyle w:val="Koptekst"/>
      <w:rPr>
        <w:rFonts w:cstheme="minorHAnsi"/>
        <w:b/>
        <w:color w:val="00359E"/>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3CBCD" w14:textId="77777777" w:rsidR="00FF2755" w:rsidRDefault="00FF2755">
    <w:pPr>
      <w:pStyle w:val="Koptekst"/>
      <w:rPr>
        <w:rFonts w:cstheme="minorHAnsi"/>
        <w:b/>
        <w:color w:val="00359E"/>
        <w:sz w:val="36"/>
        <w:szCs w:val="36"/>
      </w:rPr>
    </w:pPr>
  </w:p>
  <w:p w14:paraId="59FE641E" w14:textId="2712064A" w:rsidR="00FF2755" w:rsidRDefault="00FF2755">
    <w:pPr>
      <w:pStyle w:val="Koptekst"/>
      <w:rPr>
        <w:rFonts w:cstheme="minorHAnsi"/>
        <w:b/>
        <w:color w:val="00359E"/>
        <w:sz w:val="36"/>
        <w:szCs w:val="36"/>
      </w:rPr>
    </w:pPr>
  </w:p>
  <w:p w14:paraId="0F53BB6D" w14:textId="5F8D30E6" w:rsidR="00FF2755" w:rsidRDefault="004D055B" w:rsidP="00A4119C">
    <w:pPr>
      <w:pStyle w:val="Koptekst"/>
      <w:jc w:val="right"/>
      <w:rPr>
        <w:rFonts w:cstheme="minorHAnsi"/>
        <w:b/>
        <w:color w:val="00359E"/>
        <w:sz w:val="36"/>
        <w:szCs w:val="36"/>
      </w:rPr>
    </w:pPr>
    <w:r w:rsidRPr="0002558A">
      <w:rPr>
        <w:rFonts w:cstheme="minorHAnsi"/>
        <w:b/>
        <w:color w:val="00359E"/>
        <w:sz w:val="36"/>
        <w:szCs w:val="36"/>
      </w:rPr>
      <w:t>Partnerschapsovereenkomst</w:t>
    </w:r>
    <w:r>
      <w:rPr>
        <w:rFonts w:cstheme="minorHAnsi"/>
        <w:b/>
        <w:color w:val="00359E"/>
        <w:sz w:val="36"/>
        <w:szCs w:val="36"/>
      </w:rPr>
      <w:tab/>
    </w:r>
    <w:r w:rsidR="00A4119C">
      <w:rPr>
        <w:rFonts w:cstheme="minorHAnsi"/>
        <w:b/>
        <w:noProof/>
        <w:color w:val="00359E"/>
        <w:sz w:val="36"/>
        <w:szCs w:val="36"/>
      </w:rPr>
      <w:drawing>
        <wp:anchor distT="0" distB="0" distL="114300" distR="114300" simplePos="0" relativeHeight="251661312" behindDoc="0" locked="0" layoutInCell="1" allowOverlap="1" wp14:anchorId="35E5526E" wp14:editId="7DB33B5A">
          <wp:simplePos x="0" y="0"/>
          <wp:positionH relativeFrom="column">
            <wp:posOffset>3185160</wp:posOffset>
          </wp:positionH>
          <wp:positionV relativeFrom="paragraph">
            <wp:posOffset>0</wp:posOffset>
          </wp:positionV>
          <wp:extent cx="2670175" cy="560705"/>
          <wp:effectExtent l="0" t="0" r="0" b="0"/>
          <wp:wrapSquare wrapText="bothSides"/>
          <wp:docPr id="159237241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0175" cy="560705"/>
                  </a:xfrm>
                  <a:prstGeom prst="rect">
                    <a:avLst/>
                  </a:prstGeom>
                  <a:noFill/>
                </pic:spPr>
              </pic:pic>
            </a:graphicData>
          </a:graphic>
        </wp:anchor>
      </w:drawing>
    </w:r>
  </w:p>
  <w:p w14:paraId="1A4A06FD" w14:textId="77777777" w:rsidR="00FF2755" w:rsidRDefault="00FF2755">
    <w:pPr>
      <w:pStyle w:val="Koptekst"/>
      <w:rPr>
        <w:rFonts w:cstheme="minorHAnsi"/>
        <w:b/>
        <w:color w:val="00359E"/>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2624"/>
    <w:multiLevelType w:val="hybridMultilevel"/>
    <w:tmpl w:val="DF929A2A"/>
    <w:lvl w:ilvl="0" w:tplc="08130001">
      <w:start w:val="1"/>
      <w:numFmt w:val="bullet"/>
      <w:lvlText w:val=""/>
      <w:lvlJc w:val="left"/>
      <w:pPr>
        <w:ind w:left="1428" w:hanging="360"/>
      </w:pPr>
      <w:rPr>
        <w:rFonts w:ascii="Symbol" w:hAnsi="Symbol" w:hint="default"/>
      </w:rPr>
    </w:lvl>
    <w:lvl w:ilvl="1" w:tplc="08130003">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 w15:restartNumberingAfterBreak="0">
    <w:nsid w:val="196160C2"/>
    <w:multiLevelType w:val="hybridMultilevel"/>
    <w:tmpl w:val="9C84F6EC"/>
    <w:lvl w:ilvl="0" w:tplc="597A2152">
      <w:start w:val="5"/>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3CA65C38"/>
    <w:multiLevelType w:val="hybridMultilevel"/>
    <w:tmpl w:val="58ECED36"/>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 w15:restartNumberingAfterBreak="0">
    <w:nsid w:val="4EB12349"/>
    <w:multiLevelType w:val="hybridMultilevel"/>
    <w:tmpl w:val="160C328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58870758"/>
    <w:multiLevelType w:val="hybridMultilevel"/>
    <w:tmpl w:val="26D2A74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0A147F5"/>
    <w:multiLevelType w:val="hybridMultilevel"/>
    <w:tmpl w:val="7C2650B0"/>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num w:numId="1" w16cid:durableId="1239703857">
    <w:abstractNumId w:val="5"/>
  </w:num>
  <w:num w:numId="2" w16cid:durableId="932739196">
    <w:abstractNumId w:val="0"/>
  </w:num>
  <w:num w:numId="3" w16cid:durableId="1096559840">
    <w:abstractNumId w:val="2"/>
  </w:num>
  <w:num w:numId="4" w16cid:durableId="865950419">
    <w:abstractNumId w:val="4"/>
  </w:num>
  <w:num w:numId="5" w16cid:durableId="1792898049">
    <w:abstractNumId w:val="1"/>
  </w:num>
  <w:num w:numId="6" w16cid:durableId="58438623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D28"/>
    <w:rsid w:val="0000236F"/>
    <w:rsid w:val="000026F8"/>
    <w:rsid w:val="00003DB8"/>
    <w:rsid w:val="00012449"/>
    <w:rsid w:val="00023DB0"/>
    <w:rsid w:val="00026C58"/>
    <w:rsid w:val="00031D35"/>
    <w:rsid w:val="000337BD"/>
    <w:rsid w:val="0003633D"/>
    <w:rsid w:val="000408DC"/>
    <w:rsid w:val="00044D0D"/>
    <w:rsid w:val="00045191"/>
    <w:rsid w:val="0004681A"/>
    <w:rsid w:val="00063B80"/>
    <w:rsid w:val="000707CE"/>
    <w:rsid w:val="00070CFF"/>
    <w:rsid w:val="000719AB"/>
    <w:rsid w:val="00072928"/>
    <w:rsid w:val="00072A6D"/>
    <w:rsid w:val="000743AA"/>
    <w:rsid w:val="00087B1C"/>
    <w:rsid w:val="00090C59"/>
    <w:rsid w:val="000916ED"/>
    <w:rsid w:val="000A33BF"/>
    <w:rsid w:val="000A6438"/>
    <w:rsid w:val="000A702B"/>
    <w:rsid w:val="000B29BB"/>
    <w:rsid w:val="000C1A66"/>
    <w:rsid w:val="000C3BA3"/>
    <w:rsid w:val="000C4CBE"/>
    <w:rsid w:val="000E4FA6"/>
    <w:rsid w:val="000E6E86"/>
    <w:rsid w:val="000F247A"/>
    <w:rsid w:val="000F5F8B"/>
    <w:rsid w:val="000F7258"/>
    <w:rsid w:val="00100B38"/>
    <w:rsid w:val="00103731"/>
    <w:rsid w:val="00103D2A"/>
    <w:rsid w:val="00104013"/>
    <w:rsid w:val="00104DDA"/>
    <w:rsid w:val="00111265"/>
    <w:rsid w:val="001120E9"/>
    <w:rsid w:val="00115BF4"/>
    <w:rsid w:val="001178B4"/>
    <w:rsid w:val="00117D15"/>
    <w:rsid w:val="00121ED9"/>
    <w:rsid w:val="00123700"/>
    <w:rsid w:val="00124E2F"/>
    <w:rsid w:val="0012712A"/>
    <w:rsid w:val="0013210A"/>
    <w:rsid w:val="00136A45"/>
    <w:rsid w:val="0013794B"/>
    <w:rsid w:val="00142239"/>
    <w:rsid w:val="0014228D"/>
    <w:rsid w:val="00143CAC"/>
    <w:rsid w:val="00144045"/>
    <w:rsid w:val="00144180"/>
    <w:rsid w:val="001512F7"/>
    <w:rsid w:val="001604BF"/>
    <w:rsid w:val="001613B3"/>
    <w:rsid w:val="00163CBA"/>
    <w:rsid w:val="001677AB"/>
    <w:rsid w:val="00175294"/>
    <w:rsid w:val="0018292F"/>
    <w:rsid w:val="00182DEB"/>
    <w:rsid w:val="00187824"/>
    <w:rsid w:val="00192313"/>
    <w:rsid w:val="00192B7A"/>
    <w:rsid w:val="00192B8F"/>
    <w:rsid w:val="00194BF3"/>
    <w:rsid w:val="001A5727"/>
    <w:rsid w:val="001A668A"/>
    <w:rsid w:val="001B0F4C"/>
    <w:rsid w:val="001C0ABA"/>
    <w:rsid w:val="001C424A"/>
    <w:rsid w:val="001C463B"/>
    <w:rsid w:val="001D048E"/>
    <w:rsid w:val="001D0AC4"/>
    <w:rsid w:val="001D30F2"/>
    <w:rsid w:val="001D53B5"/>
    <w:rsid w:val="001D632E"/>
    <w:rsid w:val="001D7D1E"/>
    <w:rsid w:val="001E2C3E"/>
    <w:rsid w:val="001E5DCF"/>
    <w:rsid w:val="001F0EE0"/>
    <w:rsid w:val="001F7ECA"/>
    <w:rsid w:val="00200F22"/>
    <w:rsid w:val="0020147C"/>
    <w:rsid w:val="0020363F"/>
    <w:rsid w:val="00212C5F"/>
    <w:rsid w:val="0021650C"/>
    <w:rsid w:val="00216FC4"/>
    <w:rsid w:val="0022041D"/>
    <w:rsid w:val="002210BD"/>
    <w:rsid w:val="002241DE"/>
    <w:rsid w:val="00224EF6"/>
    <w:rsid w:val="00240BDA"/>
    <w:rsid w:val="002449B5"/>
    <w:rsid w:val="00244BD8"/>
    <w:rsid w:val="00245ED6"/>
    <w:rsid w:val="00247648"/>
    <w:rsid w:val="0025560C"/>
    <w:rsid w:val="002577FB"/>
    <w:rsid w:val="00260111"/>
    <w:rsid w:val="00263C8E"/>
    <w:rsid w:val="00265FD5"/>
    <w:rsid w:val="0026744F"/>
    <w:rsid w:val="002679E9"/>
    <w:rsid w:val="00267E9A"/>
    <w:rsid w:val="0027066A"/>
    <w:rsid w:val="00270DB3"/>
    <w:rsid w:val="00283201"/>
    <w:rsid w:val="00283905"/>
    <w:rsid w:val="00283F4A"/>
    <w:rsid w:val="002862CC"/>
    <w:rsid w:val="00287583"/>
    <w:rsid w:val="00292A4F"/>
    <w:rsid w:val="0029602C"/>
    <w:rsid w:val="002A2ECA"/>
    <w:rsid w:val="002A5F3A"/>
    <w:rsid w:val="002B4D25"/>
    <w:rsid w:val="002B67AE"/>
    <w:rsid w:val="002B6AB4"/>
    <w:rsid w:val="002C27E5"/>
    <w:rsid w:val="002C2A5E"/>
    <w:rsid w:val="002C74CF"/>
    <w:rsid w:val="002D105F"/>
    <w:rsid w:val="002D166B"/>
    <w:rsid w:val="002D1937"/>
    <w:rsid w:val="002D68F0"/>
    <w:rsid w:val="002E5530"/>
    <w:rsid w:val="002F322C"/>
    <w:rsid w:val="002F41DB"/>
    <w:rsid w:val="003017E2"/>
    <w:rsid w:val="00306270"/>
    <w:rsid w:val="00306D7B"/>
    <w:rsid w:val="0031305D"/>
    <w:rsid w:val="003158F3"/>
    <w:rsid w:val="0032018E"/>
    <w:rsid w:val="00326D26"/>
    <w:rsid w:val="0033473C"/>
    <w:rsid w:val="003378A3"/>
    <w:rsid w:val="00340089"/>
    <w:rsid w:val="003421E8"/>
    <w:rsid w:val="003435A4"/>
    <w:rsid w:val="00346C90"/>
    <w:rsid w:val="00354813"/>
    <w:rsid w:val="00354B97"/>
    <w:rsid w:val="00354F7B"/>
    <w:rsid w:val="0036493B"/>
    <w:rsid w:val="00366E8E"/>
    <w:rsid w:val="00371FC7"/>
    <w:rsid w:val="003736D2"/>
    <w:rsid w:val="00376EA9"/>
    <w:rsid w:val="00380239"/>
    <w:rsid w:val="00387006"/>
    <w:rsid w:val="003909E5"/>
    <w:rsid w:val="00390E9B"/>
    <w:rsid w:val="0039188F"/>
    <w:rsid w:val="003938D6"/>
    <w:rsid w:val="003A7955"/>
    <w:rsid w:val="003B267B"/>
    <w:rsid w:val="003C097D"/>
    <w:rsid w:val="003C70A9"/>
    <w:rsid w:val="003D0781"/>
    <w:rsid w:val="003D4268"/>
    <w:rsid w:val="003E2E1E"/>
    <w:rsid w:val="003E5547"/>
    <w:rsid w:val="003F4442"/>
    <w:rsid w:val="003F60D3"/>
    <w:rsid w:val="003F6F95"/>
    <w:rsid w:val="004043B4"/>
    <w:rsid w:val="00410C0A"/>
    <w:rsid w:val="00410C1D"/>
    <w:rsid w:val="00413D65"/>
    <w:rsid w:val="00420CAF"/>
    <w:rsid w:val="0042445D"/>
    <w:rsid w:val="00424E73"/>
    <w:rsid w:val="00430143"/>
    <w:rsid w:val="00430275"/>
    <w:rsid w:val="00440327"/>
    <w:rsid w:val="00442B01"/>
    <w:rsid w:val="0044513E"/>
    <w:rsid w:val="0044726D"/>
    <w:rsid w:val="0045561B"/>
    <w:rsid w:val="00461909"/>
    <w:rsid w:val="00462BBC"/>
    <w:rsid w:val="00471256"/>
    <w:rsid w:val="00471C73"/>
    <w:rsid w:val="00475A3C"/>
    <w:rsid w:val="00485A01"/>
    <w:rsid w:val="0048786D"/>
    <w:rsid w:val="00495E93"/>
    <w:rsid w:val="004A1FA5"/>
    <w:rsid w:val="004A2AFA"/>
    <w:rsid w:val="004A6F4B"/>
    <w:rsid w:val="004A721A"/>
    <w:rsid w:val="004B48B0"/>
    <w:rsid w:val="004D02A3"/>
    <w:rsid w:val="004D055B"/>
    <w:rsid w:val="004D303A"/>
    <w:rsid w:val="004E48A0"/>
    <w:rsid w:val="004E7B11"/>
    <w:rsid w:val="004F182D"/>
    <w:rsid w:val="004F7347"/>
    <w:rsid w:val="004F7EC2"/>
    <w:rsid w:val="00501B6F"/>
    <w:rsid w:val="00503D25"/>
    <w:rsid w:val="0051319C"/>
    <w:rsid w:val="00521E55"/>
    <w:rsid w:val="00522121"/>
    <w:rsid w:val="00525A27"/>
    <w:rsid w:val="00533662"/>
    <w:rsid w:val="00535957"/>
    <w:rsid w:val="0054428D"/>
    <w:rsid w:val="00544CCF"/>
    <w:rsid w:val="00554C1F"/>
    <w:rsid w:val="00555190"/>
    <w:rsid w:val="0055698B"/>
    <w:rsid w:val="0057472B"/>
    <w:rsid w:val="005751CB"/>
    <w:rsid w:val="005767FF"/>
    <w:rsid w:val="0058216A"/>
    <w:rsid w:val="005826F6"/>
    <w:rsid w:val="005845F3"/>
    <w:rsid w:val="005853E6"/>
    <w:rsid w:val="00587856"/>
    <w:rsid w:val="00591106"/>
    <w:rsid w:val="005934E8"/>
    <w:rsid w:val="00593C09"/>
    <w:rsid w:val="005A5588"/>
    <w:rsid w:val="005B0E2A"/>
    <w:rsid w:val="005B1B16"/>
    <w:rsid w:val="005B2F56"/>
    <w:rsid w:val="005C7AB2"/>
    <w:rsid w:val="005D2D66"/>
    <w:rsid w:val="005D4A08"/>
    <w:rsid w:val="005D58E9"/>
    <w:rsid w:val="005D62D3"/>
    <w:rsid w:val="005D63BE"/>
    <w:rsid w:val="005D6C36"/>
    <w:rsid w:val="005E2BA8"/>
    <w:rsid w:val="005E47DE"/>
    <w:rsid w:val="005E4D49"/>
    <w:rsid w:val="005E7FB6"/>
    <w:rsid w:val="005F05E1"/>
    <w:rsid w:val="005F2766"/>
    <w:rsid w:val="005F35BA"/>
    <w:rsid w:val="005F5108"/>
    <w:rsid w:val="005F6968"/>
    <w:rsid w:val="00605B4E"/>
    <w:rsid w:val="006225B9"/>
    <w:rsid w:val="00623BB0"/>
    <w:rsid w:val="00625A44"/>
    <w:rsid w:val="00632419"/>
    <w:rsid w:val="00633B8E"/>
    <w:rsid w:val="00640374"/>
    <w:rsid w:val="00641522"/>
    <w:rsid w:val="0064268F"/>
    <w:rsid w:val="0064426F"/>
    <w:rsid w:val="00646297"/>
    <w:rsid w:val="0065416B"/>
    <w:rsid w:val="00654F4D"/>
    <w:rsid w:val="0067299B"/>
    <w:rsid w:val="00677085"/>
    <w:rsid w:val="006862BC"/>
    <w:rsid w:val="0069251D"/>
    <w:rsid w:val="006968E9"/>
    <w:rsid w:val="00697E59"/>
    <w:rsid w:val="006A5791"/>
    <w:rsid w:val="006B17E0"/>
    <w:rsid w:val="006B58EA"/>
    <w:rsid w:val="006B5FB1"/>
    <w:rsid w:val="006C76FD"/>
    <w:rsid w:val="006D3AA4"/>
    <w:rsid w:val="006E4B3F"/>
    <w:rsid w:val="006E7601"/>
    <w:rsid w:val="006F10BA"/>
    <w:rsid w:val="00700546"/>
    <w:rsid w:val="007075CB"/>
    <w:rsid w:val="00711EE4"/>
    <w:rsid w:val="0071648A"/>
    <w:rsid w:val="0072783A"/>
    <w:rsid w:val="00731C03"/>
    <w:rsid w:val="00735869"/>
    <w:rsid w:val="00736793"/>
    <w:rsid w:val="00741CFD"/>
    <w:rsid w:val="007538FB"/>
    <w:rsid w:val="007617C5"/>
    <w:rsid w:val="00762A86"/>
    <w:rsid w:val="00775BB9"/>
    <w:rsid w:val="007820D4"/>
    <w:rsid w:val="007824D6"/>
    <w:rsid w:val="007833B3"/>
    <w:rsid w:val="007856D3"/>
    <w:rsid w:val="00785EC7"/>
    <w:rsid w:val="0079195C"/>
    <w:rsid w:val="00793024"/>
    <w:rsid w:val="00795905"/>
    <w:rsid w:val="00795D60"/>
    <w:rsid w:val="007970D9"/>
    <w:rsid w:val="007A2B7C"/>
    <w:rsid w:val="007B05A1"/>
    <w:rsid w:val="007B1C4E"/>
    <w:rsid w:val="007B1F04"/>
    <w:rsid w:val="007C4EE2"/>
    <w:rsid w:val="007C6EDA"/>
    <w:rsid w:val="007C7A13"/>
    <w:rsid w:val="007E3001"/>
    <w:rsid w:val="007E7E70"/>
    <w:rsid w:val="007E7FF6"/>
    <w:rsid w:val="007F1250"/>
    <w:rsid w:val="007F61CE"/>
    <w:rsid w:val="008000CE"/>
    <w:rsid w:val="00801894"/>
    <w:rsid w:val="00801EE6"/>
    <w:rsid w:val="0080566F"/>
    <w:rsid w:val="00807E87"/>
    <w:rsid w:val="0081130B"/>
    <w:rsid w:val="00815844"/>
    <w:rsid w:val="00815C44"/>
    <w:rsid w:val="00825162"/>
    <w:rsid w:val="00825D55"/>
    <w:rsid w:val="00827497"/>
    <w:rsid w:val="0083072C"/>
    <w:rsid w:val="008378AA"/>
    <w:rsid w:val="00850998"/>
    <w:rsid w:val="00866C23"/>
    <w:rsid w:val="008713B3"/>
    <w:rsid w:val="0087329C"/>
    <w:rsid w:val="0087404F"/>
    <w:rsid w:val="008770FF"/>
    <w:rsid w:val="00877523"/>
    <w:rsid w:val="008838C7"/>
    <w:rsid w:val="0088570F"/>
    <w:rsid w:val="00886975"/>
    <w:rsid w:val="00886FF0"/>
    <w:rsid w:val="0089074E"/>
    <w:rsid w:val="008973FB"/>
    <w:rsid w:val="00897B4C"/>
    <w:rsid w:val="008A16CD"/>
    <w:rsid w:val="008A2731"/>
    <w:rsid w:val="008B1F6A"/>
    <w:rsid w:val="008B441D"/>
    <w:rsid w:val="008B53CB"/>
    <w:rsid w:val="008C1EAA"/>
    <w:rsid w:val="008C2627"/>
    <w:rsid w:val="008C4229"/>
    <w:rsid w:val="008D0416"/>
    <w:rsid w:val="008D0A62"/>
    <w:rsid w:val="008D64D6"/>
    <w:rsid w:val="008D7C4F"/>
    <w:rsid w:val="008D7D82"/>
    <w:rsid w:val="008E0704"/>
    <w:rsid w:val="008E3D53"/>
    <w:rsid w:val="008E73F8"/>
    <w:rsid w:val="008F1C31"/>
    <w:rsid w:val="008F2192"/>
    <w:rsid w:val="00901143"/>
    <w:rsid w:val="00902B6C"/>
    <w:rsid w:val="00904BA3"/>
    <w:rsid w:val="00904F30"/>
    <w:rsid w:val="0091480A"/>
    <w:rsid w:val="0092319E"/>
    <w:rsid w:val="00923909"/>
    <w:rsid w:val="00924989"/>
    <w:rsid w:val="00925D93"/>
    <w:rsid w:val="00926723"/>
    <w:rsid w:val="00940F3B"/>
    <w:rsid w:val="009435AC"/>
    <w:rsid w:val="009504F1"/>
    <w:rsid w:val="0095762D"/>
    <w:rsid w:val="00970E9F"/>
    <w:rsid w:val="009739CC"/>
    <w:rsid w:val="00973F33"/>
    <w:rsid w:val="0097519E"/>
    <w:rsid w:val="00976F68"/>
    <w:rsid w:val="00982A71"/>
    <w:rsid w:val="00983DBE"/>
    <w:rsid w:val="00986325"/>
    <w:rsid w:val="00992149"/>
    <w:rsid w:val="00993D46"/>
    <w:rsid w:val="00997F76"/>
    <w:rsid w:val="009A46C9"/>
    <w:rsid w:val="009A473A"/>
    <w:rsid w:val="009A6F76"/>
    <w:rsid w:val="009B751D"/>
    <w:rsid w:val="009B7819"/>
    <w:rsid w:val="009C1E25"/>
    <w:rsid w:val="009C279D"/>
    <w:rsid w:val="009C3713"/>
    <w:rsid w:val="009C545A"/>
    <w:rsid w:val="009D6666"/>
    <w:rsid w:val="009E00F7"/>
    <w:rsid w:val="009F5FC6"/>
    <w:rsid w:val="009F6071"/>
    <w:rsid w:val="009F6701"/>
    <w:rsid w:val="00A01CFB"/>
    <w:rsid w:val="00A02364"/>
    <w:rsid w:val="00A06ADA"/>
    <w:rsid w:val="00A13E82"/>
    <w:rsid w:val="00A245D5"/>
    <w:rsid w:val="00A268FA"/>
    <w:rsid w:val="00A32EF4"/>
    <w:rsid w:val="00A364CB"/>
    <w:rsid w:val="00A37BA5"/>
    <w:rsid w:val="00A4119C"/>
    <w:rsid w:val="00A42149"/>
    <w:rsid w:val="00A50CE4"/>
    <w:rsid w:val="00A53728"/>
    <w:rsid w:val="00A567A4"/>
    <w:rsid w:val="00A63A74"/>
    <w:rsid w:val="00A64CC8"/>
    <w:rsid w:val="00A76881"/>
    <w:rsid w:val="00A85E84"/>
    <w:rsid w:val="00A94250"/>
    <w:rsid w:val="00AA2F0E"/>
    <w:rsid w:val="00AA576A"/>
    <w:rsid w:val="00AA63B9"/>
    <w:rsid w:val="00AA7EDE"/>
    <w:rsid w:val="00AB2FD6"/>
    <w:rsid w:val="00AC5D37"/>
    <w:rsid w:val="00AD53B0"/>
    <w:rsid w:val="00AD7798"/>
    <w:rsid w:val="00AE1D4F"/>
    <w:rsid w:val="00AF4FF2"/>
    <w:rsid w:val="00AF79BB"/>
    <w:rsid w:val="00B0009B"/>
    <w:rsid w:val="00B01175"/>
    <w:rsid w:val="00B1232A"/>
    <w:rsid w:val="00B17BFF"/>
    <w:rsid w:val="00B2315E"/>
    <w:rsid w:val="00B24BB2"/>
    <w:rsid w:val="00B279D5"/>
    <w:rsid w:val="00B31274"/>
    <w:rsid w:val="00B328E2"/>
    <w:rsid w:val="00B3369F"/>
    <w:rsid w:val="00B44997"/>
    <w:rsid w:val="00B459F8"/>
    <w:rsid w:val="00B5048B"/>
    <w:rsid w:val="00B514CE"/>
    <w:rsid w:val="00B51C68"/>
    <w:rsid w:val="00B53DF6"/>
    <w:rsid w:val="00B543F8"/>
    <w:rsid w:val="00B54DD3"/>
    <w:rsid w:val="00B61077"/>
    <w:rsid w:val="00B61699"/>
    <w:rsid w:val="00B64D96"/>
    <w:rsid w:val="00B7188B"/>
    <w:rsid w:val="00B74BAB"/>
    <w:rsid w:val="00B76A72"/>
    <w:rsid w:val="00B8786B"/>
    <w:rsid w:val="00BA0A6D"/>
    <w:rsid w:val="00BB3D2A"/>
    <w:rsid w:val="00BC40C2"/>
    <w:rsid w:val="00BD686D"/>
    <w:rsid w:val="00BE07C9"/>
    <w:rsid w:val="00BE0ABF"/>
    <w:rsid w:val="00BE54F1"/>
    <w:rsid w:val="00BE566B"/>
    <w:rsid w:val="00BF757F"/>
    <w:rsid w:val="00BF7B3F"/>
    <w:rsid w:val="00C072F6"/>
    <w:rsid w:val="00C16BB8"/>
    <w:rsid w:val="00C22778"/>
    <w:rsid w:val="00C2605B"/>
    <w:rsid w:val="00C44CEA"/>
    <w:rsid w:val="00C516D8"/>
    <w:rsid w:val="00C5780A"/>
    <w:rsid w:val="00C65288"/>
    <w:rsid w:val="00C65762"/>
    <w:rsid w:val="00C77116"/>
    <w:rsid w:val="00C80A57"/>
    <w:rsid w:val="00C80CBA"/>
    <w:rsid w:val="00C82B10"/>
    <w:rsid w:val="00C83A4C"/>
    <w:rsid w:val="00C84331"/>
    <w:rsid w:val="00C873B6"/>
    <w:rsid w:val="00C90330"/>
    <w:rsid w:val="00C9303F"/>
    <w:rsid w:val="00C95283"/>
    <w:rsid w:val="00CA08B2"/>
    <w:rsid w:val="00CA6CCF"/>
    <w:rsid w:val="00CB1722"/>
    <w:rsid w:val="00CB3FA5"/>
    <w:rsid w:val="00CB5DC1"/>
    <w:rsid w:val="00CC009B"/>
    <w:rsid w:val="00CC15D1"/>
    <w:rsid w:val="00CD0F51"/>
    <w:rsid w:val="00CD1DE5"/>
    <w:rsid w:val="00CD57A2"/>
    <w:rsid w:val="00CE6B25"/>
    <w:rsid w:val="00CF7A73"/>
    <w:rsid w:val="00D0486A"/>
    <w:rsid w:val="00D122AC"/>
    <w:rsid w:val="00D20CF8"/>
    <w:rsid w:val="00D21BD1"/>
    <w:rsid w:val="00D229C7"/>
    <w:rsid w:val="00D30964"/>
    <w:rsid w:val="00D346D9"/>
    <w:rsid w:val="00D357E6"/>
    <w:rsid w:val="00D42289"/>
    <w:rsid w:val="00D44DE2"/>
    <w:rsid w:val="00D52C07"/>
    <w:rsid w:val="00D549D3"/>
    <w:rsid w:val="00D702FB"/>
    <w:rsid w:val="00D713A3"/>
    <w:rsid w:val="00D76825"/>
    <w:rsid w:val="00D77BC9"/>
    <w:rsid w:val="00D83FAC"/>
    <w:rsid w:val="00D8499D"/>
    <w:rsid w:val="00D86F8F"/>
    <w:rsid w:val="00D90F7E"/>
    <w:rsid w:val="00D96EC0"/>
    <w:rsid w:val="00DA0236"/>
    <w:rsid w:val="00DB4BA3"/>
    <w:rsid w:val="00DC0E9A"/>
    <w:rsid w:val="00DC2EF8"/>
    <w:rsid w:val="00DC49D5"/>
    <w:rsid w:val="00DC74FE"/>
    <w:rsid w:val="00DD1111"/>
    <w:rsid w:val="00DD1A1E"/>
    <w:rsid w:val="00DE13E6"/>
    <w:rsid w:val="00DE19E0"/>
    <w:rsid w:val="00DE52D8"/>
    <w:rsid w:val="00DF3D28"/>
    <w:rsid w:val="00DF3FA1"/>
    <w:rsid w:val="00DFA38F"/>
    <w:rsid w:val="00E0773D"/>
    <w:rsid w:val="00E1178F"/>
    <w:rsid w:val="00E12669"/>
    <w:rsid w:val="00E13FAD"/>
    <w:rsid w:val="00E32429"/>
    <w:rsid w:val="00E331D0"/>
    <w:rsid w:val="00E42FEF"/>
    <w:rsid w:val="00E453FF"/>
    <w:rsid w:val="00E4613E"/>
    <w:rsid w:val="00E549F4"/>
    <w:rsid w:val="00E5606D"/>
    <w:rsid w:val="00E56E03"/>
    <w:rsid w:val="00E57B14"/>
    <w:rsid w:val="00E64DCA"/>
    <w:rsid w:val="00E657F4"/>
    <w:rsid w:val="00E71723"/>
    <w:rsid w:val="00E72904"/>
    <w:rsid w:val="00E75611"/>
    <w:rsid w:val="00E977E0"/>
    <w:rsid w:val="00EA014D"/>
    <w:rsid w:val="00EA6CF3"/>
    <w:rsid w:val="00EB1C90"/>
    <w:rsid w:val="00EB7837"/>
    <w:rsid w:val="00EC1856"/>
    <w:rsid w:val="00EC36C4"/>
    <w:rsid w:val="00EC4402"/>
    <w:rsid w:val="00EC732E"/>
    <w:rsid w:val="00ED0B78"/>
    <w:rsid w:val="00ED0EBF"/>
    <w:rsid w:val="00ED2032"/>
    <w:rsid w:val="00ED3011"/>
    <w:rsid w:val="00EE3F9F"/>
    <w:rsid w:val="00EE476E"/>
    <w:rsid w:val="00EE7864"/>
    <w:rsid w:val="00EF060C"/>
    <w:rsid w:val="00EF7509"/>
    <w:rsid w:val="00EF7ACB"/>
    <w:rsid w:val="00F04581"/>
    <w:rsid w:val="00F05574"/>
    <w:rsid w:val="00F1085E"/>
    <w:rsid w:val="00F11CB5"/>
    <w:rsid w:val="00F12A4A"/>
    <w:rsid w:val="00F1412E"/>
    <w:rsid w:val="00F21514"/>
    <w:rsid w:val="00F329EE"/>
    <w:rsid w:val="00F332F4"/>
    <w:rsid w:val="00F35223"/>
    <w:rsid w:val="00F35CEC"/>
    <w:rsid w:val="00F362DA"/>
    <w:rsid w:val="00F37356"/>
    <w:rsid w:val="00F40C7C"/>
    <w:rsid w:val="00F435CB"/>
    <w:rsid w:val="00F47ACB"/>
    <w:rsid w:val="00F5051A"/>
    <w:rsid w:val="00F537C0"/>
    <w:rsid w:val="00F538A2"/>
    <w:rsid w:val="00F5416D"/>
    <w:rsid w:val="00F55126"/>
    <w:rsid w:val="00F55806"/>
    <w:rsid w:val="00F57D8F"/>
    <w:rsid w:val="00F64173"/>
    <w:rsid w:val="00F668AD"/>
    <w:rsid w:val="00F70E7F"/>
    <w:rsid w:val="00F70F61"/>
    <w:rsid w:val="00F719B8"/>
    <w:rsid w:val="00F812A4"/>
    <w:rsid w:val="00F82D0D"/>
    <w:rsid w:val="00F8510B"/>
    <w:rsid w:val="00F85D77"/>
    <w:rsid w:val="00F869D8"/>
    <w:rsid w:val="00F87823"/>
    <w:rsid w:val="00F87D7B"/>
    <w:rsid w:val="00F95D50"/>
    <w:rsid w:val="00FA3CDA"/>
    <w:rsid w:val="00FA5773"/>
    <w:rsid w:val="00FA7A27"/>
    <w:rsid w:val="00FB030D"/>
    <w:rsid w:val="00FC4673"/>
    <w:rsid w:val="00FD1819"/>
    <w:rsid w:val="00FD3C68"/>
    <w:rsid w:val="00FD5828"/>
    <w:rsid w:val="00FE1E93"/>
    <w:rsid w:val="00FE5E56"/>
    <w:rsid w:val="00FE68C3"/>
    <w:rsid w:val="00FE7034"/>
    <w:rsid w:val="00FF10A4"/>
    <w:rsid w:val="00FF2755"/>
    <w:rsid w:val="014DBFD3"/>
    <w:rsid w:val="02B41C1B"/>
    <w:rsid w:val="039AC9A9"/>
    <w:rsid w:val="045F2A22"/>
    <w:rsid w:val="04AE7074"/>
    <w:rsid w:val="04DD0D20"/>
    <w:rsid w:val="07D1E285"/>
    <w:rsid w:val="093701EE"/>
    <w:rsid w:val="0950C14B"/>
    <w:rsid w:val="09CB1EDE"/>
    <w:rsid w:val="09DE9CF4"/>
    <w:rsid w:val="0A0157BB"/>
    <w:rsid w:val="0A419AC1"/>
    <w:rsid w:val="0A715774"/>
    <w:rsid w:val="0B04705D"/>
    <w:rsid w:val="0B1DB1F8"/>
    <w:rsid w:val="0B7E39BC"/>
    <w:rsid w:val="0BBEA7BC"/>
    <w:rsid w:val="0C1174EB"/>
    <w:rsid w:val="0C6EA2B0"/>
    <w:rsid w:val="0C7E52F3"/>
    <w:rsid w:val="0C88620D"/>
    <w:rsid w:val="0CEAE18C"/>
    <w:rsid w:val="0D593572"/>
    <w:rsid w:val="0E9235E0"/>
    <w:rsid w:val="0EFB67EA"/>
    <w:rsid w:val="0F2898C0"/>
    <w:rsid w:val="115E40D1"/>
    <w:rsid w:val="128CEF8F"/>
    <w:rsid w:val="12C29B1D"/>
    <w:rsid w:val="13C8F053"/>
    <w:rsid w:val="1472C136"/>
    <w:rsid w:val="1543252C"/>
    <w:rsid w:val="156F4AA4"/>
    <w:rsid w:val="1685EAAE"/>
    <w:rsid w:val="16EBFA7B"/>
    <w:rsid w:val="173AD9BB"/>
    <w:rsid w:val="17482B0A"/>
    <w:rsid w:val="17B15557"/>
    <w:rsid w:val="17D19D25"/>
    <w:rsid w:val="18EBDF3E"/>
    <w:rsid w:val="194D25B8"/>
    <w:rsid w:val="19FE60A7"/>
    <w:rsid w:val="1AFE198F"/>
    <w:rsid w:val="1C78783E"/>
    <w:rsid w:val="1CE7DCF9"/>
    <w:rsid w:val="1D2A8F4C"/>
    <w:rsid w:val="1DB5B65B"/>
    <w:rsid w:val="1E0BF7F0"/>
    <w:rsid w:val="1F5EDFEB"/>
    <w:rsid w:val="1FB01900"/>
    <w:rsid w:val="1FFF9EE6"/>
    <w:rsid w:val="2067CEA9"/>
    <w:rsid w:val="20B0C12F"/>
    <w:rsid w:val="2182D73F"/>
    <w:rsid w:val="21AB04CC"/>
    <w:rsid w:val="225807A9"/>
    <w:rsid w:val="235E646C"/>
    <w:rsid w:val="239F856B"/>
    <w:rsid w:val="23BFA3C2"/>
    <w:rsid w:val="2405538C"/>
    <w:rsid w:val="24E9F6D8"/>
    <w:rsid w:val="2535569A"/>
    <w:rsid w:val="26128063"/>
    <w:rsid w:val="274ACE03"/>
    <w:rsid w:val="27D5F4BE"/>
    <w:rsid w:val="2859F59A"/>
    <w:rsid w:val="286504BD"/>
    <w:rsid w:val="28D98999"/>
    <w:rsid w:val="29B4C24A"/>
    <w:rsid w:val="2A70345A"/>
    <w:rsid w:val="2AA0FA97"/>
    <w:rsid w:val="2C29BF8F"/>
    <w:rsid w:val="2C751082"/>
    <w:rsid w:val="2C985B11"/>
    <w:rsid w:val="2D50E856"/>
    <w:rsid w:val="2F7CF13B"/>
    <w:rsid w:val="2FBCBCA8"/>
    <w:rsid w:val="310E537A"/>
    <w:rsid w:val="3118C19C"/>
    <w:rsid w:val="31380302"/>
    <w:rsid w:val="313F64AC"/>
    <w:rsid w:val="316BCC34"/>
    <w:rsid w:val="318F220D"/>
    <w:rsid w:val="3305CB12"/>
    <w:rsid w:val="33E9271B"/>
    <w:rsid w:val="340664CD"/>
    <w:rsid w:val="3447DCDD"/>
    <w:rsid w:val="34802267"/>
    <w:rsid w:val="35676E62"/>
    <w:rsid w:val="35BC2EFF"/>
    <w:rsid w:val="35D363EE"/>
    <w:rsid w:val="361BF2C8"/>
    <w:rsid w:val="37AEA630"/>
    <w:rsid w:val="37D93C35"/>
    <w:rsid w:val="382DB2AE"/>
    <w:rsid w:val="38A6E830"/>
    <w:rsid w:val="38D9E464"/>
    <w:rsid w:val="393113A1"/>
    <w:rsid w:val="395DB5BC"/>
    <w:rsid w:val="39679B80"/>
    <w:rsid w:val="39E8C90F"/>
    <w:rsid w:val="3AD07398"/>
    <w:rsid w:val="3AEF63EB"/>
    <w:rsid w:val="3AF9861D"/>
    <w:rsid w:val="3AFF6F4F"/>
    <w:rsid w:val="3BE1228A"/>
    <w:rsid w:val="3C42A572"/>
    <w:rsid w:val="3C52EEC2"/>
    <w:rsid w:val="3C645354"/>
    <w:rsid w:val="3DEEBF23"/>
    <w:rsid w:val="40AD7B08"/>
    <w:rsid w:val="414468A6"/>
    <w:rsid w:val="4225053E"/>
    <w:rsid w:val="42AFA641"/>
    <w:rsid w:val="42CA1DCC"/>
    <w:rsid w:val="42F19640"/>
    <w:rsid w:val="433D7F31"/>
    <w:rsid w:val="43A19134"/>
    <w:rsid w:val="4416A9FA"/>
    <w:rsid w:val="4465EE2D"/>
    <w:rsid w:val="4648E1F5"/>
    <w:rsid w:val="471CBC8C"/>
    <w:rsid w:val="487EC386"/>
    <w:rsid w:val="496887E1"/>
    <w:rsid w:val="4AA68108"/>
    <w:rsid w:val="4BACA319"/>
    <w:rsid w:val="4C21E5F6"/>
    <w:rsid w:val="4CAF7859"/>
    <w:rsid w:val="4DE6A7BD"/>
    <w:rsid w:val="4E04C3CB"/>
    <w:rsid w:val="4E0CD073"/>
    <w:rsid w:val="4F30C723"/>
    <w:rsid w:val="4F393C19"/>
    <w:rsid w:val="4F960550"/>
    <w:rsid w:val="4FA8A0D4"/>
    <w:rsid w:val="506B0494"/>
    <w:rsid w:val="5270DCDB"/>
    <w:rsid w:val="528B04CB"/>
    <w:rsid w:val="53D20BD3"/>
    <w:rsid w:val="547946DC"/>
    <w:rsid w:val="55BE0B40"/>
    <w:rsid w:val="56BDACCB"/>
    <w:rsid w:val="578979C5"/>
    <w:rsid w:val="581697E5"/>
    <w:rsid w:val="58C21FD5"/>
    <w:rsid w:val="58E944F5"/>
    <w:rsid w:val="58FDE3E0"/>
    <w:rsid w:val="591FF203"/>
    <w:rsid w:val="59DD30FC"/>
    <w:rsid w:val="5B62D792"/>
    <w:rsid w:val="5B9527D4"/>
    <w:rsid w:val="5BFC8794"/>
    <w:rsid w:val="5C8851D1"/>
    <w:rsid w:val="5D5E5A5E"/>
    <w:rsid w:val="5D5FA83C"/>
    <w:rsid w:val="5F363786"/>
    <w:rsid w:val="5F521678"/>
    <w:rsid w:val="60389752"/>
    <w:rsid w:val="60995F34"/>
    <w:rsid w:val="62ED3C41"/>
    <w:rsid w:val="62F79355"/>
    <w:rsid w:val="6356034A"/>
    <w:rsid w:val="636A3E05"/>
    <w:rsid w:val="64992A5D"/>
    <w:rsid w:val="656CD057"/>
    <w:rsid w:val="66DF2F0B"/>
    <w:rsid w:val="671E43F9"/>
    <w:rsid w:val="67DC9D65"/>
    <w:rsid w:val="687AFF6C"/>
    <w:rsid w:val="68951B4E"/>
    <w:rsid w:val="68A76EFC"/>
    <w:rsid w:val="6952A628"/>
    <w:rsid w:val="69AF63B3"/>
    <w:rsid w:val="69F652E0"/>
    <w:rsid w:val="69FA83F1"/>
    <w:rsid w:val="6B4B3414"/>
    <w:rsid w:val="6C71DDBB"/>
    <w:rsid w:val="6C79FFA9"/>
    <w:rsid w:val="6C870A06"/>
    <w:rsid w:val="6D07D899"/>
    <w:rsid w:val="6D0D1892"/>
    <w:rsid w:val="6D471F49"/>
    <w:rsid w:val="6D4E708F"/>
    <w:rsid w:val="6DBA49F8"/>
    <w:rsid w:val="6DFA7DCC"/>
    <w:rsid w:val="6E82D4D6"/>
    <w:rsid w:val="6EB1FC73"/>
    <w:rsid w:val="6F792F90"/>
    <w:rsid w:val="6FEA3611"/>
    <w:rsid w:val="71D26E82"/>
    <w:rsid w:val="7325EDF5"/>
    <w:rsid w:val="732AB44D"/>
    <w:rsid w:val="74034202"/>
    <w:rsid w:val="749597C4"/>
    <w:rsid w:val="754A7D44"/>
    <w:rsid w:val="75E14FDB"/>
    <w:rsid w:val="75FA7838"/>
    <w:rsid w:val="76728DF1"/>
    <w:rsid w:val="7719DCA6"/>
    <w:rsid w:val="7B35C632"/>
    <w:rsid w:val="7CD19693"/>
    <w:rsid w:val="7D4625D5"/>
    <w:rsid w:val="7E1EB202"/>
    <w:rsid w:val="7E36AA96"/>
    <w:rsid w:val="7E3FCEDE"/>
    <w:rsid w:val="7E610DEA"/>
    <w:rsid w:val="7FBCA99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A8E95"/>
  <w15:chartTrackingRefBased/>
  <w15:docId w15:val="{E89F1BD4-BB3C-4277-A129-BEC497461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44D0D"/>
    <w:pPr>
      <w:spacing w:after="200" w:line="276" w:lineRule="auto"/>
    </w:pPr>
    <w:rPr>
      <w:kern w:val="0"/>
      <w14:ligatures w14:val="none"/>
    </w:rPr>
  </w:style>
  <w:style w:type="paragraph" w:styleId="Kop1">
    <w:name w:val="heading 1"/>
    <w:basedOn w:val="Standaard"/>
    <w:next w:val="Standaard"/>
    <w:link w:val="Kop1Char"/>
    <w:uiPriority w:val="1"/>
    <w:qFormat/>
    <w:rsid w:val="00DF3D28"/>
    <w:pPr>
      <w:keepNext/>
      <w:keepLines/>
      <w:spacing w:before="480" w:after="0"/>
      <w:outlineLvl w:val="0"/>
    </w:pPr>
    <w:rPr>
      <w:rFonts w:eastAsiaTheme="majorEastAsia" w:cstheme="majorBidi"/>
      <w:b/>
      <w:bCs/>
      <w:color w:val="14387F"/>
      <w:sz w:val="28"/>
      <w:szCs w:val="28"/>
    </w:rPr>
  </w:style>
  <w:style w:type="paragraph" w:styleId="Kop2">
    <w:name w:val="heading 2"/>
    <w:basedOn w:val="Standaard"/>
    <w:next w:val="Standaard"/>
    <w:link w:val="Kop2Char"/>
    <w:uiPriority w:val="9"/>
    <w:unhideWhenUsed/>
    <w:qFormat/>
    <w:rsid w:val="00DF3D28"/>
    <w:pPr>
      <w:keepNext/>
      <w:keepLines/>
      <w:spacing w:before="200" w:after="0"/>
      <w:outlineLvl w:val="1"/>
    </w:pPr>
    <w:rPr>
      <w:rFonts w:eastAsiaTheme="majorEastAsia" w:cstheme="majorBidi"/>
      <w:b/>
      <w:bCs/>
      <w:color w:val="4472C4" w:themeColor="accent1"/>
      <w:sz w:val="26"/>
      <w:szCs w:val="26"/>
    </w:rPr>
  </w:style>
  <w:style w:type="paragraph" w:styleId="Kop3">
    <w:name w:val="heading 3"/>
    <w:basedOn w:val="Standaard"/>
    <w:next w:val="Standaard"/>
    <w:link w:val="Kop3Char"/>
    <w:uiPriority w:val="9"/>
    <w:unhideWhenUsed/>
    <w:qFormat/>
    <w:rsid w:val="00DF3D28"/>
    <w:pPr>
      <w:keepNext/>
      <w:keepLines/>
      <w:spacing w:before="200" w:after="0"/>
      <w:outlineLvl w:val="2"/>
    </w:pPr>
    <w:rPr>
      <w:rFonts w:asciiTheme="majorHAnsi" w:eastAsiaTheme="majorEastAsia" w:hAnsiTheme="majorHAnsi" w:cstheme="majorBidi"/>
      <w:b/>
      <w:bCs/>
      <w:color w:val="4472C4" w:themeColor="accent1"/>
    </w:rPr>
  </w:style>
  <w:style w:type="paragraph" w:styleId="Kop4">
    <w:name w:val="heading 4"/>
    <w:basedOn w:val="Standaard"/>
    <w:next w:val="Standaard"/>
    <w:link w:val="Kop4Char"/>
    <w:uiPriority w:val="9"/>
    <w:unhideWhenUsed/>
    <w:qFormat/>
    <w:rsid w:val="00AE1D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1"/>
    <w:rsid w:val="00DF3D28"/>
    <w:rPr>
      <w:rFonts w:eastAsiaTheme="majorEastAsia" w:cstheme="majorBidi"/>
      <w:b/>
      <w:bCs/>
      <w:color w:val="14387F"/>
      <w:kern w:val="0"/>
      <w:sz w:val="28"/>
      <w:szCs w:val="28"/>
      <w14:ligatures w14:val="none"/>
    </w:rPr>
  </w:style>
  <w:style w:type="character" w:customStyle="1" w:styleId="Kop2Char">
    <w:name w:val="Kop 2 Char"/>
    <w:basedOn w:val="Standaardalinea-lettertype"/>
    <w:link w:val="Kop2"/>
    <w:uiPriority w:val="9"/>
    <w:rsid w:val="00DF3D28"/>
    <w:rPr>
      <w:rFonts w:eastAsiaTheme="majorEastAsia" w:cstheme="majorBidi"/>
      <w:b/>
      <w:bCs/>
      <w:color w:val="4472C4" w:themeColor="accent1"/>
      <w:kern w:val="0"/>
      <w:sz w:val="26"/>
      <w:szCs w:val="26"/>
      <w14:ligatures w14:val="none"/>
    </w:rPr>
  </w:style>
  <w:style w:type="character" w:customStyle="1" w:styleId="Kop3Char">
    <w:name w:val="Kop 3 Char"/>
    <w:basedOn w:val="Standaardalinea-lettertype"/>
    <w:link w:val="Kop3"/>
    <w:uiPriority w:val="9"/>
    <w:rsid w:val="00DF3D28"/>
    <w:rPr>
      <w:rFonts w:asciiTheme="majorHAnsi" w:eastAsiaTheme="majorEastAsia" w:hAnsiTheme="majorHAnsi" w:cstheme="majorBidi"/>
      <w:b/>
      <w:bCs/>
      <w:color w:val="4472C4" w:themeColor="accent1"/>
      <w:kern w:val="0"/>
      <w14:ligatures w14:val="none"/>
    </w:rPr>
  </w:style>
  <w:style w:type="paragraph" w:styleId="Lijstalinea">
    <w:name w:val="List Paragraph"/>
    <w:basedOn w:val="Standaard"/>
    <w:link w:val="LijstalineaChar"/>
    <w:uiPriority w:val="1"/>
    <w:qFormat/>
    <w:rsid w:val="00DF3D28"/>
    <w:pPr>
      <w:ind w:left="720"/>
      <w:contextualSpacing/>
    </w:pPr>
  </w:style>
  <w:style w:type="table" w:styleId="Tabelraster">
    <w:name w:val="Table Grid"/>
    <w:aliases w:val="ESF-Tabel"/>
    <w:basedOn w:val="Standaardtabel"/>
    <w:uiPriority w:val="99"/>
    <w:rsid w:val="00DF3D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DF3D2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F3D28"/>
    <w:rPr>
      <w:rFonts w:ascii="Tahoma" w:hAnsi="Tahoma" w:cs="Tahoma"/>
      <w:kern w:val="0"/>
      <w:sz w:val="16"/>
      <w:szCs w:val="16"/>
      <w14:ligatures w14:val="none"/>
    </w:rPr>
  </w:style>
  <w:style w:type="paragraph" w:styleId="Bijschrift">
    <w:name w:val="caption"/>
    <w:basedOn w:val="Standaard"/>
    <w:next w:val="Standaard"/>
    <w:uiPriority w:val="35"/>
    <w:unhideWhenUsed/>
    <w:qFormat/>
    <w:rsid w:val="00DF3D28"/>
    <w:pPr>
      <w:spacing w:line="240" w:lineRule="auto"/>
    </w:pPr>
    <w:rPr>
      <w:b/>
      <w:bCs/>
      <w:color w:val="4472C4" w:themeColor="accent1"/>
      <w:sz w:val="18"/>
      <w:szCs w:val="18"/>
    </w:rPr>
  </w:style>
  <w:style w:type="character" w:styleId="Hyperlink">
    <w:name w:val="Hyperlink"/>
    <w:basedOn w:val="Standaardalinea-lettertype"/>
    <w:uiPriority w:val="99"/>
    <w:unhideWhenUsed/>
    <w:rsid w:val="00DF3D28"/>
    <w:rPr>
      <w:color w:val="0563C1" w:themeColor="hyperlink"/>
      <w:u w:val="single"/>
    </w:rPr>
  </w:style>
  <w:style w:type="paragraph" w:styleId="Koptekst">
    <w:name w:val="header"/>
    <w:basedOn w:val="Standaard"/>
    <w:link w:val="KoptekstChar"/>
    <w:uiPriority w:val="99"/>
    <w:unhideWhenUsed/>
    <w:rsid w:val="00DF3D2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F3D28"/>
    <w:rPr>
      <w:kern w:val="0"/>
      <w14:ligatures w14:val="none"/>
    </w:rPr>
  </w:style>
  <w:style w:type="paragraph" w:styleId="Voettekst">
    <w:name w:val="footer"/>
    <w:basedOn w:val="Standaard"/>
    <w:link w:val="VoettekstChar"/>
    <w:uiPriority w:val="99"/>
    <w:unhideWhenUsed/>
    <w:rsid w:val="00DF3D2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F3D28"/>
    <w:rPr>
      <w:kern w:val="0"/>
      <w14:ligatures w14:val="none"/>
    </w:rPr>
  </w:style>
  <w:style w:type="paragraph" w:styleId="Kopvaninhoudsopgave">
    <w:name w:val="TOC Heading"/>
    <w:basedOn w:val="Kop1"/>
    <w:next w:val="Standaard"/>
    <w:uiPriority w:val="39"/>
    <w:semiHidden/>
    <w:unhideWhenUsed/>
    <w:qFormat/>
    <w:rsid w:val="00DF3D28"/>
    <w:pPr>
      <w:outlineLvl w:val="9"/>
    </w:pPr>
    <w:rPr>
      <w:lang w:eastAsia="nl-BE"/>
    </w:rPr>
  </w:style>
  <w:style w:type="paragraph" w:styleId="Inhopg1">
    <w:name w:val="toc 1"/>
    <w:basedOn w:val="Standaard"/>
    <w:next w:val="Standaard"/>
    <w:autoRedefine/>
    <w:uiPriority w:val="39"/>
    <w:unhideWhenUsed/>
    <w:rsid w:val="00DF3D28"/>
    <w:pPr>
      <w:spacing w:after="100"/>
    </w:pPr>
  </w:style>
  <w:style w:type="paragraph" w:styleId="Inhopg2">
    <w:name w:val="toc 2"/>
    <w:basedOn w:val="Standaard"/>
    <w:next w:val="Standaard"/>
    <w:autoRedefine/>
    <w:uiPriority w:val="39"/>
    <w:unhideWhenUsed/>
    <w:rsid w:val="00DF3D28"/>
    <w:pPr>
      <w:spacing w:after="100"/>
      <w:ind w:left="220"/>
    </w:pPr>
  </w:style>
  <w:style w:type="paragraph" w:styleId="Geenafstand">
    <w:name w:val="No Spacing"/>
    <w:link w:val="GeenafstandChar"/>
    <w:uiPriority w:val="1"/>
    <w:qFormat/>
    <w:rsid w:val="00DF3D28"/>
    <w:pPr>
      <w:spacing w:after="0" w:line="240" w:lineRule="auto"/>
    </w:pPr>
    <w:rPr>
      <w:rFonts w:eastAsiaTheme="minorEastAsia"/>
      <w:kern w:val="0"/>
      <w:lang w:eastAsia="nl-BE"/>
      <w14:ligatures w14:val="none"/>
    </w:rPr>
  </w:style>
  <w:style w:type="character" w:customStyle="1" w:styleId="GeenafstandChar">
    <w:name w:val="Geen afstand Char"/>
    <w:basedOn w:val="Standaardalinea-lettertype"/>
    <w:link w:val="Geenafstand"/>
    <w:uiPriority w:val="1"/>
    <w:rsid w:val="00DF3D28"/>
    <w:rPr>
      <w:rFonts w:eastAsiaTheme="minorEastAsia"/>
      <w:kern w:val="0"/>
      <w:lang w:eastAsia="nl-BE"/>
      <w14:ligatures w14:val="none"/>
    </w:rPr>
  </w:style>
  <w:style w:type="paragraph" w:customStyle="1" w:styleId="Default">
    <w:name w:val="Default"/>
    <w:rsid w:val="00DF3D28"/>
    <w:pPr>
      <w:autoSpaceDE w:val="0"/>
      <w:autoSpaceDN w:val="0"/>
      <w:adjustRightInd w:val="0"/>
      <w:spacing w:after="0" w:line="240" w:lineRule="auto"/>
    </w:pPr>
    <w:rPr>
      <w:rFonts w:ascii="FlandersArtSans-Regular" w:hAnsi="FlandersArtSans-Regular" w:cs="FlandersArtSans-Regular"/>
      <w:color w:val="000000"/>
      <w:kern w:val="0"/>
      <w:sz w:val="24"/>
      <w:szCs w:val="24"/>
      <w14:ligatures w14:val="none"/>
    </w:rPr>
  </w:style>
  <w:style w:type="paragraph" w:styleId="Voetnoottekst">
    <w:name w:val="footnote text"/>
    <w:basedOn w:val="Standaard"/>
    <w:link w:val="VoetnoottekstChar"/>
    <w:uiPriority w:val="99"/>
    <w:semiHidden/>
    <w:unhideWhenUsed/>
    <w:rsid w:val="00DF3D28"/>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F3D28"/>
    <w:rPr>
      <w:kern w:val="0"/>
      <w:sz w:val="20"/>
      <w:szCs w:val="20"/>
      <w14:ligatures w14:val="none"/>
    </w:rPr>
  </w:style>
  <w:style w:type="character" w:styleId="Voetnootmarkering">
    <w:name w:val="footnote reference"/>
    <w:basedOn w:val="Standaardalinea-lettertype"/>
    <w:uiPriority w:val="99"/>
    <w:semiHidden/>
    <w:unhideWhenUsed/>
    <w:rsid w:val="00DF3D28"/>
    <w:rPr>
      <w:vertAlign w:val="superscript"/>
    </w:rPr>
  </w:style>
  <w:style w:type="table" w:customStyle="1" w:styleId="TableNormal1">
    <w:name w:val="Table Normal1"/>
    <w:uiPriority w:val="2"/>
    <w:semiHidden/>
    <w:unhideWhenUsed/>
    <w:qFormat/>
    <w:rsid w:val="00DF3D2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sid w:val="00DF3D28"/>
    <w:pPr>
      <w:widowControl w:val="0"/>
      <w:spacing w:after="0" w:line="240" w:lineRule="auto"/>
      <w:ind w:left="127"/>
    </w:pPr>
    <w:rPr>
      <w:rFonts w:ascii="Arial" w:eastAsia="Arial" w:hAnsi="Arial"/>
      <w:sz w:val="17"/>
      <w:szCs w:val="17"/>
      <w:lang w:val="en-US"/>
    </w:rPr>
  </w:style>
  <w:style w:type="character" w:customStyle="1" w:styleId="PlattetekstChar">
    <w:name w:val="Platte tekst Char"/>
    <w:basedOn w:val="Standaardalinea-lettertype"/>
    <w:link w:val="Plattetekst"/>
    <w:uiPriority w:val="1"/>
    <w:rsid w:val="00DF3D28"/>
    <w:rPr>
      <w:rFonts w:ascii="Arial" w:eastAsia="Arial" w:hAnsi="Arial"/>
      <w:kern w:val="0"/>
      <w:sz w:val="17"/>
      <w:szCs w:val="17"/>
      <w:lang w:val="en-US"/>
      <w14:ligatures w14:val="none"/>
    </w:rPr>
  </w:style>
  <w:style w:type="paragraph" w:customStyle="1" w:styleId="TableParagraph">
    <w:name w:val="Table Paragraph"/>
    <w:basedOn w:val="Standaard"/>
    <w:uiPriority w:val="1"/>
    <w:qFormat/>
    <w:rsid w:val="00DF3D28"/>
    <w:pPr>
      <w:widowControl w:val="0"/>
      <w:spacing w:after="0" w:line="240" w:lineRule="auto"/>
    </w:pPr>
    <w:rPr>
      <w:lang w:val="en-US"/>
    </w:rPr>
  </w:style>
  <w:style w:type="paragraph" w:styleId="Eindnoottekst">
    <w:name w:val="endnote text"/>
    <w:basedOn w:val="Standaard"/>
    <w:link w:val="EindnoottekstChar"/>
    <w:uiPriority w:val="99"/>
    <w:semiHidden/>
    <w:unhideWhenUsed/>
    <w:rsid w:val="00DF3D28"/>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DF3D28"/>
    <w:rPr>
      <w:kern w:val="0"/>
      <w:sz w:val="20"/>
      <w:szCs w:val="20"/>
      <w14:ligatures w14:val="none"/>
    </w:rPr>
  </w:style>
  <w:style w:type="character" w:styleId="Eindnootmarkering">
    <w:name w:val="endnote reference"/>
    <w:basedOn w:val="Standaardalinea-lettertype"/>
    <w:uiPriority w:val="99"/>
    <w:semiHidden/>
    <w:unhideWhenUsed/>
    <w:rsid w:val="00DF3D28"/>
    <w:rPr>
      <w:vertAlign w:val="superscript"/>
    </w:rPr>
  </w:style>
  <w:style w:type="character" w:styleId="Verwijzingopmerking">
    <w:name w:val="annotation reference"/>
    <w:basedOn w:val="Standaardalinea-lettertype"/>
    <w:uiPriority w:val="99"/>
    <w:semiHidden/>
    <w:unhideWhenUsed/>
    <w:rsid w:val="00DF3D28"/>
    <w:rPr>
      <w:sz w:val="16"/>
      <w:szCs w:val="16"/>
    </w:rPr>
  </w:style>
  <w:style w:type="paragraph" w:styleId="Tekstopmerking">
    <w:name w:val="annotation text"/>
    <w:basedOn w:val="Standaard"/>
    <w:link w:val="TekstopmerkingChar"/>
    <w:uiPriority w:val="99"/>
    <w:unhideWhenUsed/>
    <w:rsid w:val="00DF3D28"/>
    <w:pPr>
      <w:spacing w:line="240" w:lineRule="auto"/>
    </w:pPr>
    <w:rPr>
      <w:sz w:val="20"/>
      <w:szCs w:val="20"/>
    </w:rPr>
  </w:style>
  <w:style w:type="character" w:customStyle="1" w:styleId="TekstopmerkingChar">
    <w:name w:val="Tekst opmerking Char"/>
    <w:basedOn w:val="Standaardalinea-lettertype"/>
    <w:link w:val="Tekstopmerking"/>
    <w:uiPriority w:val="99"/>
    <w:rsid w:val="00DF3D28"/>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DF3D28"/>
    <w:rPr>
      <w:b/>
      <w:bCs/>
    </w:rPr>
  </w:style>
  <w:style w:type="character" w:customStyle="1" w:styleId="OnderwerpvanopmerkingChar">
    <w:name w:val="Onderwerp van opmerking Char"/>
    <w:basedOn w:val="TekstopmerkingChar"/>
    <w:link w:val="Onderwerpvanopmerking"/>
    <w:uiPriority w:val="99"/>
    <w:semiHidden/>
    <w:rsid w:val="00DF3D28"/>
    <w:rPr>
      <w:b/>
      <w:bCs/>
      <w:kern w:val="0"/>
      <w:sz w:val="20"/>
      <w:szCs w:val="20"/>
      <w14:ligatures w14:val="none"/>
    </w:rPr>
  </w:style>
  <w:style w:type="paragraph" w:styleId="Lijst">
    <w:name w:val="List"/>
    <w:basedOn w:val="Standaard"/>
    <w:semiHidden/>
    <w:unhideWhenUsed/>
    <w:rsid w:val="00DF3D28"/>
    <w:pPr>
      <w:spacing w:after="0" w:line="240" w:lineRule="auto"/>
      <w:ind w:left="283" w:hanging="283"/>
      <w:contextualSpacing/>
      <w:jc w:val="both"/>
    </w:pPr>
    <w:rPr>
      <w:rFonts w:ascii="Palatino Linotype" w:eastAsia="Times New Roman" w:hAnsi="Palatino Linotype" w:cs="Times New Roman"/>
      <w:sz w:val="18"/>
      <w:szCs w:val="20"/>
      <w:lang w:eastAsia="nl-BE"/>
    </w:rPr>
  </w:style>
  <w:style w:type="paragraph" w:styleId="Normaalweb">
    <w:name w:val="Normal (Web)"/>
    <w:basedOn w:val="Standaard"/>
    <w:uiPriority w:val="99"/>
    <w:unhideWhenUsed/>
    <w:rsid w:val="003D0781"/>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GevolgdeHyperlink">
    <w:name w:val="FollowedHyperlink"/>
    <w:basedOn w:val="Standaardalinea-lettertype"/>
    <w:uiPriority w:val="99"/>
    <w:semiHidden/>
    <w:unhideWhenUsed/>
    <w:rsid w:val="00982A71"/>
    <w:rPr>
      <w:color w:val="954F72" w:themeColor="followedHyperlink"/>
      <w:u w:val="single"/>
    </w:rPr>
  </w:style>
  <w:style w:type="character" w:customStyle="1" w:styleId="LijstalineaChar">
    <w:name w:val="Lijstalinea Char"/>
    <w:basedOn w:val="Standaardalinea-lettertype"/>
    <w:link w:val="Lijstalinea"/>
    <w:uiPriority w:val="1"/>
    <w:locked/>
    <w:rsid w:val="00F435CB"/>
    <w:rPr>
      <w:kern w:val="0"/>
      <w14:ligatures w14:val="none"/>
    </w:rPr>
  </w:style>
  <w:style w:type="paragraph" w:styleId="Titel">
    <w:name w:val="Title"/>
    <w:basedOn w:val="Standaard"/>
    <w:next w:val="Standaard"/>
    <w:link w:val="TitelChar"/>
    <w:uiPriority w:val="10"/>
    <w:qFormat/>
    <w:rsid w:val="004D02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D02A3"/>
    <w:rPr>
      <w:rFonts w:asciiTheme="majorHAnsi" w:eastAsiaTheme="majorEastAsia" w:hAnsiTheme="majorHAnsi" w:cstheme="majorBidi"/>
      <w:spacing w:val="-10"/>
      <w:kern w:val="28"/>
      <w:sz w:val="56"/>
      <w:szCs w:val="56"/>
      <w14:ligatures w14:val="none"/>
    </w:rPr>
  </w:style>
  <w:style w:type="character" w:styleId="Subtielebenadrukking">
    <w:name w:val="Subtle Emphasis"/>
    <w:basedOn w:val="Standaardalinea-lettertype"/>
    <w:uiPriority w:val="19"/>
    <w:qFormat/>
    <w:rsid w:val="004D02A3"/>
    <w:rPr>
      <w:i/>
      <w:iCs/>
      <w:color w:val="404040" w:themeColor="text1" w:themeTint="BF"/>
    </w:rPr>
  </w:style>
  <w:style w:type="character" w:styleId="Nadruk">
    <w:name w:val="Emphasis"/>
    <w:basedOn w:val="Standaardalinea-lettertype"/>
    <w:uiPriority w:val="20"/>
    <w:qFormat/>
    <w:rsid w:val="004D02A3"/>
    <w:rPr>
      <w:i/>
      <w:iCs/>
    </w:rPr>
  </w:style>
  <w:style w:type="paragraph" w:styleId="Revisie">
    <w:name w:val="Revision"/>
    <w:hidden/>
    <w:uiPriority w:val="99"/>
    <w:semiHidden/>
    <w:rsid w:val="00CE6B25"/>
    <w:pPr>
      <w:spacing w:after="0" w:line="240" w:lineRule="auto"/>
    </w:pPr>
    <w:rPr>
      <w:kern w:val="0"/>
      <w14:ligatures w14:val="none"/>
    </w:rPr>
  </w:style>
  <w:style w:type="paragraph" w:customStyle="1" w:styleId="ESFBodyOpsomming">
    <w:name w:val="ESF_Body_Opsomming"/>
    <w:basedOn w:val="Standaard"/>
    <w:qFormat/>
    <w:rsid w:val="00142239"/>
    <w:pPr>
      <w:spacing w:after="0" w:line="360" w:lineRule="exact"/>
    </w:pPr>
    <w:rPr>
      <w:rFonts w:ascii="FlandersArtSans-Light" w:hAnsi="FlandersArtSans-Light" w:cs="Mongolian Baiti (Hoofdtekst CS)"/>
      <w:color w:val="44546A" w:themeColor="text2"/>
    </w:rPr>
  </w:style>
  <w:style w:type="character" w:customStyle="1" w:styleId="normaltextrun">
    <w:name w:val="normaltextrun"/>
    <w:basedOn w:val="Standaardalinea-lettertype"/>
    <w:rsid w:val="00AD7798"/>
  </w:style>
  <w:style w:type="character" w:customStyle="1" w:styleId="eop">
    <w:name w:val="eop"/>
    <w:basedOn w:val="Standaardalinea-lettertype"/>
    <w:rsid w:val="00AD7798"/>
  </w:style>
  <w:style w:type="character" w:customStyle="1" w:styleId="Kop4Char">
    <w:name w:val="Kop 4 Char"/>
    <w:basedOn w:val="Standaardalinea-lettertype"/>
    <w:link w:val="Kop4"/>
    <w:uiPriority w:val="9"/>
    <w:rsid w:val="00AE1D4F"/>
    <w:rPr>
      <w:rFonts w:asciiTheme="majorHAnsi" w:eastAsiaTheme="majorEastAsia" w:hAnsiTheme="majorHAnsi" w:cstheme="majorBidi"/>
      <w:i/>
      <w:iCs/>
      <w:color w:val="2F5496" w:themeColor="accent1" w:themeShade="BF"/>
      <w:kern w:val="0"/>
      <w14:ligatures w14:val="none"/>
    </w:rPr>
  </w:style>
  <w:style w:type="paragraph" w:customStyle="1" w:styleId="pf0">
    <w:name w:val="pf0"/>
    <w:basedOn w:val="Standaard"/>
    <w:rsid w:val="00FF10A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cf01">
    <w:name w:val="cf01"/>
    <w:basedOn w:val="Standaardalinea-lettertype"/>
    <w:rsid w:val="00FF10A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594">
      <w:bodyDiv w:val="1"/>
      <w:marLeft w:val="0"/>
      <w:marRight w:val="0"/>
      <w:marTop w:val="0"/>
      <w:marBottom w:val="0"/>
      <w:divBdr>
        <w:top w:val="none" w:sz="0" w:space="0" w:color="auto"/>
        <w:left w:val="none" w:sz="0" w:space="0" w:color="auto"/>
        <w:bottom w:val="none" w:sz="0" w:space="0" w:color="auto"/>
        <w:right w:val="none" w:sz="0" w:space="0" w:color="auto"/>
      </w:divBdr>
    </w:div>
    <w:div w:id="91829537">
      <w:bodyDiv w:val="1"/>
      <w:marLeft w:val="0"/>
      <w:marRight w:val="0"/>
      <w:marTop w:val="0"/>
      <w:marBottom w:val="0"/>
      <w:divBdr>
        <w:top w:val="none" w:sz="0" w:space="0" w:color="auto"/>
        <w:left w:val="none" w:sz="0" w:space="0" w:color="auto"/>
        <w:bottom w:val="none" w:sz="0" w:space="0" w:color="auto"/>
        <w:right w:val="none" w:sz="0" w:space="0" w:color="auto"/>
      </w:divBdr>
    </w:div>
    <w:div w:id="222916015">
      <w:bodyDiv w:val="1"/>
      <w:marLeft w:val="0"/>
      <w:marRight w:val="0"/>
      <w:marTop w:val="0"/>
      <w:marBottom w:val="0"/>
      <w:divBdr>
        <w:top w:val="none" w:sz="0" w:space="0" w:color="auto"/>
        <w:left w:val="none" w:sz="0" w:space="0" w:color="auto"/>
        <w:bottom w:val="none" w:sz="0" w:space="0" w:color="auto"/>
        <w:right w:val="none" w:sz="0" w:space="0" w:color="auto"/>
      </w:divBdr>
    </w:div>
    <w:div w:id="239562744">
      <w:bodyDiv w:val="1"/>
      <w:marLeft w:val="0"/>
      <w:marRight w:val="0"/>
      <w:marTop w:val="0"/>
      <w:marBottom w:val="0"/>
      <w:divBdr>
        <w:top w:val="none" w:sz="0" w:space="0" w:color="auto"/>
        <w:left w:val="none" w:sz="0" w:space="0" w:color="auto"/>
        <w:bottom w:val="none" w:sz="0" w:space="0" w:color="auto"/>
        <w:right w:val="none" w:sz="0" w:space="0" w:color="auto"/>
      </w:divBdr>
    </w:div>
    <w:div w:id="306907230">
      <w:bodyDiv w:val="1"/>
      <w:marLeft w:val="0"/>
      <w:marRight w:val="0"/>
      <w:marTop w:val="0"/>
      <w:marBottom w:val="0"/>
      <w:divBdr>
        <w:top w:val="none" w:sz="0" w:space="0" w:color="auto"/>
        <w:left w:val="none" w:sz="0" w:space="0" w:color="auto"/>
        <w:bottom w:val="none" w:sz="0" w:space="0" w:color="auto"/>
        <w:right w:val="none" w:sz="0" w:space="0" w:color="auto"/>
      </w:divBdr>
    </w:div>
    <w:div w:id="348290843">
      <w:bodyDiv w:val="1"/>
      <w:marLeft w:val="0"/>
      <w:marRight w:val="0"/>
      <w:marTop w:val="0"/>
      <w:marBottom w:val="0"/>
      <w:divBdr>
        <w:top w:val="none" w:sz="0" w:space="0" w:color="auto"/>
        <w:left w:val="none" w:sz="0" w:space="0" w:color="auto"/>
        <w:bottom w:val="none" w:sz="0" w:space="0" w:color="auto"/>
        <w:right w:val="none" w:sz="0" w:space="0" w:color="auto"/>
      </w:divBdr>
    </w:div>
    <w:div w:id="550461423">
      <w:bodyDiv w:val="1"/>
      <w:marLeft w:val="0"/>
      <w:marRight w:val="0"/>
      <w:marTop w:val="0"/>
      <w:marBottom w:val="0"/>
      <w:divBdr>
        <w:top w:val="none" w:sz="0" w:space="0" w:color="auto"/>
        <w:left w:val="none" w:sz="0" w:space="0" w:color="auto"/>
        <w:bottom w:val="none" w:sz="0" w:space="0" w:color="auto"/>
        <w:right w:val="none" w:sz="0" w:space="0" w:color="auto"/>
      </w:divBdr>
    </w:div>
    <w:div w:id="565914601">
      <w:bodyDiv w:val="1"/>
      <w:marLeft w:val="0"/>
      <w:marRight w:val="0"/>
      <w:marTop w:val="0"/>
      <w:marBottom w:val="0"/>
      <w:divBdr>
        <w:top w:val="none" w:sz="0" w:space="0" w:color="auto"/>
        <w:left w:val="none" w:sz="0" w:space="0" w:color="auto"/>
        <w:bottom w:val="none" w:sz="0" w:space="0" w:color="auto"/>
        <w:right w:val="none" w:sz="0" w:space="0" w:color="auto"/>
      </w:divBdr>
    </w:div>
    <w:div w:id="728306702">
      <w:bodyDiv w:val="1"/>
      <w:marLeft w:val="0"/>
      <w:marRight w:val="0"/>
      <w:marTop w:val="0"/>
      <w:marBottom w:val="0"/>
      <w:divBdr>
        <w:top w:val="none" w:sz="0" w:space="0" w:color="auto"/>
        <w:left w:val="none" w:sz="0" w:space="0" w:color="auto"/>
        <w:bottom w:val="none" w:sz="0" w:space="0" w:color="auto"/>
        <w:right w:val="none" w:sz="0" w:space="0" w:color="auto"/>
      </w:divBdr>
    </w:div>
    <w:div w:id="908006032">
      <w:bodyDiv w:val="1"/>
      <w:marLeft w:val="0"/>
      <w:marRight w:val="0"/>
      <w:marTop w:val="0"/>
      <w:marBottom w:val="0"/>
      <w:divBdr>
        <w:top w:val="none" w:sz="0" w:space="0" w:color="auto"/>
        <w:left w:val="none" w:sz="0" w:space="0" w:color="auto"/>
        <w:bottom w:val="none" w:sz="0" w:space="0" w:color="auto"/>
        <w:right w:val="none" w:sz="0" w:space="0" w:color="auto"/>
      </w:divBdr>
    </w:div>
    <w:div w:id="1175389022">
      <w:bodyDiv w:val="1"/>
      <w:marLeft w:val="0"/>
      <w:marRight w:val="0"/>
      <w:marTop w:val="0"/>
      <w:marBottom w:val="0"/>
      <w:divBdr>
        <w:top w:val="none" w:sz="0" w:space="0" w:color="auto"/>
        <w:left w:val="none" w:sz="0" w:space="0" w:color="auto"/>
        <w:bottom w:val="none" w:sz="0" w:space="0" w:color="auto"/>
        <w:right w:val="none" w:sz="0" w:space="0" w:color="auto"/>
      </w:divBdr>
    </w:div>
    <w:div w:id="1206790590">
      <w:bodyDiv w:val="1"/>
      <w:marLeft w:val="0"/>
      <w:marRight w:val="0"/>
      <w:marTop w:val="0"/>
      <w:marBottom w:val="0"/>
      <w:divBdr>
        <w:top w:val="none" w:sz="0" w:space="0" w:color="auto"/>
        <w:left w:val="none" w:sz="0" w:space="0" w:color="auto"/>
        <w:bottom w:val="none" w:sz="0" w:space="0" w:color="auto"/>
        <w:right w:val="none" w:sz="0" w:space="0" w:color="auto"/>
      </w:divBdr>
    </w:div>
    <w:div w:id="1389719201">
      <w:bodyDiv w:val="1"/>
      <w:marLeft w:val="0"/>
      <w:marRight w:val="0"/>
      <w:marTop w:val="0"/>
      <w:marBottom w:val="0"/>
      <w:divBdr>
        <w:top w:val="none" w:sz="0" w:space="0" w:color="auto"/>
        <w:left w:val="none" w:sz="0" w:space="0" w:color="auto"/>
        <w:bottom w:val="none" w:sz="0" w:space="0" w:color="auto"/>
        <w:right w:val="none" w:sz="0" w:space="0" w:color="auto"/>
      </w:divBdr>
    </w:div>
    <w:div w:id="1458716140">
      <w:bodyDiv w:val="1"/>
      <w:marLeft w:val="0"/>
      <w:marRight w:val="0"/>
      <w:marTop w:val="0"/>
      <w:marBottom w:val="0"/>
      <w:divBdr>
        <w:top w:val="none" w:sz="0" w:space="0" w:color="auto"/>
        <w:left w:val="none" w:sz="0" w:space="0" w:color="auto"/>
        <w:bottom w:val="none" w:sz="0" w:space="0" w:color="auto"/>
        <w:right w:val="none" w:sz="0" w:space="0" w:color="auto"/>
      </w:divBdr>
    </w:div>
    <w:div w:id="1639842968">
      <w:bodyDiv w:val="1"/>
      <w:marLeft w:val="0"/>
      <w:marRight w:val="0"/>
      <w:marTop w:val="0"/>
      <w:marBottom w:val="0"/>
      <w:divBdr>
        <w:top w:val="none" w:sz="0" w:space="0" w:color="auto"/>
        <w:left w:val="none" w:sz="0" w:space="0" w:color="auto"/>
        <w:bottom w:val="none" w:sz="0" w:space="0" w:color="auto"/>
        <w:right w:val="none" w:sz="0" w:space="0" w:color="auto"/>
      </w:divBdr>
    </w:div>
    <w:div w:id="1660691223">
      <w:bodyDiv w:val="1"/>
      <w:marLeft w:val="0"/>
      <w:marRight w:val="0"/>
      <w:marTop w:val="0"/>
      <w:marBottom w:val="0"/>
      <w:divBdr>
        <w:top w:val="none" w:sz="0" w:space="0" w:color="auto"/>
        <w:left w:val="none" w:sz="0" w:space="0" w:color="auto"/>
        <w:bottom w:val="none" w:sz="0" w:space="0" w:color="auto"/>
        <w:right w:val="none" w:sz="0" w:space="0" w:color="auto"/>
      </w:divBdr>
    </w:div>
    <w:div w:id="1770197366">
      <w:bodyDiv w:val="1"/>
      <w:marLeft w:val="0"/>
      <w:marRight w:val="0"/>
      <w:marTop w:val="0"/>
      <w:marBottom w:val="0"/>
      <w:divBdr>
        <w:top w:val="none" w:sz="0" w:space="0" w:color="auto"/>
        <w:left w:val="none" w:sz="0" w:space="0" w:color="auto"/>
        <w:bottom w:val="none" w:sz="0" w:space="0" w:color="auto"/>
        <w:right w:val="none" w:sz="0" w:space="0" w:color="auto"/>
      </w:divBdr>
    </w:div>
    <w:div w:id="1851213501">
      <w:bodyDiv w:val="1"/>
      <w:marLeft w:val="0"/>
      <w:marRight w:val="0"/>
      <w:marTop w:val="0"/>
      <w:marBottom w:val="0"/>
      <w:divBdr>
        <w:top w:val="none" w:sz="0" w:space="0" w:color="auto"/>
        <w:left w:val="none" w:sz="0" w:space="0" w:color="auto"/>
        <w:bottom w:val="none" w:sz="0" w:space="0" w:color="auto"/>
        <w:right w:val="none" w:sz="0" w:space="0" w:color="auto"/>
      </w:divBdr>
    </w:div>
    <w:div w:id="1891500733">
      <w:bodyDiv w:val="1"/>
      <w:marLeft w:val="0"/>
      <w:marRight w:val="0"/>
      <w:marTop w:val="0"/>
      <w:marBottom w:val="0"/>
      <w:divBdr>
        <w:top w:val="none" w:sz="0" w:space="0" w:color="auto"/>
        <w:left w:val="none" w:sz="0" w:space="0" w:color="auto"/>
        <w:bottom w:val="none" w:sz="0" w:space="0" w:color="auto"/>
        <w:right w:val="none" w:sz="0" w:space="0" w:color="auto"/>
      </w:divBdr>
    </w:div>
    <w:div w:id="1913196611">
      <w:bodyDiv w:val="1"/>
      <w:marLeft w:val="0"/>
      <w:marRight w:val="0"/>
      <w:marTop w:val="0"/>
      <w:marBottom w:val="0"/>
      <w:divBdr>
        <w:top w:val="none" w:sz="0" w:space="0" w:color="auto"/>
        <w:left w:val="none" w:sz="0" w:space="0" w:color="auto"/>
        <w:bottom w:val="none" w:sz="0" w:space="0" w:color="auto"/>
        <w:right w:val="none" w:sz="0" w:space="0" w:color="auto"/>
      </w:divBdr>
    </w:div>
    <w:div w:id="21170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l.wikipedia.org/wiki/Consensu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l.wikipedia.org/wiki/Sociocrati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l.wikipedia.org/wiki/Besluitvormin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l.wikipedia.org/wiki/Vet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tieverantwoordelijke xmlns="76300dc3-f30b-4418-bcec-586700755355">
      <UserInfo>
        <DisplayName/>
        <AccountId xsi:nil="true"/>
        <AccountType/>
      </UserInfo>
    </Actieverantwoordelijke>
    <lcf76f155ced4ddcb4097134ff3c332f xmlns="5fa1d80c-607d-4138-99a1-7394c3b09acb">
      <Terms xmlns="http://schemas.microsoft.com/office/infopath/2007/PartnerControls"/>
    </lcf76f155ced4ddcb4097134ff3c332f>
    <TaxCatchAll xmlns="76300dc3-f30b-4418-bcec-5867007553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A56D146DCB7F4C83FEC4FFA14446F2" ma:contentTypeVersion="21" ma:contentTypeDescription="Een nieuw document maken." ma:contentTypeScope="" ma:versionID="38b4b6794a51522309701be466ef18c5">
  <xsd:schema xmlns:xsd="http://www.w3.org/2001/XMLSchema" xmlns:xs="http://www.w3.org/2001/XMLSchema" xmlns:p="http://schemas.microsoft.com/office/2006/metadata/properties" xmlns:ns2="5fa1d80c-607d-4138-99a1-7394c3b09acb" xmlns:ns3="76300dc3-f30b-4418-bcec-586700755355" targetNamespace="http://schemas.microsoft.com/office/2006/metadata/properties" ma:root="true" ma:fieldsID="50268e672d1551ece3d8a3f9c72bc28e" ns2:_="" ns3:_="">
    <xsd:import namespace="5fa1d80c-607d-4138-99a1-7394c3b09acb"/>
    <xsd:import namespace="76300dc3-f30b-4418-bcec-58670075535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3:Actieverantwoordelijk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a1d80c-607d-4138-99a1-7394c3b09a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140874bb-005b-4a26-b085-598c00416eb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300dc3-f30b-4418-bcec-5867007553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a20729-e6f6-4200-9ad4-0d3b367d1b21}" ma:internalName="TaxCatchAll" ma:showField="CatchAllData" ma:web="76300dc3-f30b-4418-bcec-5867007553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element name="Actieverantwoordelijke" ma:index="23" nillable="true" ma:displayName="Actieverantwoordelijke" ma:list="UserInfo" ma:internalName="Actieverantwoordelijke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3D17-E99B-44FF-883E-F1142211A7A8}">
  <ds:schemaRefs>
    <ds:schemaRef ds:uri="http://schemas.microsoft.com/office/2006/metadata/properties"/>
    <ds:schemaRef ds:uri="http://schemas.microsoft.com/office/infopath/2007/PartnerControls"/>
    <ds:schemaRef ds:uri="76300dc3-f30b-4418-bcec-586700755355"/>
    <ds:schemaRef ds:uri="5fa1d80c-607d-4138-99a1-7394c3b09acb"/>
  </ds:schemaRefs>
</ds:datastoreItem>
</file>

<file path=customXml/itemProps2.xml><?xml version="1.0" encoding="utf-8"?>
<ds:datastoreItem xmlns:ds="http://schemas.openxmlformats.org/officeDocument/2006/customXml" ds:itemID="{561D320B-4285-4FA6-8CBE-F495AAF710D9}">
  <ds:schemaRefs>
    <ds:schemaRef ds:uri="http://schemas.microsoft.com/sharepoint/v3/contenttype/forms"/>
  </ds:schemaRefs>
</ds:datastoreItem>
</file>

<file path=customXml/itemProps3.xml><?xml version="1.0" encoding="utf-8"?>
<ds:datastoreItem xmlns:ds="http://schemas.openxmlformats.org/officeDocument/2006/customXml" ds:itemID="{C66100C1-41CB-4E96-A131-DC198CB95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a1d80c-607d-4138-99a1-7394c3b09acb"/>
    <ds:schemaRef ds:uri="76300dc3-f30b-4418-bcec-5867007553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B390BA-B934-4C02-A698-AD227042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32</Pages>
  <Words>10100</Words>
  <Characters>55554</Characters>
  <Application>Microsoft Office Word</Application>
  <DocSecurity>0</DocSecurity>
  <Lines>462</Lines>
  <Paragraphs>131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Yskout Veerle</dc:creator>
  <cp:keywords/>
  <dc:description/>
  <cp:lastModifiedBy>Jan Verlinden</cp:lastModifiedBy>
  <cp:revision>13</cp:revision>
  <dcterms:created xsi:type="dcterms:W3CDTF">2023-09-28T07:48:00Z</dcterms:created>
  <dcterms:modified xsi:type="dcterms:W3CDTF">2023-10-02T07:35:00Z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0x0101002DA56D146DCB7F4C83FEC4FFA14446F2</vt:lpwstr>
  </property>
  <property fmtid="{D5CDD505-2E9C-101B-9397-08002B2CF9AE}" pid="3" name="MediaServiceImageTags">
    <vt:lpwstr/>
  </property>
</Properties>
</file>