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41B01" w14:textId="77777777" w:rsidR="002D63A9" w:rsidRPr="009C51F8" w:rsidRDefault="002D63A9" w:rsidP="002D63A9">
      <w:pPr>
        <w:pStyle w:val="KOP"/>
      </w:pPr>
      <w:bookmarkStart w:id="0" w:name="_GoBack"/>
      <w:bookmarkEnd w:id="0"/>
      <w:r>
        <w:t>Stappenplan opleggen gas-boete bij afwezigheid van conformiteitsattest bij verhuring</w:t>
      </w:r>
    </w:p>
    <w:p w14:paraId="0551C378" w14:textId="554599E0" w:rsidR="00EA6095" w:rsidRDefault="00EA6095" w:rsidP="002D63A9">
      <w:pPr>
        <w:pStyle w:val="Kop7"/>
        <w:rPr>
          <w:lang w:val="nl-BE"/>
        </w:rPr>
      </w:pPr>
      <w:r>
        <w:rPr>
          <w:lang w:val="nl-BE"/>
        </w:rPr>
        <w:t>Algemene communicatie</w:t>
      </w:r>
    </w:p>
    <w:p w14:paraId="6A2D0203" w14:textId="4CD74F99" w:rsidR="00EA6095" w:rsidRPr="00EA6095" w:rsidRDefault="00EA6095" w:rsidP="00830AE3">
      <w:pPr>
        <w:rPr>
          <w:lang w:val="nl-BE"/>
        </w:rPr>
      </w:pPr>
      <w:r>
        <w:rPr>
          <w:lang w:val="nl-BE"/>
        </w:rPr>
        <w:t>Bij elke nieuw fase</w:t>
      </w:r>
      <w:r w:rsidR="006715A5">
        <w:rPr>
          <w:lang w:val="nl-BE"/>
        </w:rPr>
        <w:t xml:space="preserve"> van de verordening</w:t>
      </w:r>
      <w:r>
        <w:rPr>
          <w:lang w:val="nl-BE"/>
        </w:rPr>
        <w:t xml:space="preserve"> (en eventueel tussentijds) wordt algemeen gecommuniceerd over de gemeentelijke verordening inzake het verplicht conformiteitsattest (CA) via de gemeentelijke infokanalen.</w:t>
      </w:r>
    </w:p>
    <w:p w14:paraId="3B7CFF75" w14:textId="19CA6A03" w:rsidR="002D63A9" w:rsidRDefault="002D63A9" w:rsidP="002D63A9">
      <w:pPr>
        <w:pStyle w:val="Kop7"/>
        <w:rPr>
          <w:lang w:val="nl-BE"/>
        </w:rPr>
      </w:pPr>
      <w:r>
        <w:rPr>
          <w:lang w:val="nl-BE"/>
        </w:rPr>
        <w:t>Detectie</w:t>
      </w:r>
    </w:p>
    <w:p w14:paraId="4560FC5A" w14:textId="3687CE08" w:rsidR="002D63A9" w:rsidRDefault="002D63A9" w:rsidP="002D63A9">
      <w:pPr>
        <w:rPr>
          <w:lang w:val="nl-BE"/>
        </w:rPr>
      </w:pPr>
      <w:r>
        <w:rPr>
          <w:lang w:val="nl-BE"/>
        </w:rPr>
        <w:t xml:space="preserve">Volgende controles </w:t>
      </w:r>
      <w:r w:rsidR="00EA6095">
        <w:rPr>
          <w:lang w:val="nl-BE"/>
        </w:rPr>
        <w:t xml:space="preserve">kunnen </w:t>
      </w:r>
      <w:r>
        <w:rPr>
          <w:lang w:val="nl-BE"/>
        </w:rPr>
        <w:t>worden uitgevoerd (enkel bij woningen waar volgens de verordening een conformiteitsattest (CA) vereist is:</w:t>
      </w:r>
    </w:p>
    <w:p w14:paraId="34BDE229" w14:textId="77777777" w:rsidR="002D63A9" w:rsidRDefault="002D63A9" w:rsidP="002D63A9">
      <w:pPr>
        <w:pStyle w:val="Opsomming1"/>
      </w:pPr>
      <w:r w:rsidRPr="0034380B">
        <w:t xml:space="preserve">De </w:t>
      </w:r>
      <w:r>
        <w:t xml:space="preserve">gemeente voert op geregelde tijdstippen (bv. maandelijks) controle uit op de lijst met nieuwe inschrijvingen in het bevolkingsregister (enkel nieuwe bewoners, geen bijwoningen). Hierbij wordt getracht om alle verhuringen die volgens de verordening over een CA dienen te beschikken, op te sporen. </w:t>
      </w:r>
    </w:p>
    <w:p w14:paraId="739A1416" w14:textId="77777777" w:rsidR="002D63A9" w:rsidRDefault="002D63A9" w:rsidP="002D63A9">
      <w:pPr>
        <w:pStyle w:val="Opsomming1"/>
        <w:tabs>
          <w:tab w:val="clear" w:pos="360"/>
        </w:tabs>
      </w:pPr>
      <w:r>
        <w:t xml:space="preserve">De gemeente controleert of de woningen die te huur worden aangeboden op immobiliënwebsites, vallen onder de verordening van een verplicht CA. </w:t>
      </w:r>
    </w:p>
    <w:p w14:paraId="5F7A95E4" w14:textId="1100B75E" w:rsidR="00CA2D70" w:rsidRPr="009C17EF" w:rsidRDefault="00FF371A" w:rsidP="002D63A9">
      <w:pPr>
        <w:pStyle w:val="Opsomming1"/>
        <w:tabs>
          <w:tab w:val="clear" w:pos="360"/>
        </w:tabs>
      </w:pPr>
      <w:r>
        <w:t>Panden waarvoor een woningonderzoek werd aangevraagd, maar waar de toegang 2 keer ontzegd werd.</w:t>
      </w:r>
    </w:p>
    <w:p w14:paraId="494B1F43" w14:textId="77777777" w:rsidR="002D63A9" w:rsidRDefault="002D63A9" w:rsidP="002D63A9">
      <w:pPr>
        <w:rPr>
          <w:lang w:val="nl-BE"/>
        </w:rPr>
      </w:pPr>
      <w:r>
        <w:rPr>
          <w:lang w:val="nl-BE"/>
        </w:rPr>
        <w:t>Verantwoordelijke: lokaal bestuur (dienst wonen – dienst bevolking)</w:t>
      </w:r>
    </w:p>
    <w:p w14:paraId="7BA4DB2C" w14:textId="4CC19968" w:rsidR="002D63A9" w:rsidRDefault="002D63A9" w:rsidP="002D63A9">
      <w:pPr>
        <w:rPr>
          <w:lang w:val="nl-BE"/>
        </w:rPr>
      </w:pPr>
      <w:r>
        <w:rPr>
          <w:lang w:val="nl-BE"/>
        </w:rPr>
        <w:t xml:space="preserve">Frequentie: </w:t>
      </w:r>
      <w:r w:rsidR="006C6133">
        <w:rPr>
          <w:lang w:val="nl-BE"/>
        </w:rPr>
        <w:t>lokaal te bepalen (ideaal is maandelijkse qua opvolging)</w:t>
      </w:r>
      <w:r w:rsidR="006B5DC7">
        <w:rPr>
          <w:lang w:val="nl-BE"/>
        </w:rPr>
        <w:t>.</w:t>
      </w:r>
      <w:r w:rsidR="006C6133">
        <w:rPr>
          <w:lang w:val="nl-BE"/>
        </w:rPr>
        <w:t xml:space="preserve"> Best niet te veel tijd tussen laten (anders krijgt eigenaar melding dat hij CA moet aanvragen voor een woning die bv. al 6 maanden verhuurd is).</w:t>
      </w:r>
    </w:p>
    <w:p w14:paraId="7E7920BD" w14:textId="77777777" w:rsidR="002D63A9" w:rsidRDefault="002D63A9" w:rsidP="002D63A9">
      <w:pPr>
        <w:rPr>
          <w:b/>
          <w:bCs/>
          <w:i/>
          <w:iCs/>
          <w:lang w:val="nl-BE"/>
        </w:rPr>
      </w:pPr>
      <w:r>
        <w:rPr>
          <w:b/>
          <w:bCs/>
          <w:i/>
          <w:iCs/>
          <w:lang w:val="nl-BE"/>
        </w:rPr>
        <w:t>Sensibiliseren</w:t>
      </w:r>
    </w:p>
    <w:p w14:paraId="07E9F94F" w14:textId="77777777" w:rsidR="002D63A9" w:rsidRDefault="002D63A9" w:rsidP="002D63A9">
      <w:pPr>
        <w:rPr>
          <w:lang w:val="nl-BE"/>
        </w:rPr>
      </w:pPr>
      <w:r>
        <w:rPr>
          <w:lang w:val="nl-BE"/>
        </w:rPr>
        <w:t>In eerste instantie wordt getracht de houder van het zakelijk recht (HZR) van de huurwoning te sensibiliseren om alsnog een CA aan te vragen. Dit gebeurt via een brief gericht aan de HZR, waarbij hij/zij attent wordt gemaakt op de aanwezigheid van de verordening verplicht CA bij verhuring.</w:t>
      </w:r>
    </w:p>
    <w:p w14:paraId="360E0EE9" w14:textId="264EBF80" w:rsidR="002D63A9" w:rsidRDefault="002D63A9" w:rsidP="002D63A9">
      <w:pPr>
        <w:rPr>
          <w:lang w:val="nl-BE"/>
        </w:rPr>
      </w:pPr>
      <w:r>
        <w:rPr>
          <w:lang w:val="nl-BE"/>
        </w:rPr>
        <w:t>Verantwoordelijke: lokaal bestuur (dienst wonen)</w:t>
      </w:r>
    </w:p>
    <w:p w14:paraId="36154D5E" w14:textId="065C74F7" w:rsidR="0043526E" w:rsidRDefault="0043526E" w:rsidP="002D63A9">
      <w:pPr>
        <w:rPr>
          <w:lang w:val="nl-BE"/>
        </w:rPr>
      </w:pPr>
      <w:r>
        <w:rPr>
          <w:lang w:val="nl-BE"/>
        </w:rPr>
        <w:t xml:space="preserve">Frequentie: ook hier voorstel om kort op de bal te spelen (door dit bv. maandelijks te organiseren) </w:t>
      </w:r>
    </w:p>
    <w:p w14:paraId="558BFD3E" w14:textId="77777777" w:rsidR="002D63A9" w:rsidRDefault="002D63A9" w:rsidP="002D63A9">
      <w:pPr>
        <w:rPr>
          <w:b/>
          <w:bCs/>
          <w:i/>
          <w:iCs/>
          <w:lang w:val="nl-BE"/>
        </w:rPr>
      </w:pPr>
      <w:r>
        <w:rPr>
          <w:b/>
          <w:bCs/>
          <w:i/>
          <w:iCs/>
          <w:lang w:val="nl-BE"/>
        </w:rPr>
        <w:t>Waarschuwen</w:t>
      </w:r>
    </w:p>
    <w:p w14:paraId="767F2A0F" w14:textId="77777777" w:rsidR="002D63A9" w:rsidRDefault="002D63A9" w:rsidP="002D63A9">
      <w:pPr>
        <w:rPr>
          <w:lang w:val="nl-BE"/>
        </w:rPr>
      </w:pPr>
      <w:r>
        <w:rPr>
          <w:lang w:val="nl-BE"/>
        </w:rPr>
        <w:t>Als er na een maand geen reactie komt op de sensibiliseringsbrief, wordt er een waarschuwing gestuurd. Hierin wordt nog eens gewezen op de aanwezigheid van de verordening verplicht CA. Bovendien wordt duidelijk gemaakt dat het niet kunnen voorleggen van een CA zal leiden tot het opleggen van een GAS-boete.</w:t>
      </w:r>
    </w:p>
    <w:p w14:paraId="077D68EE" w14:textId="77777777" w:rsidR="002D63A9" w:rsidRDefault="002D63A9" w:rsidP="002D63A9">
      <w:pPr>
        <w:rPr>
          <w:lang w:val="nl-BE"/>
        </w:rPr>
      </w:pPr>
      <w:r>
        <w:rPr>
          <w:lang w:val="nl-BE"/>
        </w:rPr>
        <w:t>Verantwoordelijke: lokaal bestuur (dienst wonen)</w:t>
      </w:r>
    </w:p>
    <w:p w14:paraId="712F2017" w14:textId="06B3F965" w:rsidR="002D63A9" w:rsidRDefault="00EA6095" w:rsidP="002D63A9">
      <w:pPr>
        <w:rPr>
          <w:lang w:val="nl-BE"/>
        </w:rPr>
      </w:pPr>
      <w:r>
        <w:rPr>
          <w:lang w:val="nl-BE"/>
        </w:rPr>
        <w:t>Frequentie</w:t>
      </w:r>
      <w:r w:rsidR="00DC5B24">
        <w:rPr>
          <w:lang w:val="nl-BE"/>
        </w:rPr>
        <w:t xml:space="preserve">: </w:t>
      </w:r>
      <w:r w:rsidR="00BD208A">
        <w:rPr>
          <w:lang w:val="nl-BE"/>
        </w:rPr>
        <w:t xml:space="preserve">lokaal te bepalen (bij voorkeur </w:t>
      </w:r>
      <w:r w:rsidR="0018452E">
        <w:rPr>
          <w:lang w:val="nl-BE"/>
        </w:rPr>
        <w:t>minimum 1 maand en max. 2 maand na sensibiliseringsbrief</w:t>
      </w:r>
      <w:r w:rsidR="00BD208A">
        <w:rPr>
          <w:lang w:val="nl-BE"/>
        </w:rPr>
        <w:t>)</w:t>
      </w:r>
    </w:p>
    <w:p w14:paraId="5F1CB50C" w14:textId="462805D4" w:rsidR="00EA6095" w:rsidRPr="002A2497" w:rsidRDefault="00541DDF" w:rsidP="00EA6095">
      <w:pPr>
        <w:rPr>
          <w:b/>
          <w:bCs/>
          <w:i/>
          <w:iCs/>
          <w:lang w:val="nl-BE"/>
        </w:rPr>
      </w:pPr>
      <w:r>
        <w:rPr>
          <w:b/>
          <w:bCs/>
          <w:i/>
          <w:iCs/>
          <w:lang w:val="nl-BE"/>
        </w:rPr>
        <w:t>Versturen gegevens</w:t>
      </w:r>
      <w:r w:rsidR="00EA6095" w:rsidRPr="002A2497">
        <w:rPr>
          <w:b/>
          <w:bCs/>
          <w:i/>
          <w:iCs/>
          <w:lang w:val="nl-BE"/>
        </w:rPr>
        <w:t xml:space="preserve"> bestuurlijk verslag</w:t>
      </w:r>
    </w:p>
    <w:p w14:paraId="185D7E54" w14:textId="3424635C" w:rsidR="00CB677C" w:rsidRDefault="00CB677C" w:rsidP="00CB677C">
      <w:pPr>
        <w:rPr>
          <w:lang w:val="nl-BE"/>
        </w:rPr>
      </w:pPr>
      <w:r>
        <w:rPr>
          <w:lang w:val="nl-BE"/>
        </w:rPr>
        <w:t xml:space="preserve">Halfjaarlijks zal de dienst wonen een lijst opstellen van de eigenaars die na de waarschuwingsbrief nog geen CA hebben aangevraagd. Vervolgens zal ze de nodige info bezorgen aan de GAS-vaststeller voor de opmaak van een bestuurlijk verslag (zie bijlage ‘Gegevens bestuurlijke verslagen’). </w:t>
      </w:r>
    </w:p>
    <w:p w14:paraId="55C42C9D" w14:textId="4BF81BDD" w:rsidR="00CB677C" w:rsidRDefault="00CB677C" w:rsidP="00CB677C">
      <w:pPr>
        <w:rPr>
          <w:lang w:val="nl-BE"/>
        </w:rPr>
      </w:pPr>
      <w:r>
        <w:rPr>
          <w:lang w:val="nl-BE"/>
        </w:rPr>
        <w:t xml:space="preserve">Door het invullen van de nodige gegevens in de Excel, kunnen deze automatisch ingelezen worden in het model van bestuurlijk verslag. Hierdoor is het belangrijk dat er geen aanpassingen worden doorgevoerd aan het sjabloon van het bestand. </w:t>
      </w:r>
    </w:p>
    <w:p w14:paraId="7621F429" w14:textId="01C53D63" w:rsidR="00541DDF" w:rsidRDefault="0035040B" w:rsidP="00CB677C">
      <w:pPr>
        <w:rPr>
          <w:lang w:val="nl-BE"/>
        </w:rPr>
      </w:pPr>
      <w:r>
        <w:rPr>
          <w:lang w:val="nl-BE"/>
        </w:rPr>
        <w:t xml:space="preserve">Naast de Excel dienen ook de brieven die werden verzonden aan de zakelijk gerechtigden (cf. sensibiliseringsbrief en waarschuwingsbrief) mee overgemaakt te worden aan de GAS-vaststeller. </w:t>
      </w:r>
      <w:r w:rsidR="00541DDF">
        <w:rPr>
          <w:lang w:val="nl-BE"/>
        </w:rPr>
        <w:t>Verantwoordelijke: lokaal bestuur (dienst wonen)</w:t>
      </w:r>
    </w:p>
    <w:p w14:paraId="003114A1" w14:textId="17A34453" w:rsidR="00541DDF" w:rsidRDefault="00541DDF" w:rsidP="00CB677C">
      <w:pPr>
        <w:rPr>
          <w:lang w:val="nl-BE"/>
        </w:rPr>
      </w:pPr>
      <w:r>
        <w:rPr>
          <w:lang w:val="nl-BE"/>
        </w:rPr>
        <w:t>Frequentie: halfjaarlijks (</w:t>
      </w:r>
      <w:r w:rsidR="0035040B">
        <w:rPr>
          <w:lang w:val="nl-BE"/>
        </w:rPr>
        <w:t>gegevens overmaken tegen</w:t>
      </w:r>
      <w:r>
        <w:rPr>
          <w:lang w:val="nl-BE"/>
        </w:rPr>
        <w:t xml:space="preserve"> 31 maart en 30 september)</w:t>
      </w:r>
    </w:p>
    <w:p w14:paraId="6D80DAC6" w14:textId="10AA4D54" w:rsidR="00E656B1" w:rsidRDefault="00E656B1" w:rsidP="00CB677C">
      <w:pPr>
        <w:rPr>
          <w:lang w:val="nl-BE"/>
        </w:rPr>
      </w:pPr>
    </w:p>
    <w:p w14:paraId="70655545" w14:textId="77777777" w:rsidR="00E656B1" w:rsidRDefault="00E656B1" w:rsidP="00CB677C">
      <w:pPr>
        <w:rPr>
          <w:lang w:val="nl-BE"/>
        </w:rPr>
      </w:pPr>
    </w:p>
    <w:p w14:paraId="4B35ED52" w14:textId="6EDE2D7D" w:rsidR="00541DDF" w:rsidRPr="002A2497" w:rsidRDefault="00541DDF" w:rsidP="00541DDF">
      <w:pPr>
        <w:rPr>
          <w:b/>
          <w:bCs/>
          <w:i/>
          <w:iCs/>
          <w:lang w:val="nl-BE"/>
        </w:rPr>
      </w:pPr>
      <w:r w:rsidRPr="002A2497">
        <w:rPr>
          <w:b/>
          <w:bCs/>
          <w:i/>
          <w:iCs/>
          <w:lang w:val="nl-BE"/>
        </w:rPr>
        <w:lastRenderedPageBreak/>
        <w:t>Opmaak bestuurlijk verslag</w:t>
      </w:r>
    </w:p>
    <w:p w14:paraId="61F0638B" w14:textId="54396B72" w:rsidR="00CB677C" w:rsidRPr="006F068C" w:rsidRDefault="00541DDF" w:rsidP="00CB677C">
      <w:pPr>
        <w:rPr>
          <w:lang w:val="nl-BE"/>
        </w:rPr>
      </w:pPr>
      <w:r>
        <w:rPr>
          <w:lang w:val="nl-BE"/>
        </w:rPr>
        <w:t>Na ontvangst van de gegevens zal d</w:t>
      </w:r>
      <w:r w:rsidR="00CB677C" w:rsidRPr="006F068C">
        <w:rPr>
          <w:lang w:val="nl-BE"/>
        </w:rPr>
        <w:t xml:space="preserve">e </w:t>
      </w:r>
      <w:r>
        <w:rPr>
          <w:lang w:val="nl-BE"/>
        </w:rPr>
        <w:t>GAS-vaststeller</w:t>
      </w:r>
      <w:r w:rsidR="00CB677C" w:rsidRPr="006F068C">
        <w:rPr>
          <w:lang w:val="nl-BE"/>
        </w:rPr>
        <w:t xml:space="preserve"> </w:t>
      </w:r>
      <w:r>
        <w:rPr>
          <w:lang w:val="nl-BE"/>
        </w:rPr>
        <w:t xml:space="preserve">de bestuurlijke verslagen opmaken. Er </w:t>
      </w:r>
      <w:r w:rsidR="00CB677C" w:rsidRPr="006F068C">
        <w:rPr>
          <w:lang w:val="nl-BE"/>
        </w:rPr>
        <w:t xml:space="preserve">zal één bestuurlijk verslag </w:t>
      </w:r>
      <w:r>
        <w:rPr>
          <w:lang w:val="nl-BE"/>
        </w:rPr>
        <w:t xml:space="preserve">worden opgemaakt </w:t>
      </w:r>
      <w:r w:rsidR="00CB677C" w:rsidRPr="006F068C">
        <w:rPr>
          <w:lang w:val="nl-BE"/>
        </w:rPr>
        <w:t>per woning, ongeacht het aantal HZR.</w:t>
      </w:r>
      <w:r w:rsidR="006F068C">
        <w:rPr>
          <w:lang w:val="nl-BE"/>
        </w:rPr>
        <w:t xml:space="preserve"> Alle HZR worden wel opgenomen in het bestuurlijk verslag.</w:t>
      </w:r>
    </w:p>
    <w:p w14:paraId="51FDDAD8" w14:textId="4A8AD67B" w:rsidR="002D63A9" w:rsidRDefault="0018452E" w:rsidP="004F7806">
      <w:pPr>
        <w:pStyle w:val="Opsomming1"/>
        <w:numPr>
          <w:ilvl w:val="0"/>
          <w:numId w:val="0"/>
        </w:numPr>
        <w:tabs>
          <w:tab w:val="clear" w:pos="284"/>
        </w:tabs>
      </w:pPr>
      <w:r>
        <w:t>Vervolgens zullen d</w:t>
      </w:r>
      <w:r w:rsidR="004F7806">
        <w:t>e bestuurlijke verslagen via e-</w:t>
      </w:r>
      <w:proofErr w:type="spellStart"/>
      <w:r w:rsidR="004F7806">
        <w:t>signflow</w:t>
      </w:r>
      <w:proofErr w:type="spellEnd"/>
      <w:r w:rsidR="004F7806">
        <w:t xml:space="preserve"> (ondertekend)</w:t>
      </w:r>
      <w:r>
        <w:t xml:space="preserve"> worden</w:t>
      </w:r>
      <w:r w:rsidR="004F7806">
        <w:t xml:space="preserve"> bezorgd aan de sanctionerend ambtenaar.</w:t>
      </w:r>
    </w:p>
    <w:p w14:paraId="47EEAC56" w14:textId="77777777" w:rsidR="006F6FAB" w:rsidRDefault="006F6FAB" w:rsidP="006F6FAB">
      <w:pPr>
        <w:pStyle w:val="Opsomming1"/>
        <w:numPr>
          <w:ilvl w:val="0"/>
          <w:numId w:val="0"/>
        </w:numPr>
        <w:tabs>
          <w:tab w:val="clear" w:pos="284"/>
        </w:tabs>
      </w:pPr>
      <w:r>
        <w:t>Verantwoordelijke: GAS-vaststeller</w:t>
      </w:r>
    </w:p>
    <w:p w14:paraId="1BEBCF89" w14:textId="111A333E" w:rsidR="006F6FAB" w:rsidRDefault="006F6FAB" w:rsidP="006F6FAB">
      <w:pPr>
        <w:rPr>
          <w:lang w:val="nl-BE"/>
        </w:rPr>
      </w:pPr>
      <w:r>
        <w:rPr>
          <w:lang w:val="nl-BE"/>
        </w:rPr>
        <w:t>Frequentie: halfjaarlijks (na input gemeente)</w:t>
      </w:r>
    </w:p>
    <w:p w14:paraId="2051D34C" w14:textId="77777777" w:rsidR="002D63A9" w:rsidRPr="00FB5846" w:rsidRDefault="002D63A9" w:rsidP="002D63A9">
      <w:pPr>
        <w:pStyle w:val="Opsomming1"/>
        <w:numPr>
          <w:ilvl w:val="0"/>
          <w:numId w:val="0"/>
        </w:numPr>
        <w:tabs>
          <w:tab w:val="clear" w:pos="284"/>
        </w:tabs>
        <w:rPr>
          <w:b/>
          <w:bCs/>
          <w:i/>
          <w:iCs/>
        </w:rPr>
      </w:pPr>
      <w:r>
        <w:rPr>
          <w:b/>
          <w:bCs/>
          <w:i/>
          <w:iCs/>
        </w:rPr>
        <w:t>Opleggen GAS-boete</w:t>
      </w:r>
    </w:p>
    <w:p w14:paraId="7E23CD71" w14:textId="7AA0F3A3" w:rsidR="002D63A9" w:rsidRDefault="002D63A9" w:rsidP="002D63A9">
      <w:pPr>
        <w:pStyle w:val="Opsomming1"/>
        <w:numPr>
          <w:ilvl w:val="0"/>
          <w:numId w:val="0"/>
        </w:numPr>
        <w:tabs>
          <w:tab w:val="clear" w:pos="284"/>
        </w:tabs>
      </w:pPr>
      <w:r>
        <w:t xml:space="preserve">Na ontvangst van het bestuurlijk verslag wordt er </w:t>
      </w:r>
      <w:r w:rsidR="000109D1">
        <w:t xml:space="preserve">door de sanctionerend ambtenaar </w:t>
      </w:r>
      <w:r>
        <w:t>via een aangetekend schrijven een GAS-boete opgelegd aan de HZR. De HZR heeft de mogelijkheid om, binnen de 15 dagen te rekenen van de datum van kennisgeving van het aangetekend schrijven, zijn verweermiddelen uiteen te zetten.</w:t>
      </w:r>
    </w:p>
    <w:p w14:paraId="5FA57CCE" w14:textId="499026F9" w:rsidR="004F7806" w:rsidRDefault="00666DD3" w:rsidP="002D63A9">
      <w:pPr>
        <w:pStyle w:val="Opsomming1"/>
        <w:numPr>
          <w:ilvl w:val="0"/>
          <w:numId w:val="0"/>
        </w:numPr>
        <w:tabs>
          <w:tab w:val="clear" w:pos="284"/>
        </w:tabs>
      </w:pPr>
      <w:r>
        <w:t>Als het verweer gegrond wordt geacht, stopt de procedure en wordt er dus geen boete opgelegd. Als het verweer ongegrond wordt geacht, neemt de SA een beslissing over de GAS-boete en bezorgt deze aan de HZR. Deze heeft 1 maand de tijd voor betaling van de boete of om hiertegen in beroep te gaan.</w:t>
      </w:r>
      <w:r w:rsidRPr="00666DD3">
        <w:t xml:space="preserve"> </w:t>
      </w:r>
      <w:r w:rsidR="006F6FAB">
        <w:t>De HZR</w:t>
      </w:r>
      <w:r w:rsidR="00FB135A">
        <w:t xml:space="preserve"> </w:t>
      </w:r>
      <w:r w:rsidRPr="00666DD3">
        <w:t>kan tegen een beslissing van de sanctionerend ambtenaar in beroep gaan binnen de termijn van 1 maand na ontvangst van de kennisgeving. De beroepsinstantie is de Politierechtbank (</w:t>
      </w:r>
      <w:r w:rsidR="00D23B95">
        <w:t xml:space="preserve">afdeling Turnhout, Kasteelstraat 2, 2300 Turnhout / afdeling Mechelen, Keizerstraat 20, Mechelen / afdeling Antwerpen, </w:t>
      </w:r>
      <w:proofErr w:type="spellStart"/>
      <w:r w:rsidRPr="00666DD3">
        <w:t>Bolivarplaats</w:t>
      </w:r>
      <w:proofErr w:type="spellEnd"/>
      <w:r w:rsidRPr="00666DD3">
        <w:t xml:space="preserve"> 20 bus 3, 2000 Antwerpen</w:t>
      </w:r>
      <w:r w:rsidR="00FB135A">
        <w:t>)</w:t>
      </w:r>
      <w:r w:rsidRPr="00666DD3">
        <w:t xml:space="preserve">. </w:t>
      </w:r>
      <w:r>
        <w:t>D</w:t>
      </w:r>
      <w:r w:rsidRPr="00666DD3">
        <w:t xml:space="preserve">e gemeente waar de inbreuk heeft plaatsgevonden is partij in deze procedure. De sanctionerend ambtenaar kan de gemeente vertegenwoordigen op de rechtbank.  </w:t>
      </w:r>
    </w:p>
    <w:p w14:paraId="5F1C871B" w14:textId="42CFAFB7" w:rsidR="00666DD3" w:rsidRDefault="00CA2D70" w:rsidP="002D63A9">
      <w:pPr>
        <w:pStyle w:val="Opsomming1"/>
        <w:numPr>
          <w:ilvl w:val="0"/>
          <w:numId w:val="0"/>
        </w:numPr>
        <w:tabs>
          <w:tab w:val="clear" w:pos="284"/>
        </w:tabs>
      </w:pPr>
      <w:r>
        <w:t xml:space="preserve">De dienst wonen kan halfjaarlijks een </w:t>
      </w:r>
      <w:r w:rsidR="00666DD3">
        <w:t xml:space="preserve">overzicht van de resultaten van de </w:t>
      </w:r>
      <w:r w:rsidR="00BD0308">
        <w:t>dossiers</w:t>
      </w:r>
      <w:r>
        <w:t xml:space="preserve"> opvragen bij de sanctioneren</w:t>
      </w:r>
      <w:r w:rsidR="00D23B95">
        <w:t>d</w:t>
      </w:r>
      <w:r>
        <w:t xml:space="preserve"> ambtenaar/algemeen directeur</w:t>
      </w:r>
      <w:r w:rsidR="00BD0308">
        <w:t>. Hierbij worden volgende gegevens bezorgd:</w:t>
      </w:r>
    </w:p>
    <w:p w14:paraId="00B1EC78" w14:textId="07DAB4C7" w:rsidR="00BD0308" w:rsidRDefault="00BD0308" w:rsidP="00BD0308">
      <w:pPr>
        <w:pStyle w:val="Opsomming1"/>
      </w:pPr>
      <w:r>
        <w:t>Nummer bestuurlijk verslag</w:t>
      </w:r>
    </w:p>
    <w:p w14:paraId="6C55F562" w14:textId="3936B4F9" w:rsidR="00BD0308" w:rsidRDefault="00BD0308" w:rsidP="00BD0308">
      <w:pPr>
        <w:pStyle w:val="Opsomming1"/>
      </w:pPr>
      <w:r>
        <w:t>Stand van zaken dossier:</w:t>
      </w:r>
    </w:p>
    <w:p w14:paraId="18FA6CE5" w14:textId="4C88D0F9" w:rsidR="00BD0308" w:rsidRDefault="00BD0308" w:rsidP="00BD0308">
      <w:pPr>
        <w:pStyle w:val="Opsomming1"/>
        <w:tabs>
          <w:tab w:val="clear" w:pos="360"/>
          <w:tab w:val="num" w:pos="644"/>
        </w:tabs>
        <w:ind w:left="568"/>
      </w:pPr>
      <w:r>
        <w:t>Gegrond verweer – geen GAS-boete</w:t>
      </w:r>
    </w:p>
    <w:p w14:paraId="37C5C264" w14:textId="31508609" w:rsidR="00BD0308" w:rsidRDefault="00BD0308" w:rsidP="00BD0308">
      <w:pPr>
        <w:pStyle w:val="Opsomming1"/>
        <w:tabs>
          <w:tab w:val="clear" w:pos="360"/>
          <w:tab w:val="num" w:pos="644"/>
        </w:tabs>
        <w:ind w:left="568"/>
      </w:pPr>
      <w:r>
        <w:t>Ongegrond verweer – boete betaald</w:t>
      </w:r>
    </w:p>
    <w:p w14:paraId="7932E035" w14:textId="2CC67547" w:rsidR="00BD0308" w:rsidRDefault="00BD0308" w:rsidP="00BD0308">
      <w:pPr>
        <w:pStyle w:val="Opsomming1"/>
        <w:tabs>
          <w:tab w:val="clear" w:pos="360"/>
          <w:tab w:val="num" w:pos="644"/>
        </w:tabs>
        <w:ind w:left="568"/>
      </w:pPr>
      <w:r>
        <w:t>Ongegrond verweer – boete niet betaald – deurwaarder</w:t>
      </w:r>
    </w:p>
    <w:p w14:paraId="7445DC3A" w14:textId="6E638AB3" w:rsidR="00BD0308" w:rsidRDefault="00BD0308" w:rsidP="00BD0308">
      <w:pPr>
        <w:pStyle w:val="Opsomming1"/>
        <w:tabs>
          <w:tab w:val="clear" w:pos="360"/>
          <w:tab w:val="num" w:pos="644"/>
        </w:tabs>
        <w:ind w:left="568"/>
      </w:pPr>
      <w:r>
        <w:t>Ongegrond verweer – boete niet betaald – in beroep</w:t>
      </w:r>
    </w:p>
    <w:p w14:paraId="7BCCDE60" w14:textId="74A6EC09" w:rsidR="00BD0308" w:rsidRDefault="00BD0308" w:rsidP="00BD0308">
      <w:pPr>
        <w:pStyle w:val="Opsomming1"/>
        <w:tabs>
          <w:tab w:val="clear" w:pos="360"/>
          <w:tab w:val="num" w:pos="644"/>
        </w:tabs>
        <w:ind w:left="568"/>
      </w:pPr>
      <w:r>
        <w:t>Dossier nog in behandeling</w:t>
      </w:r>
    </w:p>
    <w:p w14:paraId="5207D5CF" w14:textId="42BA0BE2" w:rsidR="002D63A9" w:rsidRDefault="002D63A9" w:rsidP="002D63A9">
      <w:pPr>
        <w:pStyle w:val="Opsomming1"/>
        <w:numPr>
          <w:ilvl w:val="0"/>
          <w:numId w:val="0"/>
        </w:numPr>
        <w:tabs>
          <w:tab w:val="clear" w:pos="284"/>
        </w:tabs>
      </w:pPr>
      <w:r>
        <w:t>Verantwoordelijke: sanctionerend ambtenaar</w:t>
      </w:r>
    </w:p>
    <w:p w14:paraId="2F7B4B5B" w14:textId="77777777" w:rsidR="002D63A9" w:rsidRDefault="002D63A9" w:rsidP="002D63A9">
      <w:pPr>
        <w:pStyle w:val="Opsomming1"/>
        <w:numPr>
          <w:ilvl w:val="0"/>
          <w:numId w:val="0"/>
        </w:numPr>
        <w:tabs>
          <w:tab w:val="clear" w:pos="284"/>
        </w:tabs>
      </w:pPr>
    </w:p>
    <w:p w14:paraId="2806A4F9" w14:textId="77777777" w:rsidR="002D63A9" w:rsidRDefault="002D63A9" w:rsidP="002D63A9">
      <w:pPr>
        <w:tabs>
          <w:tab w:val="clear" w:pos="8505"/>
        </w:tabs>
        <w:spacing w:after="0"/>
        <w:jc w:val="left"/>
        <w:rPr>
          <w:b/>
          <w:bCs/>
          <w:i/>
          <w:iCs/>
          <w:lang w:val="nl-BE"/>
        </w:rPr>
      </w:pPr>
      <w:r>
        <w:rPr>
          <w:b/>
          <w:bCs/>
          <w:i/>
          <w:iCs/>
          <w:lang w:val="nl-BE"/>
        </w:rPr>
        <w:br w:type="page"/>
      </w:r>
    </w:p>
    <w:p w14:paraId="21F39FCD" w14:textId="77777777" w:rsidR="002D63A9" w:rsidRPr="003A4147" w:rsidRDefault="002D63A9" w:rsidP="002D63A9">
      <w:pPr>
        <w:rPr>
          <w:b/>
          <w:bCs/>
          <w:i/>
          <w:iCs/>
          <w:lang w:val="nl-BE"/>
        </w:rPr>
      </w:pPr>
      <w:r w:rsidRPr="003A4147">
        <w:rPr>
          <w:b/>
          <w:bCs/>
          <w:i/>
          <w:iCs/>
          <w:lang w:val="nl-BE"/>
        </w:rPr>
        <w:lastRenderedPageBreak/>
        <w:t>Stappenplan schematisch weergegeven</w:t>
      </w:r>
    </w:p>
    <w:p w14:paraId="1A464FEB" w14:textId="77777777" w:rsidR="002D63A9" w:rsidRDefault="002D63A9" w:rsidP="002D63A9">
      <w:pPr>
        <w:pStyle w:val="Opsomming1"/>
        <w:numPr>
          <w:ilvl w:val="0"/>
          <w:numId w:val="0"/>
        </w:numPr>
        <w:tabs>
          <w:tab w:val="clear" w:pos="284"/>
        </w:tabs>
      </w:pPr>
      <w:r>
        <w:rPr>
          <w:noProof/>
        </w:rPr>
        <mc:AlternateContent>
          <mc:Choice Requires="wps">
            <w:drawing>
              <wp:anchor distT="45720" distB="45720" distL="114300" distR="114300" simplePos="0" relativeHeight="251660288" behindDoc="0" locked="0" layoutInCell="1" allowOverlap="1" wp14:anchorId="7FEC731C" wp14:editId="2D08F93A">
                <wp:simplePos x="0" y="0"/>
                <wp:positionH relativeFrom="column">
                  <wp:posOffset>81280</wp:posOffset>
                </wp:positionH>
                <wp:positionV relativeFrom="paragraph">
                  <wp:posOffset>8255</wp:posOffset>
                </wp:positionV>
                <wp:extent cx="2259330" cy="1404620"/>
                <wp:effectExtent l="0" t="0" r="26670" b="1714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404620"/>
                        </a:xfrm>
                        <a:prstGeom prst="rect">
                          <a:avLst/>
                        </a:prstGeom>
                        <a:solidFill>
                          <a:srgbClr val="FFFFFF"/>
                        </a:solidFill>
                        <a:ln w="9525">
                          <a:solidFill>
                            <a:srgbClr val="000000"/>
                          </a:solidFill>
                          <a:miter lim="800000"/>
                          <a:headEnd/>
                          <a:tailEnd/>
                        </a:ln>
                      </wps:spPr>
                      <wps:txbx>
                        <w:txbxContent>
                          <w:p w14:paraId="20BDA095" w14:textId="77777777" w:rsidR="002D63A9" w:rsidRDefault="002D63A9" w:rsidP="002D63A9">
                            <w:r>
                              <w:t>Detectie huurwoningen zonder CA die onder verordening vallen via:</w:t>
                            </w:r>
                          </w:p>
                          <w:p w14:paraId="25C63B8A" w14:textId="77777777" w:rsidR="002D63A9" w:rsidRDefault="002D63A9" w:rsidP="002D63A9">
                            <w:pPr>
                              <w:pStyle w:val="Lijstalinea"/>
                              <w:numPr>
                                <w:ilvl w:val="0"/>
                                <w:numId w:val="9"/>
                              </w:numPr>
                            </w:pPr>
                            <w:r>
                              <w:t>Inschrijvingen bevolkingsregister</w:t>
                            </w:r>
                          </w:p>
                          <w:p w14:paraId="40E6EB95" w14:textId="77777777" w:rsidR="002D63A9" w:rsidRDefault="002D63A9" w:rsidP="002D63A9">
                            <w:pPr>
                              <w:pStyle w:val="Lijstalinea"/>
                              <w:numPr>
                                <w:ilvl w:val="0"/>
                                <w:numId w:val="9"/>
                              </w:numPr>
                            </w:pPr>
                            <w:r>
                              <w:t>Zoekertjes op immowebsites</w:t>
                            </w:r>
                          </w:p>
                          <w:p w14:paraId="75E893C9" w14:textId="6B25DBFD" w:rsidR="002D63A9" w:rsidRDefault="008401B5" w:rsidP="002D63A9">
                            <w:pPr>
                              <w:pStyle w:val="Lijstalinea"/>
                              <w:numPr>
                                <w:ilvl w:val="0"/>
                                <w:numId w:val="9"/>
                              </w:numPr>
                            </w:pPr>
                            <w:r>
                              <w:t>Panden waarvoor een onderzoek werd aangevraagd, maar waar de toegang 2 keer ontzegd werd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FEC731C" id="_x0000_t202" coordsize="21600,21600" o:spt="202" path="m,l,21600r21600,l21600,xe">
                <v:stroke joinstyle="miter"/>
                <v:path gradientshapeok="t" o:connecttype="rect"/>
              </v:shapetype>
              <v:shape id="Tekstvak 2" o:spid="_x0000_s1026" type="#_x0000_t202" style="position:absolute;left:0;text-align:left;margin-left:6.4pt;margin-top:.65pt;width:177.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">
                <v:textbox style="mso-fit-shape-to-text:t">
                  <w:txbxContent>
                    <w:p w14:paraId="20BDA095" w14:textId="77777777" w:rsidR="002D63A9" w:rsidRDefault="002D63A9" w:rsidP="002D63A9">
                      <w:r>
                        <w:t>Detectie huurwoningen zonder CA die onder verordening vallen via:</w:t>
                      </w:r>
                    </w:p>
                    <w:p w14:paraId="25C63B8A" w14:textId="77777777" w:rsidR="002D63A9" w:rsidRDefault="002D63A9" w:rsidP="002D63A9">
                      <w:pPr>
                        <w:pStyle w:val="Lijstalinea"/>
                        <w:numPr>
                          <w:ilvl w:val="0"/>
                          <w:numId w:val="9"/>
                        </w:numPr>
                      </w:pPr>
                      <w:r>
                        <w:t>Inschrijvingen bevolkingsregister</w:t>
                      </w:r>
                    </w:p>
                    <w:p w14:paraId="40E6EB95" w14:textId="77777777" w:rsidR="002D63A9" w:rsidRDefault="002D63A9" w:rsidP="002D63A9">
                      <w:pPr>
                        <w:pStyle w:val="Lijstalinea"/>
                        <w:numPr>
                          <w:ilvl w:val="0"/>
                          <w:numId w:val="9"/>
                        </w:numPr>
                      </w:pPr>
                      <w:r>
                        <w:t>Zoekertjes op immowebsites</w:t>
                      </w:r>
                    </w:p>
                    <w:p w14:paraId="75E893C9" w14:textId="6B25DBFD" w:rsidR="002D63A9" w:rsidRDefault="008401B5" w:rsidP="002D63A9">
                      <w:pPr>
                        <w:pStyle w:val="Lijstalinea"/>
                        <w:numPr>
                          <w:ilvl w:val="0"/>
                          <w:numId w:val="9"/>
                        </w:numPr>
                      </w:pPr>
                      <w:r>
                        <w:t>Panden waarvoor een onderzoek werd aangevraagd, maar waar de toegang 2 keer ontzegd werd</w:t>
                      </w:r>
                    </w:p>
                  </w:txbxContent>
                </v:textbox>
                <w10:wrap type="square"/>
              </v:shape>
            </w:pict>
          </mc:Fallback>
        </mc:AlternateContent>
      </w:r>
    </w:p>
    <w:p w14:paraId="1674B90C" w14:textId="77777777" w:rsidR="002D63A9" w:rsidRDefault="002D63A9" w:rsidP="002D63A9">
      <w:pPr>
        <w:pStyle w:val="Opsomming1"/>
        <w:numPr>
          <w:ilvl w:val="0"/>
          <w:numId w:val="0"/>
        </w:numPr>
        <w:ind w:left="284" w:hanging="284"/>
      </w:pPr>
    </w:p>
    <w:p w14:paraId="16EBD090" w14:textId="77777777" w:rsidR="002D63A9" w:rsidRDefault="002D63A9" w:rsidP="002D63A9">
      <w:pPr>
        <w:pStyle w:val="Opsomming1"/>
        <w:numPr>
          <w:ilvl w:val="0"/>
          <w:numId w:val="0"/>
        </w:numPr>
        <w:ind w:left="284" w:hanging="284"/>
      </w:pPr>
    </w:p>
    <w:p w14:paraId="6FACD790" w14:textId="77777777" w:rsidR="002D63A9" w:rsidRDefault="002D63A9" w:rsidP="002D63A9">
      <w:pPr>
        <w:pStyle w:val="Opsomming1"/>
        <w:numPr>
          <w:ilvl w:val="0"/>
          <w:numId w:val="0"/>
        </w:numPr>
        <w:ind w:left="284" w:hanging="284"/>
      </w:pPr>
    </w:p>
    <w:p w14:paraId="54D69271" w14:textId="77777777" w:rsidR="002D63A9" w:rsidRDefault="002D63A9" w:rsidP="002D63A9">
      <w:pPr>
        <w:pStyle w:val="Opsomming1"/>
        <w:numPr>
          <w:ilvl w:val="0"/>
          <w:numId w:val="0"/>
        </w:numPr>
        <w:ind w:left="284" w:hanging="284"/>
      </w:pPr>
    </w:p>
    <w:p w14:paraId="46BCDEE1" w14:textId="77777777" w:rsidR="002D63A9" w:rsidRDefault="002D63A9" w:rsidP="002D63A9">
      <w:pPr>
        <w:pStyle w:val="Opsomming1"/>
        <w:numPr>
          <w:ilvl w:val="0"/>
          <w:numId w:val="0"/>
        </w:numPr>
        <w:ind w:left="284" w:hanging="284"/>
      </w:pPr>
    </w:p>
    <w:p w14:paraId="56BF31CF" w14:textId="77777777" w:rsidR="002D63A9" w:rsidRDefault="002D63A9" w:rsidP="002D63A9">
      <w:pPr>
        <w:pStyle w:val="Opsomming1"/>
        <w:numPr>
          <w:ilvl w:val="0"/>
          <w:numId w:val="0"/>
        </w:numPr>
        <w:ind w:left="284" w:hanging="284"/>
      </w:pPr>
    </w:p>
    <w:p w14:paraId="7FE6A464" w14:textId="77777777" w:rsidR="002D63A9" w:rsidRPr="002D63A9" w:rsidRDefault="002D63A9" w:rsidP="002D63A9">
      <w:pPr>
        <w:pStyle w:val="Opsomming1"/>
        <w:numPr>
          <w:ilvl w:val="0"/>
          <w:numId w:val="0"/>
        </w:numPr>
        <w:tabs>
          <w:tab w:val="left" w:pos="4820"/>
        </w:tabs>
        <w:ind w:left="284" w:hanging="284"/>
      </w:pPr>
      <w:r w:rsidRPr="002D63A9">
        <w:rPr>
          <w:noProof/>
        </w:rPr>
        <mc:AlternateContent>
          <mc:Choice Requires="wps">
            <w:drawing>
              <wp:anchor distT="0" distB="0" distL="114300" distR="114300" simplePos="0" relativeHeight="251691008" behindDoc="0" locked="0" layoutInCell="1" allowOverlap="1" wp14:anchorId="4C4DE9E1" wp14:editId="02D49807">
                <wp:simplePos x="0" y="0"/>
                <wp:positionH relativeFrom="margin">
                  <wp:posOffset>1182370</wp:posOffset>
                </wp:positionH>
                <wp:positionV relativeFrom="paragraph">
                  <wp:posOffset>4405630</wp:posOffset>
                </wp:positionV>
                <wp:extent cx="6985" cy="418465"/>
                <wp:effectExtent l="76200" t="0" r="69215" b="57785"/>
                <wp:wrapNone/>
                <wp:docPr id="196" name="Rechte verbindingslijn met pijl 196"/>
                <wp:cNvGraphicFramePr/>
                <a:graphic xmlns:a="http://schemas.openxmlformats.org/drawingml/2006/main">
                  <a:graphicData uri="http://schemas.microsoft.com/office/word/2010/wordprocessingShape">
                    <wps:wsp>
                      <wps:cNvCnPr/>
                      <wps:spPr>
                        <a:xfrm flipH="1">
                          <a:off x="0" y="0"/>
                          <a:ext cx="6985" cy="4184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9495102" id="_x0000_t32" coordsize="21600,21600" o:spt="32" o:oned="t" path="m,l21600,21600e" filled="f">
                <v:path arrowok="t" fillok="f" o:connecttype="none"/>
                <o:lock v:ext="edit" shapetype="t"/>
              </v:shapetype>
              <v:shape id="Rechte verbindingslijn met pijl 196" o:spid="_x0000_s1026" type="#_x0000_t32" style="position:absolute;margin-left:93.1pt;margin-top:346.9pt;width:.55pt;height:32.95pt;flip:x;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" strokecolor="black [3213]">
                <v:stroke endarrow="block"/>
                <w10:wrap anchorx="margin"/>
              </v:shape>
            </w:pict>
          </mc:Fallback>
        </mc:AlternateContent>
      </w:r>
      <w:r w:rsidRPr="002D63A9">
        <w:rPr>
          <w:noProof/>
        </w:rPr>
        <mc:AlternateContent>
          <mc:Choice Requires="wps">
            <w:drawing>
              <wp:anchor distT="45720" distB="45720" distL="114300" distR="114300" simplePos="0" relativeHeight="251670528" behindDoc="0" locked="0" layoutInCell="1" allowOverlap="1" wp14:anchorId="2BFAE3F6" wp14:editId="30D906A2">
                <wp:simplePos x="0" y="0"/>
                <wp:positionH relativeFrom="column">
                  <wp:posOffset>1272540</wp:posOffset>
                </wp:positionH>
                <wp:positionV relativeFrom="paragraph">
                  <wp:posOffset>1347470</wp:posOffset>
                </wp:positionV>
                <wp:extent cx="248920" cy="248920"/>
                <wp:effectExtent l="0" t="0" r="17780" b="17780"/>
                <wp:wrapSquare wrapText="bothSides"/>
                <wp:docPr id="1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767A6BFE" w14:textId="77777777" w:rsidR="002D63A9" w:rsidRDefault="002D63A9" w:rsidP="002D63A9">
                            <w:pPr>
                              <w:jc w:val="left"/>
                            </w:pPr>
                            <w: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FAE3F6" id="_x0000_s1027" type="#_x0000_t202" style="position:absolute;left:0;text-align:left;margin-left:100.2pt;margin-top:106.1pt;width:19.6pt;height:19.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">
                <v:textbox>
                  <w:txbxContent>
                    <w:p w14:paraId="767A6BFE" w14:textId="77777777" w:rsidR="002D63A9" w:rsidRDefault="002D63A9" w:rsidP="002D63A9">
                      <w:pPr>
                        <w:jc w:val="left"/>
                      </w:pPr>
                      <w:r>
                        <w:t>N</w:t>
                      </w:r>
                    </w:p>
                  </w:txbxContent>
                </v:textbox>
                <w10:wrap type="square"/>
              </v:shape>
            </w:pict>
          </mc:Fallback>
        </mc:AlternateContent>
      </w:r>
      <w:r w:rsidRPr="002D63A9">
        <w:rPr>
          <w:noProof/>
        </w:rPr>
        <mc:AlternateContent>
          <mc:Choice Requires="wps">
            <w:drawing>
              <wp:anchor distT="45720" distB="45720" distL="114300" distR="114300" simplePos="0" relativeHeight="251661312" behindDoc="0" locked="0" layoutInCell="1" allowOverlap="1" wp14:anchorId="7AE1A46F" wp14:editId="10E03046">
                <wp:simplePos x="0" y="0"/>
                <wp:positionH relativeFrom="column">
                  <wp:posOffset>74295</wp:posOffset>
                </wp:positionH>
                <wp:positionV relativeFrom="paragraph">
                  <wp:posOffset>487045</wp:posOffset>
                </wp:positionV>
                <wp:extent cx="2259330" cy="1404620"/>
                <wp:effectExtent l="0" t="0" r="26670" b="11430"/>
                <wp:wrapSquare wrapText="bothSides"/>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404620"/>
                        </a:xfrm>
                        <a:prstGeom prst="rect">
                          <a:avLst/>
                        </a:prstGeom>
                        <a:solidFill>
                          <a:srgbClr val="FFFFFF"/>
                        </a:solidFill>
                        <a:ln w="9525">
                          <a:solidFill>
                            <a:srgbClr val="000000"/>
                          </a:solidFill>
                          <a:miter lim="800000"/>
                          <a:headEnd/>
                          <a:tailEnd/>
                        </a:ln>
                      </wps:spPr>
                      <wps:txbx>
                        <w:txbxContent>
                          <w:p w14:paraId="518DF7B8" w14:textId="26755BAB" w:rsidR="002D63A9" w:rsidRDefault="002D63A9" w:rsidP="002D63A9">
                            <w:r>
                              <w:t>Versturen van sensibiliseringsbrief aan HZR met info over verplicht CA. Aanvraag CA binnen maand na versturen brief?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E1A46F" id="_x0000_s1028" type="#_x0000_t202" style="position:absolute;left:0;text-align:left;margin-left:5.85pt;margin-top:38.35pt;width:177.9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">
                <v:textbox style="mso-fit-shape-to-text:t">
                  <w:txbxContent>
                    <w:p w14:paraId="518DF7B8" w14:textId="26755BAB" w:rsidR="002D63A9" w:rsidRDefault="002D63A9" w:rsidP="002D63A9">
                      <w:r>
                        <w:t>Versturen van sensibiliseringsbrief aan HZR met info over verplicht CA. Aanvraag CA binnen maand na versturen brief?</w:t>
                      </w:r>
                    </w:p>
                  </w:txbxContent>
                </v:textbox>
                <w10:wrap type="square"/>
              </v:shape>
            </w:pict>
          </mc:Fallback>
        </mc:AlternateContent>
      </w:r>
      <w:r w:rsidRPr="002D63A9">
        <w:rPr>
          <w:noProof/>
        </w:rPr>
        <mc:AlternateContent>
          <mc:Choice Requires="wps">
            <w:drawing>
              <wp:anchor distT="45720" distB="45720" distL="114300" distR="114300" simplePos="0" relativeHeight="251667456" behindDoc="0" locked="0" layoutInCell="1" allowOverlap="1" wp14:anchorId="4596A897" wp14:editId="03A8B97C">
                <wp:simplePos x="0" y="0"/>
                <wp:positionH relativeFrom="column">
                  <wp:posOffset>56515</wp:posOffset>
                </wp:positionH>
                <wp:positionV relativeFrom="paragraph">
                  <wp:posOffset>4845685</wp:posOffset>
                </wp:positionV>
                <wp:extent cx="2259330" cy="1404620"/>
                <wp:effectExtent l="0" t="0" r="26670" b="17145"/>
                <wp:wrapSquare wrapText="bothSides"/>
                <wp:docPr id="7" name="Tekstvak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404620"/>
                        </a:xfrm>
                        <a:prstGeom prst="rect">
                          <a:avLst/>
                        </a:prstGeom>
                        <a:solidFill>
                          <a:srgbClr val="FFFFFF"/>
                        </a:solidFill>
                        <a:ln w="9525">
                          <a:solidFill>
                            <a:srgbClr val="000000"/>
                          </a:solidFill>
                          <a:miter lim="800000"/>
                          <a:headEnd/>
                          <a:tailEnd/>
                        </a:ln>
                      </wps:spPr>
                      <wps:txbx>
                        <w:txbxContent>
                          <w:p w14:paraId="4E651ED7" w14:textId="77777777" w:rsidR="002D63A9" w:rsidRDefault="002D63A9" w:rsidP="002D63A9">
                            <w:r>
                              <w:t>Overmaken bestuurlijk verslag door GAS-vaststeller aan sanctionerend ambtenaar (SA)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596A897" id="Tekstvak 7" o:spid="_x0000_s1029" type="#_x0000_t202" style="position:absolute;left:0;text-align:left;margin-left:4.45pt;margin-top:381.55pt;width:177.9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">
                <v:textbox style="mso-fit-shape-to-text:t">
                  <w:txbxContent>
                    <w:p w14:paraId="4E651ED7" w14:textId="77777777" w:rsidR="002D63A9" w:rsidRDefault="002D63A9" w:rsidP="002D63A9">
                      <w:r>
                        <w:t>Overmaken bestuurlijk verslag door GAS-vaststeller aan sanctionerend ambtenaar (SA)</w:t>
                      </w:r>
                    </w:p>
                  </w:txbxContent>
                </v:textbox>
                <w10:wrap type="square"/>
              </v:shape>
            </w:pict>
          </mc:Fallback>
        </mc:AlternateContent>
      </w:r>
      <w:r w:rsidRPr="002D63A9">
        <w:rPr>
          <w:noProof/>
        </w:rPr>
        <mc:AlternateContent>
          <mc:Choice Requires="wps">
            <w:drawing>
              <wp:anchor distT="45720" distB="45720" distL="114300" distR="114300" simplePos="0" relativeHeight="251689984" behindDoc="0" locked="0" layoutInCell="1" allowOverlap="1" wp14:anchorId="6F566565" wp14:editId="7AE08B88">
                <wp:simplePos x="0" y="0"/>
                <wp:positionH relativeFrom="column">
                  <wp:posOffset>69850</wp:posOffset>
                </wp:positionH>
                <wp:positionV relativeFrom="paragraph">
                  <wp:posOffset>3940810</wp:posOffset>
                </wp:positionV>
                <wp:extent cx="2268855" cy="1404620"/>
                <wp:effectExtent l="0" t="0" r="17145" b="22225"/>
                <wp:wrapSquare wrapText="bothSides"/>
                <wp:docPr id="195" name="Tekstvak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185D0582" w14:textId="77777777" w:rsidR="002D63A9" w:rsidRPr="001F7749" w:rsidRDefault="002D63A9" w:rsidP="002D63A9">
                            <w:pPr>
                              <w:rPr>
                                <w:lang w:val="nl-BE"/>
                              </w:rPr>
                            </w:pPr>
                            <w:r>
                              <w:rPr>
                                <w:lang w:val="nl-BE"/>
                              </w:rPr>
                              <w:t>Opmaak bestuurlijk verslag door intergemeentelijk GAS-vaststeller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566565" id="Tekstvak 195" o:spid="_x0000_s1030" type="#_x0000_t202" style="position:absolute;left:0;text-align:left;margin-left:5.5pt;margin-top:310.3pt;width:178.6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">
                <v:textbox style="mso-fit-shape-to-text:t">
                  <w:txbxContent>
                    <w:p w14:paraId="185D0582" w14:textId="77777777" w:rsidR="002D63A9" w:rsidRPr="001F7749" w:rsidRDefault="002D63A9" w:rsidP="002D63A9">
                      <w:pPr>
                        <w:rPr>
                          <w:lang w:val="nl-BE"/>
                        </w:rPr>
                      </w:pPr>
                      <w:r>
                        <w:rPr>
                          <w:lang w:val="nl-BE"/>
                        </w:rPr>
                        <w:t>Opmaak bestuurlijk verslag door intergemeentelijk GAS-vaststeller</w:t>
                      </w:r>
                    </w:p>
                  </w:txbxContent>
                </v:textbox>
                <w10:wrap type="square"/>
              </v:shape>
            </w:pict>
          </mc:Fallback>
        </mc:AlternateContent>
      </w:r>
      <w:r w:rsidRPr="002D63A9">
        <w:rPr>
          <w:noProof/>
        </w:rPr>
        <mc:AlternateContent>
          <mc:Choice Requires="wps">
            <w:drawing>
              <wp:anchor distT="0" distB="0" distL="114300" distR="114300" simplePos="0" relativeHeight="251668480" behindDoc="0" locked="0" layoutInCell="1" allowOverlap="1" wp14:anchorId="2EEB3499" wp14:editId="1355D72C">
                <wp:simplePos x="0" y="0"/>
                <wp:positionH relativeFrom="margin">
                  <wp:posOffset>1195070</wp:posOffset>
                </wp:positionH>
                <wp:positionV relativeFrom="paragraph">
                  <wp:posOffset>3517900</wp:posOffset>
                </wp:positionV>
                <wp:extent cx="6985" cy="418465"/>
                <wp:effectExtent l="76200" t="0" r="69215" b="57785"/>
                <wp:wrapNone/>
                <wp:docPr id="8" name="Rechte verbindingslijn met pijl 8"/>
                <wp:cNvGraphicFramePr/>
                <a:graphic xmlns:a="http://schemas.openxmlformats.org/drawingml/2006/main">
                  <a:graphicData uri="http://schemas.microsoft.com/office/word/2010/wordprocessingShape">
                    <wps:wsp>
                      <wps:cNvCnPr/>
                      <wps:spPr>
                        <a:xfrm flipH="1">
                          <a:off x="0" y="0"/>
                          <a:ext cx="6985" cy="4184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85F5263" id="Rechte verbindingslijn met pijl 8" o:spid="_x0000_s1026" type="#_x0000_t32" style="position:absolute;margin-left:94.1pt;margin-top:277pt;width:.55pt;height:32.95pt;flip:x;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" strokecolor="black [3213]">
                <v:stroke endarrow="block"/>
                <w10:wrap anchorx="margin"/>
              </v:shape>
            </w:pict>
          </mc:Fallback>
        </mc:AlternateContent>
      </w:r>
      <w:r w:rsidRPr="002D63A9">
        <w:rPr>
          <w:noProof/>
        </w:rPr>
        <mc:AlternateContent>
          <mc:Choice Requires="wps">
            <w:drawing>
              <wp:anchor distT="0" distB="0" distL="114300" distR="114300" simplePos="0" relativeHeight="251688960" behindDoc="0" locked="0" layoutInCell="1" allowOverlap="1" wp14:anchorId="0E29463F" wp14:editId="21D183B6">
                <wp:simplePos x="0" y="0"/>
                <wp:positionH relativeFrom="column">
                  <wp:posOffset>2340610</wp:posOffset>
                </wp:positionH>
                <wp:positionV relativeFrom="paragraph">
                  <wp:posOffset>3263265</wp:posOffset>
                </wp:positionV>
                <wp:extent cx="609600" cy="7620"/>
                <wp:effectExtent l="38100" t="76200" r="0" b="87630"/>
                <wp:wrapNone/>
                <wp:docPr id="194" name="Rechte verbindingslijn met pijl 194"/>
                <wp:cNvGraphicFramePr/>
                <a:graphic xmlns:a="http://schemas.openxmlformats.org/drawingml/2006/main">
                  <a:graphicData uri="http://schemas.microsoft.com/office/word/2010/wordprocessingShape">
                    <wps:wsp>
                      <wps:cNvCnPr/>
                      <wps:spPr>
                        <a:xfrm flipH="1" flipV="1">
                          <a:off x="0" y="0"/>
                          <a:ext cx="60960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5B9AB0" id="Rechte verbindingslijn met pijl 194" o:spid="_x0000_s1026" type="#_x0000_t32" style="position:absolute;margin-left:184.3pt;margin-top:256.95pt;width:48pt;height:.6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" strokecolor="black [3213]">
                <v:stroke endarrow="block"/>
              </v:shape>
            </w:pict>
          </mc:Fallback>
        </mc:AlternateContent>
      </w:r>
      <w:r w:rsidRPr="002D63A9">
        <w:rPr>
          <w:noProof/>
        </w:rPr>
        <mc:AlternateContent>
          <mc:Choice Requires="wps">
            <w:drawing>
              <wp:anchor distT="0" distB="0" distL="114300" distR="114300" simplePos="0" relativeHeight="251687936" behindDoc="0" locked="0" layoutInCell="1" allowOverlap="1" wp14:anchorId="0E069AC7" wp14:editId="7DB690E4">
                <wp:simplePos x="0" y="0"/>
                <wp:positionH relativeFrom="column">
                  <wp:posOffset>2942590</wp:posOffset>
                </wp:positionH>
                <wp:positionV relativeFrom="paragraph">
                  <wp:posOffset>2966085</wp:posOffset>
                </wp:positionV>
                <wp:extent cx="0" cy="297180"/>
                <wp:effectExtent l="0" t="0" r="38100" b="26670"/>
                <wp:wrapNone/>
                <wp:docPr id="193" name="Rechte verbindingslijn 193"/>
                <wp:cNvGraphicFramePr/>
                <a:graphic xmlns:a="http://schemas.openxmlformats.org/drawingml/2006/main">
                  <a:graphicData uri="http://schemas.microsoft.com/office/word/2010/wordprocessingShape">
                    <wps:wsp>
                      <wps:cNvCnPr/>
                      <wps:spPr>
                        <a:xfrm>
                          <a:off x="0" y="0"/>
                          <a:ext cx="0" cy="297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B06BDB1" id="Rechte verbindingslijn 193"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31.7pt,233.55pt" to="231.7pt,2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" strokecolor="black [3213]"/>
            </w:pict>
          </mc:Fallback>
        </mc:AlternateContent>
      </w:r>
      <w:r w:rsidRPr="002D63A9">
        <w:rPr>
          <w:noProof/>
        </w:rPr>
        <mc:AlternateContent>
          <mc:Choice Requires="wps">
            <w:drawing>
              <wp:anchor distT="45720" distB="45720" distL="114300" distR="114300" simplePos="0" relativeHeight="251685888" behindDoc="0" locked="0" layoutInCell="1" allowOverlap="1" wp14:anchorId="12FC2994" wp14:editId="5FE1685F">
                <wp:simplePos x="0" y="0"/>
                <wp:positionH relativeFrom="column">
                  <wp:posOffset>2439670</wp:posOffset>
                </wp:positionH>
                <wp:positionV relativeFrom="paragraph">
                  <wp:posOffset>2501265</wp:posOffset>
                </wp:positionV>
                <wp:extent cx="1021080" cy="1404620"/>
                <wp:effectExtent l="0" t="0" r="26670" b="22225"/>
                <wp:wrapSquare wrapText="bothSides"/>
                <wp:docPr id="31" name="Tekstvak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1404620"/>
                        </a:xfrm>
                        <a:prstGeom prst="rect">
                          <a:avLst/>
                        </a:prstGeom>
                        <a:solidFill>
                          <a:srgbClr val="FFFFFF"/>
                        </a:solidFill>
                        <a:ln w="9525">
                          <a:solidFill>
                            <a:srgbClr val="000000"/>
                          </a:solidFill>
                          <a:miter lim="800000"/>
                          <a:headEnd/>
                          <a:tailEnd/>
                        </a:ln>
                      </wps:spPr>
                      <wps:txbx>
                        <w:txbxContent>
                          <w:p w14:paraId="43A9192E" w14:textId="77777777" w:rsidR="002D63A9" w:rsidRDefault="002D63A9" w:rsidP="002D63A9">
                            <w:pPr>
                              <w:jc w:val="center"/>
                            </w:pPr>
                            <w:r>
                              <w:t>Geen toegang verkregen (2x)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2FC2994" id="Tekstvak 31" o:spid="_x0000_s1031" type="#_x0000_t202" style="position:absolute;left:0;text-align:left;margin-left:192.1pt;margin-top:196.95pt;width:80.4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">
                <v:textbox style="mso-fit-shape-to-text:t">
                  <w:txbxContent>
                    <w:p w14:paraId="43A9192E" w14:textId="77777777" w:rsidR="002D63A9" w:rsidRDefault="002D63A9" w:rsidP="002D63A9">
                      <w:pPr>
                        <w:jc w:val="center"/>
                      </w:pPr>
                      <w:r>
                        <w:t>Geen toegang verkregen (2x)</w:t>
                      </w:r>
                    </w:p>
                  </w:txbxContent>
                </v:textbox>
                <w10:wrap type="square"/>
              </v:shape>
            </w:pict>
          </mc:Fallback>
        </mc:AlternateContent>
      </w:r>
      <w:r w:rsidRPr="002D63A9">
        <w:rPr>
          <w:noProof/>
        </w:rPr>
        <mc:AlternateContent>
          <mc:Choice Requires="wps">
            <w:drawing>
              <wp:anchor distT="45720" distB="45720" distL="114300" distR="114300" simplePos="0" relativeHeight="251682816" behindDoc="0" locked="0" layoutInCell="1" allowOverlap="1" wp14:anchorId="4C357808" wp14:editId="656DF3EE">
                <wp:simplePos x="0" y="0"/>
                <wp:positionH relativeFrom="column">
                  <wp:posOffset>3841750</wp:posOffset>
                </wp:positionH>
                <wp:positionV relativeFrom="paragraph">
                  <wp:posOffset>2546985</wp:posOffset>
                </wp:positionV>
                <wp:extent cx="248920" cy="248920"/>
                <wp:effectExtent l="0" t="0" r="17780" b="17780"/>
                <wp:wrapSquare wrapText="bothSides"/>
                <wp:docPr id="2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4937C217" w14:textId="77777777" w:rsidR="002D63A9" w:rsidRDefault="002D63A9" w:rsidP="002D63A9">
                            <w:pPr>
                              <w:jc w:val="center"/>
                            </w:pPr>
                            <w: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C357808" id="_x0000_s1032" type="#_x0000_t202" style="position:absolute;left:0;text-align:left;margin-left:302.5pt;margin-top:200.55pt;width:19.6pt;height:19.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">
                <v:textbox>
                  <w:txbxContent>
                    <w:p w14:paraId="4937C217" w14:textId="77777777" w:rsidR="002D63A9" w:rsidRDefault="002D63A9" w:rsidP="002D63A9">
                      <w:pPr>
                        <w:jc w:val="center"/>
                      </w:pPr>
                      <w:r>
                        <w:t>J</w:t>
                      </w:r>
                    </w:p>
                  </w:txbxContent>
                </v:textbox>
                <w10:wrap type="square"/>
              </v:shape>
            </w:pict>
          </mc:Fallback>
        </mc:AlternateContent>
      </w:r>
      <w:r w:rsidRPr="002D63A9">
        <w:rPr>
          <w:noProof/>
        </w:rPr>
        <mc:AlternateContent>
          <mc:Choice Requires="wps">
            <w:drawing>
              <wp:anchor distT="45720" distB="45720" distL="114300" distR="114300" simplePos="0" relativeHeight="251680768" behindDoc="0" locked="0" layoutInCell="1" allowOverlap="1" wp14:anchorId="5F67E4FC" wp14:editId="4633CF1F">
                <wp:simplePos x="0" y="0"/>
                <wp:positionH relativeFrom="column">
                  <wp:posOffset>3567430</wp:posOffset>
                </wp:positionH>
                <wp:positionV relativeFrom="paragraph">
                  <wp:posOffset>3004185</wp:posOffset>
                </wp:positionV>
                <wp:extent cx="784860" cy="1404620"/>
                <wp:effectExtent l="0" t="0" r="15240" b="27940"/>
                <wp:wrapSquare wrapText="bothSides"/>
                <wp:docPr id="23" name="Tekstvak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1404620"/>
                        </a:xfrm>
                        <a:prstGeom prst="rect">
                          <a:avLst/>
                        </a:prstGeom>
                        <a:solidFill>
                          <a:srgbClr val="FFFFFF"/>
                        </a:solidFill>
                        <a:ln w="9525">
                          <a:solidFill>
                            <a:srgbClr val="000000"/>
                          </a:solidFill>
                          <a:miter lim="800000"/>
                          <a:headEnd/>
                          <a:tailEnd/>
                        </a:ln>
                      </wps:spPr>
                      <wps:txbx>
                        <w:txbxContent>
                          <w:p w14:paraId="7B1DD806" w14:textId="77777777" w:rsidR="002D63A9" w:rsidRDefault="002D63A9" w:rsidP="002D63A9">
                            <w:r>
                              <w:t xml:space="preserve">Afgifte CA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67E4FC" id="Tekstvak 23" o:spid="_x0000_s1033" type="#_x0000_t202" style="position:absolute;left:0;text-align:left;margin-left:280.9pt;margin-top:236.55pt;width:61.8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">
                <v:textbox style="mso-fit-shape-to-text:t">
                  <w:txbxContent>
                    <w:p w14:paraId="7B1DD806" w14:textId="77777777" w:rsidR="002D63A9" w:rsidRDefault="002D63A9" w:rsidP="002D63A9">
                      <w:r>
                        <w:t xml:space="preserve">Afgifte CA </w:t>
                      </w:r>
                    </w:p>
                  </w:txbxContent>
                </v:textbox>
                <w10:wrap type="square"/>
              </v:shape>
            </w:pict>
          </mc:Fallback>
        </mc:AlternateContent>
      </w:r>
      <w:r w:rsidRPr="002D63A9">
        <w:rPr>
          <w:noProof/>
        </w:rPr>
        <mc:AlternateContent>
          <mc:Choice Requires="wps">
            <w:drawing>
              <wp:anchor distT="45720" distB="45720" distL="114300" distR="114300" simplePos="0" relativeHeight="251684864" behindDoc="0" locked="0" layoutInCell="1" allowOverlap="1" wp14:anchorId="39B25D9E" wp14:editId="4C9DB40C">
                <wp:simplePos x="0" y="0"/>
                <wp:positionH relativeFrom="column">
                  <wp:posOffset>4527550</wp:posOffset>
                </wp:positionH>
                <wp:positionV relativeFrom="paragraph">
                  <wp:posOffset>2569845</wp:posOffset>
                </wp:positionV>
                <wp:extent cx="248920" cy="248920"/>
                <wp:effectExtent l="0" t="0" r="17780" b="17780"/>
                <wp:wrapSquare wrapText="bothSides"/>
                <wp:docPr id="2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42F55F0E" w14:textId="77777777" w:rsidR="002D63A9" w:rsidRDefault="002D63A9" w:rsidP="002D63A9">
                            <w:pPr>
                              <w:jc w:val="left"/>
                            </w:pPr>
                            <w: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9B25D9E" id="_x0000_s1034" type="#_x0000_t202" style="position:absolute;left:0;text-align:left;margin-left:356.5pt;margin-top:202.35pt;width:19.6pt;height:19.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">
                <v:textbox>
                  <w:txbxContent>
                    <w:p w14:paraId="42F55F0E" w14:textId="77777777" w:rsidR="002D63A9" w:rsidRDefault="002D63A9" w:rsidP="002D63A9">
                      <w:pPr>
                        <w:jc w:val="left"/>
                      </w:pPr>
                      <w:r>
                        <w:t>N</w:t>
                      </w:r>
                    </w:p>
                  </w:txbxContent>
                </v:textbox>
                <w10:wrap type="square"/>
              </v:shape>
            </w:pict>
          </mc:Fallback>
        </mc:AlternateContent>
      </w:r>
      <w:r w:rsidRPr="002D63A9">
        <w:rPr>
          <w:noProof/>
        </w:rPr>
        <mc:AlternateContent>
          <mc:Choice Requires="wps">
            <w:drawing>
              <wp:anchor distT="45720" distB="45720" distL="114300" distR="114300" simplePos="0" relativeHeight="251683840" behindDoc="0" locked="0" layoutInCell="1" allowOverlap="1" wp14:anchorId="41558EA0" wp14:editId="59111DC1">
                <wp:simplePos x="0" y="0"/>
                <wp:positionH relativeFrom="column">
                  <wp:posOffset>4626610</wp:posOffset>
                </wp:positionH>
                <wp:positionV relativeFrom="paragraph">
                  <wp:posOffset>2943225</wp:posOffset>
                </wp:positionV>
                <wp:extent cx="784860" cy="1404620"/>
                <wp:effectExtent l="0" t="0" r="15240" b="17145"/>
                <wp:wrapSquare wrapText="bothSides"/>
                <wp:docPr id="28" name="Tekstvak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1404620"/>
                        </a:xfrm>
                        <a:prstGeom prst="rect">
                          <a:avLst/>
                        </a:prstGeom>
                        <a:solidFill>
                          <a:srgbClr val="FFFFFF"/>
                        </a:solidFill>
                        <a:ln w="9525">
                          <a:solidFill>
                            <a:srgbClr val="000000"/>
                          </a:solidFill>
                          <a:miter lim="800000"/>
                          <a:headEnd/>
                          <a:tailEnd/>
                        </a:ln>
                      </wps:spPr>
                      <wps:txbx>
                        <w:txbxContent>
                          <w:p w14:paraId="5A4C861C" w14:textId="77777777" w:rsidR="002D63A9" w:rsidRDefault="002D63A9" w:rsidP="002D63A9">
                            <w:pPr>
                              <w:jc w:val="center"/>
                            </w:pPr>
                            <w:r>
                              <w:t>Opstart administr. procedure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558EA0" id="Tekstvak 28" o:spid="_x0000_s1035" type="#_x0000_t202" style="position:absolute;left:0;text-align:left;margin-left:364.3pt;margin-top:231.75pt;width:61.8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">
                <v:textbox style="mso-fit-shape-to-text:t">
                  <w:txbxContent>
                    <w:p w14:paraId="5A4C861C" w14:textId="77777777" w:rsidR="002D63A9" w:rsidRDefault="002D63A9" w:rsidP="002D63A9">
                      <w:pPr>
                        <w:jc w:val="center"/>
                      </w:pPr>
                      <w:r>
                        <w:t>Opstart administr. procedure</w:t>
                      </w:r>
                    </w:p>
                  </w:txbxContent>
                </v:textbox>
                <w10:wrap type="square"/>
              </v:shape>
            </w:pict>
          </mc:Fallback>
        </mc:AlternateContent>
      </w:r>
      <w:r w:rsidRPr="002D63A9">
        <w:rPr>
          <w:noProof/>
        </w:rPr>
        <mc:AlternateContent>
          <mc:Choice Requires="wps">
            <w:drawing>
              <wp:anchor distT="45720" distB="45720" distL="114300" distR="114300" simplePos="0" relativeHeight="251678720" behindDoc="0" locked="0" layoutInCell="1" allowOverlap="1" wp14:anchorId="58962701" wp14:editId="00AF5673">
                <wp:simplePos x="0" y="0"/>
                <wp:positionH relativeFrom="column">
                  <wp:posOffset>3216910</wp:posOffset>
                </wp:positionH>
                <wp:positionV relativeFrom="paragraph">
                  <wp:posOffset>1929765</wp:posOffset>
                </wp:positionV>
                <wp:extent cx="1493520" cy="1404620"/>
                <wp:effectExtent l="0" t="0" r="11430" b="22225"/>
                <wp:wrapSquare wrapText="bothSides"/>
                <wp:docPr id="20" name="Tekstvak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1404620"/>
                        </a:xfrm>
                        <a:prstGeom prst="rect">
                          <a:avLst/>
                        </a:prstGeom>
                        <a:solidFill>
                          <a:srgbClr val="FFFFFF"/>
                        </a:solidFill>
                        <a:ln w="9525">
                          <a:solidFill>
                            <a:srgbClr val="000000"/>
                          </a:solidFill>
                          <a:miter lim="800000"/>
                          <a:headEnd/>
                          <a:tailEnd/>
                        </a:ln>
                      </wps:spPr>
                      <wps:txbx>
                        <w:txbxContent>
                          <w:p w14:paraId="44C1BAD6" w14:textId="77777777" w:rsidR="002D63A9" w:rsidRDefault="002D63A9" w:rsidP="002D63A9">
                            <w:r>
                              <w:t xml:space="preserve">Woning conform? (evt. na hercontrole)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8962701" id="Tekstvak 20" o:spid="_x0000_s1036" type="#_x0000_t202" style="position:absolute;left:0;text-align:left;margin-left:253.3pt;margin-top:151.95pt;width:117.6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">
                <v:textbox style="mso-fit-shape-to-text:t">
                  <w:txbxContent>
                    <w:p w14:paraId="44C1BAD6" w14:textId="77777777" w:rsidR="002D63A9" w:rsidRDefault="002D63A9" w:rsidP="002D63A9">
                      <w:r>
                        <w:t xml:space="preserve">Woning conform? (evt. na hercontrole) </w:t>
                      </w:r>
                    </w:p>
                  </w:txbxContent>
                </v:textbox>
                <w10:wrap type="square"/>
              </v:shape>
            </w:pict>
          </mc:Fallback>
        </mc:AlternateContent>
      </w:r>
      <w:r w:rsidRPr="002D63A9">
        <w:rPr>
          <w:noProof/>
        </w:rPr>
        <mc:AlternateContent>
          <mc:Choice Requires="wps">
            <w:drawing>
              <wp:anchor distT="0" distB="0" distL="114300" distR="114300" simplePos="0" relativeHeight="251679744" behindDoc="0" locked="0" layoutInCell="1" allowOverlap="1" wp14:anchorId="5DC543D6" wp14:editId="61942B61">
                <wp:simplePos x="0" y="0"/>
                <wp:positionH relativeFrom="column">
                  <wp:posOffset>3963670</wp:posOffset>
                </wp:positionH>
                <wp:positionV relativeFrom="paragraph">
                  <wp:posOffset>1558925</wp:posOffset>
                </wp:positionV>
                <wp:extent cx="7620" cy="363220"/>
                <wp:effectExtent l="76200" t="0" r="68580" b="55880"/>
                <wp:wrapNone/>
                <wp:docPr id="22" name="Rechte verbindingslijn met pijl 22"/>
                <wp:cNvGraphicFramePr/>
                <a:graphic xmlns:a="http://schemas.openxmlformats.org/drawingml/2006/main">
                  <a:graphicData uri="http://schemas.microsoft.com/office/word/2010/wordprocessingShape">
                    <wps:wsp>
                      <wps:cNvCnPr/>
                      <wps:spPr>
                        <a:xfrm flipH="1">
                          <a:off x="0" y="0"/>
                          <a:ext cx="7620" cy="3632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1513942" id="Rechte verbindingslijn met pijl 22" o:spid="_x0000_s1026" type="#_x0000_t32" style="position:absolute;margin-left:312.1pt;margin-top:122.75pt;width:.6pt;height:28.6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" strokecolor="black [3213]">
                <v:stroke endarrow="block"/>
              </v:shape>
            </w:pict>
          </mc:Fallback>
        </mc:AlternateContent>
      </w:r>
      <w:r w:rsidRPr="002D63A9">
        <w:rPr>
          <w:noProof/>
        </w:rPr>
        <mc:AlternateContent>
          <mc:Choice Requires="wps">
            <w:drawing>
              <wp:anchor distT="45720" distB="45720" distL="114300" distR="114300" simplePos="0" relativeHeight="251672576" behindDoc="0" locked="0" layoutInCell="1" allowOverlap="1" wp14:anchorId="69A5A6A3" wp14:editId="0C510B86">
                <wp:simplePos x="0" y="0"/>
                <wp:positionH relativeFrom="column">
                  <wp:posOffset>3102610</wp:posOffset>
                </wp:positionH>
                <wp:positionV relativeFrom="paragraph">
                  <wp:posOffset>1243965</wp:posOffset>
                </wp:positionV>
                <wp:extent cx="1790700" cy="1404620"/>
                <wp:effectExtent l="0" t="0" r="19050" b="27940"/>
                <wp:wrapSquare wrapText="bothSides"/>
                <wp:docPr id="12" name="Tekstvak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404620"/>
                        </a:xfrm>
                        <a:prstGeom prst="rect">
                          <a:avLst/>
                        </a:prstGeom>
                        <a:solidFill>
                          <a:srgbClr val="FFFFFF"/>
                        </a:solidFill>
                        <a:ln w="9525">
                          <a:solidFill>
                            <a:srgbClr val="000000"/>
                          </a:solidFill>
                          <a:miter lim="800000"/>
                          <a:headEnd/>
                          <a:tailEnd/>
                        </a:ln>
                      </wps:spPr>
                      <wps:txbx>
                        <w:txbxContent>
                          <w:p w14:paraId="57297557" w14:textId="77777777" w:rsidR="002D63A9" w:rsidRDefault="002D63A9" w:rsidP="002D63A9">
                            <w:r>
                              <w:t xml:space="preserve">Inplannen woningonderzoek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A5A6A3" id="Tekstvak 12" o:spid="_x0000_s1037" type="#_x0000_t202" style="position:absolute;left:0;text-align:left;margin-left:244.3pt;margin-top:97.95pt;width:141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">
                <v:textbox style="mso-fit-shape-to-text:t">
                  <w:txbxContent>
                    <w:p w14:paraId="57297557" w14:textId="77777777" w:rsidR="002D63A9" w:rsidRDefault="002D63A9" w:rsidP="002D63A9">
                      <w:r>
                        <w:t xml:space="preserve">Inplannen woningonderzoek </w:t>
                      </w:r>
                    </w:p>
                  </w:txbxContent>
                </v:textbox>
                <w10:wrap type="square"/>
              </v:shape>
            </w:pict>
          </mc:Fallback>
        </mc:AlternateContent>
      </w:r>
      <w:r w:rsidRPr="002D63A9">
        <w:rPr>
          <w:noProof/>
        </w:rPr>
        <mc:AlternateContent>
          <mc:Choice Requires="wps">
            <w:drawing>
              <wp:anchor distT="45720" distB="45720" distL="114300" distR="114300" simplePos="0" relativeHeight="251663360" behindDoc="0" locked="0" layoutInCell="1" allowOverlap="1" wp14:anchorId="1BAC6A23" wp14:editId="1C33C61C">
                <wp:simplePos x="0" y="0"/>
                <wp:positionH relativeFrom="column">
                  <wp:posOffset>78740</wp:posOffset>
                </wp:positionH>
                <wp:positionV relativeFrom="paragraph">
                  <wp:posOffset>2917190</wp:posOffset>
                </wp:positionV>
                <wp:extent cx="2259330" cy="1404620"/>
                <wp:effectExtent l="0" t="0" r="26670" b="17145"/>
                <wp:wrapSquare wrapText="bothSides"/>
                <wp:docPr id="3"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404620"/>
                        </a:xfrm>
                        <a:prstGeom prst="rect">
                          <a:avLst/>
                        </a:prstGeom>
                        <a:solidFill>
                          <a:srgbClr val="FFFFFF"/>
                        </a:solidFill>
                        <a:ln w="9525">
                          <a:solidFill>
                            <a:srgbClr val="000000"/>
                          </a:solidFill>
                          <a:miter lim="800000"/>
                          <a:headEnd/>
                          <a:tailEnd/>
                        </a:ln>
                      </wps:spPr>
                      <wps:txbx>
                        <w:txbxContent>
                          <w:p w14:paraId="6C875D06" w14:textId="77777777" w:rsidR="002D63A9" w:rsidRDefault="002D63A9" w:rsidP="002D63A9">
                            <w:r>
                              <w:t>Gemeente bezorgt halfjaarlijks de gegevens aan de intergemeentelijke GAS-vaststeller (cf. bijgevoegde Excel)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AC6A23" id="Tekstvak 3" o:spid="_x0000_s1038" type="#_x0000_t202" style="position:absolute;left:0;text-align:left;margin-left:6.2pt;margin-top:229.7pt;width:177.9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">
                <v:textbox style="mso-fit-shape-to-text:t">
                  <w:txbxContent>
                    <w:p w14:paraId="6C875D06" w14:textId="77777777" w:rsidR="002D63A9" w:rsidRDefault="002D63A9" w:rsidP="002D63A9">
                      <w:r>
                        <w:t>Gemeente bezorgt halfjaarlijks de gegevens aan de intergemeentelijke GAS-vaststeller (cf. bijgevoegde Excel)</w:t>
                      </w:r>
                    </w:p>
                  </w:txbxContent>
                </v:textbox>
                <w10:wrap type="square"/>
              </v:shape>
            </w:pict>
          </mc:Fallback>
        </mc:AlternateContent>
      </w:r>
      <w:r w:rsidRPr="002D63A9">
        <w:rPr>
          <w:noProof/>
        </w:rPr>
        <mc:AlternateContent>
          <mc:Choice Requires="wps">
            <w:drawing>
              <wp:anchor distT="45720" distB="45720" distL="114300" distR="114300" simplePos="0" relativeHeight="251671552" behindDoc="0" locked="0" layoutInCell="1" allowOverlap="1" wp14:anchorId="357C8998" wp14:editId="0943DD04">
                <wp:simplePos x="0" y="0"/>
                <wp:positionH relativeFrom="column">
                  <wp:posOffset>1248410</wp:posOffset>
                </wp:positionH>
                <wp:positionV relativeFrom="paragraph">
                  <wp:posOffset>2531110</wp:posOffset>
                </wp:positionV>
                <wp:extent cx="248920" cy="248920"/>
                <wp:effectExtent l="0" t="0" r="17780" b="17780"/>
                <wp:wrapSquare wrapText="bothSides"/>
                <wp:docPr id="1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2008A7E4" w14:textId="77777777" w:rsidR="002D63A9" w:rsidRDefault="002D63A9" w:rsidP="002D63A9">
                            <w:pPr>
                              <w:jc w:val="left"/>
                            </w:pPr>
                            <w: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57C8998" id="_x0000_s1039" type="#_x0000_t202" style="position:absolute;left:0;text-align:left;margin-left:98.3pt;margin-top:199.3pt;width:19.6pt;height:19.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">
                <v:textbox>
                  <w:txbxContent>
                    <w:p w14:paraId="2008A7E4" w14:textId="77777777" w:rsidR="002D63A9" w:rsidRDefault="002D63A9" w:rsidP="002D63A9">
                      <w:pPr>
                        <w:jc w:val="left"/>
                      </w:pPr>
                      <w:r>
                        <w:t>N</w:t>
                      </w:r>
                    </w:p>
                  </w:txbxContent>
                </v:textbox>
                <w10:wrap type="square"/>
              </v:shape>
            </w:pict>
          </mc:Fallback>
        </mc:AlternateContent>
      </w:r>
      <w:r w:rsidRPr="002D63A9">
        <w:rPr>
          <w:noProof/>
        </w:rPr>
        <mc:AlternateContent>
          <mc:Choice Requires="wps">
            <w:drawing>
              <wp:anchor distT="0" distB="0" distL="114300" distR="114300" simplePos="0" relativeHeight="251666432" behindDoc="0" locked="0" layoutInCell="1" allowOverlap="1" wp14:anchorId="667A2EA3" wp14:editId="0B82A8D0">
                <wp:simplePos x="0" y="0"/>
                <wp:positionH relativeFrom="margin">
                  <wp:posOffset>1206500</wp:posOffset>
                </wp:positionH>
                <wp:positionV relativeFrom="paragraph">
                  <wp:posOffset>2435225</wp:posOffset>
                </wp:positionV>
                <wp:extent cx="6985" cy="460375"/>
                <wp:effectExtent l="76200" t="0" r="69215" b="53975"/>
                <wp:wrapNone/>
                <wp:docPr id="6" name="Rechte verbindingslijn met pijl 6"/>
                <wp:cNvGraphicFramePr/>
                <a:graphic xmlns:a="http://schemas.openxmlformats.org/drawingml/2006/main">
                  <a:graphicData uri="http://schemas.microsoft.com/office/word/2010/wordprocessingShape">
                    <wps:wsp>
                      <wps:cNvCnPr/>
                      <wps:spPr>
                        <a:xfrm flipH="1">
                          <a:off x="0" y="0"/>
                          <a:ext cx="6985" cy="460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87E888" id="Rechte verbindingslijn met pijl 6" o:spid="_x0000_s1026" type="#_x0000_t32" style="position:absolute;margin-left:95pt;margin-top:191.75pt;width:.55pt;height:36.25pt;flip:x;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" strokecolor="black [3213]">
                <v:stroke endarrow="block"/>
                <w10:wrap anchorx="margin"/>
              </v:shape>
            </w:pict>
          </mc:Fallback>
        </mc:AlternateContent>
      </w:r>
      <w:r w:rsidRPr="002D63A9">
        <w:rPr>
          <w:noProof/>
        </w:rPr>
        <mc:AlternateContent>
          <mc:Choice Requires="wps">
            <w:drawing>
              <wp:anchor distT="0" distB="0" distL="114300" distR="114300" simplePos="0" relativeHeight="251664384" behindDoc="0" locked="0" layoutInCell="1" allowOverlap="1" wp14:anchorId="01155991" wp14:editId="2E92FC8B">
                <wp:simplePos x="0" y="0"/>
                <wp:positionH relativeFrom="column">
                  <wp:posOffset>1205865</wp:posOffset>
                </wp:positionH>
                <wp:positionV relativeFrom="paragraph">
                  <wp:posOffset>8255</wp:posOffset>
                </wp:positionV>
                <wp:extent cx="6985" cy="461010"/>
                <wp:effectExtent l="76200" t="0" r="69215" b="53340"/>
                <wp:wrapNone/>
                <wp:docPr id="4" name="Rechte verbindingslijn met pijl 4"/>
                <wp:cNvGraphicFramePr/>
                <a:graphic xmlns:a="http://schemas.openxmlformats.org/drawingml/2006/main">
                  <a:graphicData uri="http://schemas.microsoft.com/office/word/2010/wordprocessingShape">
                    <wps:wsp>
                      <wps:cNvCnPr/>
                      <wps:spPr>
                        <a:xfrm flipH="1">
                          <a:off x="0" y="0"/>
                          <a:ext cx="6985" cy="4610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36970D7" id="Rechte verbindingslijn met pijl 4" o:spid="_x0000_s1026" type="#_x0000_t32" style="position:absolute;margin-left:94.95pt;margin-top:.65pt;width:.55pt;height:36.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" strokecolor="black [3213]">
                <v:stroke endarrow="block"/>
              </v:shape>
            </w:pict>
          </mc:Fallback>
        </mc:AlternateContent>
      </w:r>
    </w:p>
    <w:p w14:paraId="4E3D9A7F" w14:textId="77777777" w:rsidR="002D63A9" w:rsidRPr="002D63A9" w:rsidRDefault="002D63A9" w:rsidP="002D63A9">
      <w:pPr>
        <w:pStyle w:val="Opsomming1"/>
        <w:numPr>
          <w:ilvl w:val="0"/>
          <w:numId w:val="0"/>
        </w:numPr>
        <w:ind w:left="284" w:hanging="284"/>
      </w:pPr>
    </w:p>
    <w:p w14:paraId="2C5CD1E1" w14:textId="77777777" w:rsidR="002D63A9" w:rsidRPr="00B958E2" w:rsidRDefault="002D63A9" w:rsidP="002D63A9">
      <w:pPr>
        <w:pStyle w:val="Opsomming1"/>
        <w:numPr>
          <w:ilvl w:val="0"/>
          <w:numId w:val="0"/>
        </w:numPr>
        <w:tabs>
          <w:tab w:val="left" w:pos="4820"/>
        </w:tabs>
        <w:jc w:val="center"/>
      </w:pPr>
      <w:r w:rsidRPr="002D63A9">
        <w:rPr>
          <w:noProof/>
        </w:rPr>
        <mc:AlternateContent>
          <mc:Choice Requires="wps">
            <w:drawing>
              <wp:anchor distT="0" distB="0" distL="114300" distR="114300" simplePos="0" relativeHeight="251681792" behindDoc="0" locked="0" layoutInCell="1" allowOverlap="1" wp14:anchorId="145B181F" wp14:editId="57EF3730">
                <wp:simplePos x="0" y="0"/>
                <wp:positionH relativeFrom="margin">
                  <wp:posOffset>3956050</wp:posOffset>
                </wp:positionH>
                <wp:positionV relativeFrom="paragraph">
                  <wp:posOffset>2039620</wp:posOffset>
                </wp:positionV>
                <wp:extent cx="6985" cy="612140"/>
                <wp:effectExtent l="76200" t="0" r="69215" b="54610"/>
                <wp:wrapNone/>
                <wp:docPr id="25" name="Rechte verbindingslijn met pijl 25"/>
                <wp:cNvGraphicFramePr/>
                <a:graphic xmlns:a="http://schemas.openxmlformats.org/drawingml/2006/main">
                  <a:graphicData uri="http://schemas.microsoft.com/office/word/2010/wordprocessingShape">
                    <wps:wsp>
                      <wps:cNvCnPr/>
                      <wps:spPr>
                        <a:xfrm flipH="1">
                          <a:off x="0" y="0"/>
                          <a:ext cx="6985" cy="6121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6F87C04" id="Rechte verbindingslijn met pijl 25" o:spid="_x0000_s1026" type="#_x0000_t32" style="position:absolute;margin-left:311.5pt;margin-top:160.6pt;width:.55pt;height:48.2pt;flip:x;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" strokecolor="black [3213]">
                <v:stroke endarrow="block"/>
                <w10:wrap anchorx="margin"/>
              </v:shape>
            </w:pict>
          </mc:Fallback>
        </mc:AlternateContent>
      </w:r>
      <w:r w:rsidRPr="002D63A9">
        <w:rPr>
          <w:noProof/>
        </w:rPr>
        <mc:AlternateContent>
          <mc:Choice Requires="wps">
            <w:drawing>
              <wp:anchor distT="0" distB="0" distL="114300" distR="114300" simplePos="0" relativeHeight="251659264" behindDoc="0" locked="0" layoutInCell="1" allowOverlap="1" wp14:anchorId="2B5A5B04" wp14:editId="0F250C59">
                <wp:simplePos x="0" y="0"/>
                <wp:positionH relativeFrom="column">
                  <wp:posOffset>4268470</wp:posOffset>
                </wp:positionH>
                <wp:positionV relativeFrom="paragraph">
                  <wp:posOffset>2033270</wp:posOffset>
                </wp:positionV>
                <wp:extent cx="662940" cy="548640"/>
                <wp:effectExtent l="0" t="0" r="80010" b="60960"/>
                <wp:wrapNone/>
                <wp:docPr id="30" name="Rechte verbindingslijn met pijl 30"/>
                <wp:cNvGraphicFramePr/>
                <a:graphic xmlns:a="http://schemas.openxmlformats.org/drawingml/2006/main">
                  <a:graphicData uri="http://schemas.microsoft.com/office/word/2010/wordprocessingShape">
                    <wps:wsp>
                      <wps:cNvCnPr/>
                      <wps:spPr>
                        <a:xfrm>
                          <a:off x="0" y="0"/>
                          <a:ext cx="662940" cy="5486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3E7158" id="Rechte verbindingslijn met pijl 30" o:spid="_x0000_s1026" type="#_x0000_t32" style="position:absolute;margin-left:336.1pt;margin-top:160.1pt;width:52.2pt;height:43.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" strokecolor="black [3213]">
                <v:stroke endarrow="block"/>
              </v:shape>
            </w:pict>
          </mc:Fallback>
        </mc:AlternateContent>
      </w:r>
      <w:r w:rsidRPr="002D63A9">
        <w:rPr>
          <w:noProof/>
        </w:rPr>
        <mc:AlternateContent>
          <mc:Choice Requires="wps">
            <w:drawing>
              <wp:anchor distT="0" distB="0" distL="114300" distR="114300" simplePos="0" relativeHeight="251665408" behindDoc="0" locked="0" layoutInCell="1" allowOverlap="1" wp14:anchorId="0D635014" wp14:editId="5E9B7B9D">
                <wp:simplePos x="0" y="0"/>
                <wp:positionH relativeFrom="margin">
                  <wp:posOffset>1217930</wp:posOffset>
                </wp:positionH>
                <wp:positionV relativeFrom="paragraph">
                  <wp:posOffset>856615</wp:posOffset>
                </wp:positionV>
                <wp:extent cx="6985" cy="461010"/>
                <wp:effectExtent l="76200" t="0" r="69215" b="53340"/>
                <wp:wrapNone/>
                <wp:docPr id="5" name="Rechte verbindingslijn met pijl 5"/>
                <wp:cNvGraphicFramePr/>
                <a:graphic xmlns:a="http://schemas.openxmlformats.org/drawingml/2006/main">
                  <a:graphicData uri="http://schemas.microsoft.com/office/word/2010/wordprocessingShape">
                    <wps:wsp>
                      <wps:cNvCnPr/>
                      <wps:spPr>
                        <a:xfrm flipH="1">
                          <a:off x="0" y="0"/>
                          <a:ext cx="6985" cy="4610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8C29E28" id="Rechte verbindingslijn met pijl 5" o:spid="_x0000_s1026" type="#_x0000_t32" style="position:absolute;margin-left:95.9pt;margin-top:67.45pt;width:.55pt;height:36.3pt;flip:x;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" strokecolor="black [3213]">
                <v:stroke endarrow="block"/>
                <w10:wrap anchorx="margin"/>
              </v:shape>
            </w:pict>
          </mc:Fallback>
        </mc:AlternateContent>
      </w:r>
      <w:r w:rsidRPr="002D63A9">
        <w:rPr>
          <w:noProof/>
        </w:rPr>
        <mc:AlternateContent>
          <mc:Choice Requires="wps">
            <w:drawing>
              <wp:anchor distT="0" distB="0" distL="114300" distR="114300" simplePos="0" relativeHeight="251677696" behindDoc="0" locked="0" layoutInCell="1" allowOverlap="1" wp14:anchorId="4B1050A6" wp14:editId="24C21109">
                <wp:simplePos x="0" y="0"/>
                <wp:positionH relativeFrom="column">
                  <wp:posOffset>2827020</wp:posOffset>
                </wp:positionH>
                <wp:positionV relativeFrom="paragraph">
                  <wp:posOffset>1035050</wp:posOffset>
                </wp:positionV>
                <wp:extent cx="275590" cy="0"/>
                <wp:effectExtent l="0" t="0" r="0" b="0"/>
                <wp:wrapNone/>
                <wp:docPr id="19" name="Rechte verbindingslijn 19"/>
                <wp:cNvGraphicFramePr/>
                <a:graphic xmlns:a="http://schemas.openxmlformats.org/drawingml/2006/main">
                  <a:graphicData uri="http://schemas.microsoft.com/office/word/2010/wordprocessingShape">
                    <wps:wsp>
                      <wps:cNvCnPr/>
                      <wps:spPr>
                        <a:xfrm>
                          <a:off x="0" y="0"/>
                          <a:ext cx="2755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0EBFEE8" id="Rechte verbindingslijn 19"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22.6pt,81.5pt" to="244.3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" strokecolor="black [3213]"/>
            </w:pict>
          </mc:Fallback>
        </mc:AlternateContent>
      </w:r>
      <w:r w:rsidRPr="002D63A9">
        <w:rPr>
          <w:noProof/>
        </w:rPr>
        <mc:AlternateContent>
          <mc:Choice Requires="wps">
            <w:drawing>
              <wp:anchor distT="45720" distB="45720" distL="114300" distR="114300" simplePos="0" relativeHeight="251669504" behindDoc="0" locked="0" layoutInCell="1" allowOverlap="1" wp14:anchorId="3E3308BE" wp14:editId="46E32402">
                <wp:simplePos x="0" y="0"/>
                <wp:positionH relativeFrom="column">
                  <wp:posOffset>2393315</wp:posOffset>
                </wp:positionH>
                <wp:positionV relativeFrom="paragraph">
                  <wp:posOffset>352425</wp:posOffset>
                </wp:positionV>
                <wp:extent cx="248920" cy="248920"/>
                <wp:effectExtent l="0" t="0" r="17780" b="17780"/>
                <wp:wrapSquare wrapText="bothSides"/>
                <wp:docPr id="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071DA149" w14:textId="77777777" w:rsidR="002D63A9" w:rsidRDefault="002D63A9" w:rsidP="002D63A9">
                            <w:pPr>
                              <w:jc w:val="center"/>
                            </w:pPr>
                            <w: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E3308BE" id="_x0000_s1040" type="#_x0000_t202" style="position:absolute;left:0;text-align:left;margin-left:188.45pt;margin-top:27.75pt;width:19.6pt;height:19.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">
                <v:textbox>
                  <w:txbxContent>
                    <w:p w14:paraId="071DA149" w14:textId="77777777" w:rsidR="002D63A9" w:rsidRDefault="002D63A9" w:rsidP="002D63A9">
                      <w:pPr>
                        <w:jc w:val="center"/>
                      </w:pPr>
                      <w:r>
                        <w:t>J</w:t>
                      </w:r>
                    </w:p>
                  </w:txbxContent>
                </v:textbox>
                <w10:wrap type="square"/>
              </v:shape>
            </w:pict>
          </mc:Fallback>
        </mc:AlternateContent>
      </w:r>
      <w:r w:rsidRPr="002D63A9">
        <w:rPr>
          <w:noProof/>
        </w:rPr>
        <mc:AlternateContent>
          <mc:Choice Requires="wps">
            <w:drawing>
              <wp:anchor distT="45720" distB="45720" distL="114300" distR="114300" simplePos="0" relativeHeight="251675648" behindDoc="0" locked="0" layoutInCell="1" allowOverlap="1" wp14:anchorId="12E94968" wp14:editId="1AB1C4BE">
                <wp:simplePos x="0" y="0"/>
                <wp:positionH relativeFrom="column">
                  <wp:posOffset>2402840</wp:posOffset>
                </wp:positionH>
                <wp:positionV relativeFrom="paragraph">
                  <wp:posOffset>1429385</wp:posOffset>
                </wp:positionV>
                <wp:extent cx="248920" cy="248920"/>
                <wp:effectExtent l="0" t="0" r="17780" b="17780"/>
                <wp:wrapSquare wrapText="bothSides"/>
                <wp:docPr id="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48920"/>
                        </a:xfrm>
                        <a:prstGeom prst="rect">
                          <a:avLst/>
                        </a:prstGeom>
                        <a:solidFill>
                          <a:srgbClr val="FFFFFF"/>
                        </a:solidFill>
                        <a:ln w="9525">
                          <a:solidFill>
                            <a:srgbClr val="000000"/>
                          </a:solidFill>
                          <a:miter lim="800000"/>
                          <a:headEnd/>
                          <a:tailEnd/>
                        </a:ln>
                      </wps:spPr>
                      <wps:txbx>
                        <w:txbxContent>
                          <w:p w14:paraId="16C11DA0" w14:textId="77777777" w:rsidR="002D63A9" w:rsidRDefault="002D63A9" w:rsidP="002D63A9">
                            <w:pPr>
                              <w:jc w:val="center"/>
                            </w:pPr>
                            <w: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2E94968" id="_x0000_s1041" type="#_x0000_t202" style="position:absolute;left:0;text-align:left;margin-left:189.2pt;margin-top:112.55pt;width:19.6pt;height:19.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">
                <v:textbox>
                  <w:txbxContent>
                    <w:p w14:paraId="16C11DA0" w14:textId="77777777" w:rsidR="002D63A9" w:rsidRDefault="002D63A9" w:rsidP="002D63A9">
                      <w:pPr>
                        <w:jc w:val="center"/>
                      </w:pPr>
                      <w:r>
                        <w:t>J</w:t>
                      </w:r>
                    </w:p>
                  </w:txbxContent>
                </v:textbox>
                <w10:wrap type="square"/>
              </v:shape>
            </w:pict>
          </mc:Fallback>
        </mc:AlternateContent>
      </w:r>
      <w:r w:rsidRPr="002D63A9">
        <w:rPr>
          <w:noProof/>
        </w:rPr>
        <mc:AlternateContent>
          <mc:Choice Requires="wps">
            <w:drawing>
              <wp:anchor distT="0" distB="0" distL="114300" distR="114300" simplePos="0" relativeHeight="251674624" behindDoc="0" locked="0" layoutInCell="1" allowOverlap="1" wp14:anchorId="30D57C13" wp14:editId="7490FF68">
                <wp:simplePos x="0" y="0"/>
                <wp:positionH relativeFrom="column">
                  <wp:posOffset>2340610</wp:posOffset>
                </wp:positionH>
                <wp:positionV relativeFrom="paragraph">
                  <wp:posOffset>1722120</wp:posOffset>
                </wp:positionV>
                <wp:extent cx="494665" cy="6985"/>
                <wp:effectExtent l="0" t="0" r="19685" b="31115"/>
                <wp:wrapNone/>
                <wp:docPr id="16" name="Rechte verbindingslijn 16"/>
                <wp:cNvGraphicFramePr/>
                <a:graphic xmlns:a="http://schemas.openxmlformats.org/drawingml/2006/main">
                  <a:graphicData uri="http://schemas.microsoft.com/office/word/2010/wordprocessingShape">
                    <wps:wsp>
                      <wps:cNvCnPr/>
                      <wps:spPr>
                        <a:xfrm flipV="1">
                          <a:off x="0" y="0"/>
                          <a:ext cx="494665" cy="69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26A84E5" id="Rechte verbindingslijn 16" o:spid="_x0000_s1026" style="position:absolute;flip:y;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4.3pt,135.6pt" to="223.2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" strokecolor="black [3213]"/>
            </w:pict>
          </mc:Fallback>
        </mc:AlternateContent>
      </w:r>
      <w:r w:rsidRPr="002D63A9">
        <w:rPr>
          <w:noProof/>
        </w:rPr>
        <mc:AlternateContent>
          <mc:Choice Requires="wps">
            <w:drawing>
              <wp:anchor distT="0" distB="0" distL="114300" distR="114300" simplePos="0" relativeHeight="251676672" behindDoc="0" locked="0" layoutInCell="1" allowOverlap="1" wp14:anchorId="3A540923" wp14:editId="79A31EC2">
                <wp:simplePos x="0" y="0"/>
                <wp:positionH relativeFrom="column">
                  <wp:posOffset>2827020</wp:posOffset>
                </wp:positionH>
                <wp:positionV relativeFrom="paragraph">
                  <wp:posOffset>646430</wp:posOffset>
                </wp:positionV>
                <wp:extent cx="0" cy="1082040"/>
                <wp:effectExtent l="0" t="0" r="38100" b="22860"/>
                <wp:wrapNone/>
                <wp:docPr id="13" name="Rechte verbindingslijn 13"/>
                <wp:cNvGraphicFramePr/>
                <a:graphic xmlns:a="http://schemas.openxmlformats.org/drawingml/2006/main">
                  <a:graphicData uri="http://schemas.microsoft.com/office/word/2010/wordprocessingShape">
                    <wps:wsp>
                      <wps:cNvCnPr/>
                      <wps:spPr>
                        <a:xfrm>
                          <a:off x="0" y="0"/>
                          <a:ext cx="0" cy="10820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7943DB6" id="Rechte verbindingslijn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22.6pt,50.9pt" to="222.6pt,1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" strokecolor="black [3213]"/>
            </w:pict>
          </mc:Fallback>
        </mc:AlternateContent>
      </w:r>
      <w:r w:rsidRPr="002D63A9">
        <w:rPr>
          <w:noProof/>
        </w:rPr>
        <mc:AlternateContent>
          <mc:Choice Requires="wps">
            <w:drawing>
              <wp:anchor distT="0" distB="0" distL="114300" distR="114300" simplePos="0" relativeHeight="251673600" behindDoc="0" locked="0" layoutInCell="1" allowOverlap="1" wp14:anchorId="2F912EFD" wp14:editId="01DFE61A">
                <wp:simplePos x="0" y="0"/>
                <wp:positionH relativeFrom="column">
                  <wp:posOffset>2332355</wp:posOffset>
                </wp:positionH>
                <wp:positionV relativeFrom="paragraph">
                  <wp:posOffset>650240</wp:posOffset>
                </wp:positionV>
                <wp:extent cx="494030" cy="6985"/>
                <wp:effectExtent l="0" t="0" r="20320" b="31115"/>
                <wp:wrapNone/>
                <wp:docPr id="14" name="Rechte verbindingslijn 14"/>
                <wp:cNvGraphicFramePr/>
                <a:graphic xmlns:a="http://schemas.openxmlformats.org/drawingml/2006/main">
                  <a:graphicData uri="http://schemas.microsoft.com/office/word/2010/wordprocessingShape">
                    <wps:wsp>
                      <wps:cNvCnPr/>
                      <wps:spPr>
                        <a:xfrm flipV="1">
                          <a:off x="0" y="0"/>
                          <a:ext cx="494030" cy="69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6119954" id="Rechte verbindingslijn 14" o:spid="_x0000_s1026" style="position:absolute;flip:y;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65pt,51.2pt" to="222.5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" strokecolor="black [3213]"/>
            </w:pict>
          </mc:Fallback>
        </mc:AlternateContent>
      </w:r>
      <w:r w:rsidRPr="002D63A9">
        <w:rPr>
          <w:noProof/>
        </w:rPr>
        <mc:AlternateContent>
          <mc:Choice Requires="wps">
            <w:drawing>
              <wp:anchor distT="0" distB="0" distL="114300" distR="114300" simplePos="0" relativeHeight="251686912" behindDoc="0" locked="0" layoutInCell="1" allowOverlap="1" wp14:anchorId="5F65AD96" wp14:editId="6C6A2048">
                <wp:simplePos x="0" y="0"/>
                <wp:positionH relativeFrom="column">
                  <wp:posOffset>3315970</wp:posOffset>
                </wp:positionH>
                <wp:positionV relativeFrom="paragraph">
                  <wp:posOffset>2025650</wp:posOffset>
                </wp:positionV>
                <wp:extent cx="289560" cy="121920"/>
                <wp:effectExtent l="0" t="0" r="15240" b="30480"/>
                <wp:wrapNone/>
                <wp:docPr id="192" name="Rechte verbindingslijn 192"/>
                <wp:cNvGraphicFramePr/>
                <a:graphic xmlns:a="http://schemas.openxmlformats.org/drawingml/2006/main">
                  <a:graphicData uri="http://schemas.microsoft.com/office/word/2010/wordprocessingShape">
                    <wps:wsp>
                      <wps:cNvCnPr/>
                      <wps:spPr>
                        <a:xfrm flipH="1">
                          <a:off x="0" y="0"/>
                          <a:ext cx="289560" cy="1219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C991FF5" id="Rechte verbindingslijn 192"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261.1pt,159.5pt" to="283.9pt,1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" strokecolor="black [3213]"/>
            </w:pict>
          </mc:Fallback>
        </mc:AlternateContent>
      </w:r>
      <w:r>
        <w:rPr>
          <w:noProof/>
        </w:rPr>
        <mc:AlternateContent>
          <mc:Choice Requires="wps">
            <w:drawing>
              <wp:anchor distT="45720" distB="45720" distL="114300" distR="114300" simplePos="0" relativeHeight="251662336" behindDoc="0" locked="0" layoutInCell="1" allowOverlap="1" wp14:anchorId="3FB5AA65" wp14:editId="3756CC05">
                <wp:simplePos x="0" y="0"/>
                <wp:positionH relativeFrom="column">
                  <wp:posOffset>86360</wp:posOffset>
                </wp:positionH>
                <wp:positionV relativeFrom="paragraph">
                  <wp:posOffset>1337945</wp:posOffset>
                </wp:positionV>
                <wp:extent cx="2259330" cy="1404620"/>
                <wp:effectExtent l="0" t="0" r="26670" b="1143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404620"/>
                        </a:xfrm>
                        <a:prstGeom prst="rect">
                          <a:avLst/>
                        </a:prstGeom>
                        <a:solidFill>
                          <a:srgbClr val="FFFFFF"/>
                        </a:solidFill>
                        <a:ln w="9525">
                          <a:solidFill>
                            <a:srgbClr val="000000"/>
                          </a:solidFill>
                          <a:miter lim="800000"/>
                          <a:headEnd/>
                          <a:tailEnd/>
                        </a:ln>
                      </wps:spPr>
                      <wps:txbx>
                        <w:txbxContent>
                          <w:p w14:paraId="099A4E22" w14:textId="77777777" w:rsidR="002D63A9" w:rsidRDefault="002D63A9" w:rsidP="002D63A9">
                            <w:r>
                              <w:t>Versturen van waarschuwingsbrief aan HZR met info over verplicht CA en wijzen op GAS-boete. Aanvraag CA binnen maand na versturen brief?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B5AA65" id="_x0000_s1042" type="#_x0000_t202" style="position:absolute;left:0;text-align:left;margin-left:6.8pt;margin-top:105.35pt;width:177.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">
                <v:textbox style="mso-fit-shape-to-text:t">
                  <w:txbxContent>
                    <w:p w14:paraId="099A4E22" w14:textId="77777777" w:rsidR="002D63A9" w:rsidRDefault="002D63A9" w:rsidP="002D63A9">
                      <w:r>
                        <w:t>Versturen van waarschuwingsbrief aan HZR met info over verplicht CA en wijzen op GAS-boete. Aanvraag CA binnen maand na versturen brief?</w:t>
                      </w:r>
                    </w:p>
                  </w:txbxContent>
                </v:textbox>
                <w10:wrap type="square"/>
              </v:shape>
            </w:pict>
          </mc:Fallback>
        </mc:AlternateContent>
      </w:r>
    </w:p>
    <w:p w14:paraId="5D9D3E15" w14:textId="038ADA87" w:rsidR="002D63A9" w:rsidRDefault="006F6FAB">
      <w:pPr>
        <w:tabs>
          <w:tab w:val="clear" w:pos="8505"/>
        </w:tabs>
        <w:spacing w:after="0"/>
        <w:jc w:val="left"/>
      </w:pPr>
      <w:r>
        <w:rPr>
          <w:noProof/>
        </w:rPr>
        <mc:AlternateContent>
          <mc:Choice Requires="wps">
            <w:drawing>
              <wp:anchor distT="45720" distB="45720" distL="114300" distR="114300" simplePos="0" relativeHeight="251723776" behindDoc="0" locked="0" layoutInCell="1" allowOverlap="1" wp14:anchorId="2A396A9F" wp14:editId="661DD9D3">
                <wp:simplePos x="0" y="0"/>
                <wp:positionH relativeFrom="column">
                  <wp:posOffset>1496695</wp:posOffset>
                </wp:positionH>
                <wp:positionV relativeFrom="paragraph">
                  <wp:posOffset>3945890</wp:posOffset>
                </wp:positionV>
                <wp:extent cx="2143125" cy="266700"/>
                <wp:effectExtent l="0" t="0" r="28575" b="19050"/>
                <wp:wrapSquare wrapText="bothSides"/>
                <wp:docPr id="2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66700"/>
                        </a:xfrm>
                        <a:prstGeom prst="rect">
                          <a:avLst/>
                        </a:prstGeom>
                        <a:solidFill>
                          <a:srgbClr val="FFFFFF"/>
                        </a:solidFill>
                        <a:ln w="9525">
                          <a:solidFill>
                            <a:srgbClr val="F79646">
                              <a:lumMod val="75000"/>
                            </a:srgbClr>
                          </a:solidFill>
                          <a:miter lim="800000"/>
                          <a:headEnd/>
                          <a:tailEnd/>
                        </a:ln>
                      </wps:spPr>
                      <wps:txbx>
                        <w:txbxContent>
                          <w:p w14:paraId="0F063715" w14:textId="24147AEE" w:rsidR="006F6FAB" w:rsidRPr="00D11EC4" w:rsidRDefault="006F6FAB" w:rsidP="006F6FAB">
                            <w:pPr>
                              <w:jc w:val="center"/>
                              <w:rPr>
                                <w:color w:val="E36C0A" w:themeColor="accent6" w:themeShade="BF"/>
                                <w:lang w:val="nl-BE"/>
                              </w:rPr>
                            </w:pPr>
                            <w:r>
                              <w:rPr>
                                <w:color w:val="E36C0A" w:themeColor="accent6" w:themeShade="BF"/>
                                <w:lang w:val="nl-BE"/>
                              </w:rPr>
                              <w:t>Uiterlijk 2 maanden na vaststelling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A396A9F" id="_x0000_s1044" type="#_x0000_t202" style="position:absolute;margin-left:117.85pt;margin-top:310.7pt;width:168.75pt;height:21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" strokecolor="#e46c0a">
                <v:textbox>
                  <w:txbxContent>
                    <w:p w14:paraId="0F063715" w14:textId="24147AEE" w:rsidR="006F6FAB" w:rsidRPr="00D11EC4" w:rsidRDefault="006F6FAB" w:rsidP="006F6FAB">
                      <w:pPr>
                        <w:jc w:val="center"/>
                        <w:rPr>
                          <w:color w:val="E36C0A" w:themeColor="accent6" w:themeShade="BF"/>
                          <w:lang w:val="nl-BE"/>
                        </w:rPr>
                      </w:pPr>
                      <w:r>
                        <w:rPr>
                          <w:color w:val="E36C0A" w:themeColor="accent6" w:themeShade="BF"/>
                          <w:lang w:val="nl-BE"/>
                        </w:rPr>
                        <w:t>Uiterlijk 2 maanden na vaststelling</w:t>
                      </w:r>
                    </w:p>
                  </w:txbxContent>
                </v:textbox>
                <w10:wrap type="square"/>
              </v:shape>
            </w:pict>
          </mc:Fallback>
        </mc:AlternateContent>
      </w:r>
      <w:r w:rsidR="002D63A9">
        <w:br w:type="page"/>
      </w:r>
    </w:p>
    <w:p w14:paraId="1F1697A2" w14:textId="77777777" w:rsidR="00C611AC" w:rsidRDefault="00C611AC" w:rsidP="00C611AC">
      <w:pPr>
        <w:pStyle w:val="Opsomming1"/>
        <w:numPr>
          <w:ilvl w:val="0"/>
          <w:numId w:val="0"/>
        </w:numPr>
        <w:tabs>
          <w:tab w:val="left" w:pos="1701"/>
          <w:tab w:val="left" w:pos="1985"/>
          <w:tab w:val="left" w:pos="3544"/>
          <w:tab w:val="left" w:pos="4820"/>
        </w:tabs>
      </w:pPr>
      <w:r>
        <w:rPr>
          <w:noProof/>
        </w:rPr>
        <w:lastRenderedPageBreak/>
        <mc:AlternateContent>
          <mc:Choice Requires="wps">
            <w:drawing>
              <wp:anchor distT="45720" distB="45720" distL="114300" distR="114300" simplePos="0" relativeHeight="251693056" behindDoc="0" locked="0" layoutInCell="1" allowOverlap="1" wp14:anchorId="0F5C7FFE" wp14:editId="08F88F0B">
                <wp:simplePos x="0" y="0"/>
                <wp:positionH relativeFrom="column">
                  <wp:posOffset>1203960</wp:posOffset>
                </wp:positionH>
                <wp:positionV relativeFrom="paragraph">
                  <wp:posOffset>0</wp:posOffset>
                </wp:positionV>
                <wp:extent cx="2268855" cy="1404620"/>
                <wp:effectExtent l="0" t="0" r="17145" b="17145"/>
                <wp:wrapSquare wrapText="bothSides"/>
                <wp:docPr id="213" name="Tekstvak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54F99E35" w14:textId="09FBCAFF" w:rsidR="00C611AC" w:rsidRPr="001F7749" w:rsidRDefault="00C611AC" w:rsidP="00C611AC">
                            <w:pPr>
                              <w:jc w:val="center"/>
                              <w:rPr>
                                <w:lang w:val="nl-BE"/>
                              </w:rPr>
                            </w:pPr>
                            <w:r>
                              <w:rPr>
                                <w:lang w:val="nl-BE"/>
                              </w:rPr>
                              <w:t xml:space="preserve">Overmaken bestuurlijk verslag door </w:t>
                            </w:r>
                            <w:r w:rsidR="00440106">
                              <w:rPr>
                                <w:lang w:val="nl-BE"/>
                              </w:rPr>
                              <w:t>GAS-vaststeller</w:t>
                            </w:r>
                            <w:r>
                              <w:rPr>
                                <w:lang w:val="nl-BE"/>
                              </w:rPr>
                              <w:t xml:space="preserve"> aan sanctionerend ambtenaar (SA)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F5C7FFE" id="Tekstvak 213" o:spid="_x0000_s1045" type="#_x0000_t202" style="position:absolute;left:0;text-align:left;margin-left:94.8pt;margin-top:0;width:178.65pt;height:110.6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1X+FgIAACg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">
                <v:textbox style="mso-fit-shape-to-text:t">
                  <w:txbxContent>
                    <w:p w14:paraId="54F99E35" w14:textId="09FBCAFF" w:rsidR="00C611AC" w:rsidRPr="001F7749" w:rsidRDefault="00C611AC" w:rsidP="00C611AC">
                      <w:pPr>
                        <w:jc w:val="center"/>
                        <w:rPr>
                          <w:lang w:val="nl-BE"/>
                        </w:rPr>
                      </w:pPr>
                      <w:r>
                        <w:rPr>
                          <w:lang w:val="nl-BE"/>
                        </w:rPr>
                        <w:t xml:space="preserve">Overmaken bestuurlijk verslag door </w:t>
                      </w:r>
                      <w:r w:rsidR="00440106">
                        <w:rPr>
                          <w:lang w:val="nl-BE"/>
                        </w:rPr>
                        <w:t>GAS-vaststeller</w:t>
                      </w:r>
                      <w:r>
                        <w:rPr>
                          <w:lang w:val="nl-BE"/>
                        </w:rPr>
                        <w:t xml:space="preserve"> aan sanctionerend ambtenaar (SA)</w:t>
                      </w:r>
                    </w:p>
                  </w:txbxContent>
                </v:textbox>
                <w10:wrap type="square"/>
              </v:shape>
            </w:pict>
          </mc:Fallback>
        </mc:AlternateContent>
      </w:r>
    </w:p>
    <w:p w14:paraId="40C3E3CA" w14:textId="77777777" w:rsidR="00C611AC" w:rsidRDefault="00C611AC" w:rsidP="00C611AC">
      <w:pPr>
        <w:pStyle w:val="Opsomming1"/>
        <w:numPr>
          <w:ilvl w:val="0"/>
          <w:numId w:val="0"/>
        </w:numPr>
        <w:tabs>
          <w:tab w:val="left" w:pos="1701"/>
          <w:tab w:val="left" w:pos="1985"/>
          <w:tab w:val="left" w:pos="3544"/>
          <w:tab w:val="left" w:pos="4820"/>
        </w:tabs>
      </w:pPr>
    </w:p>
    <w:p w14:paraId="3606903A" w14:textId="77777777" w:rsidR="00C611AC" w:rsidRDefault="00C611AC" w:rsidP="00C611AC">
      <w:pPr>
        <w:pStyle w:val="Opsomming1"/>
        <w:numPr>
          <w:ilvl w:val="0"/>
          <w:numId w:val="0"/>
        </w:numPr>
        <w:tabs>
          <w:tab w:val="left" w:pos="1701"/>
          <w:tab w:val="left" w:pos="1985"/>
          <w:tab w:val="left" w:pos="3544"/>
          <w:tab w:val="left" w:pos="4820"/>
        </w:tabs>
      </w:pPr>
    </w:p>
    <w:p w14:paraId="34D7E4BA" w14:textId="7659AE81" w:rsidR="00C611AC" w:rsidRDefault="00D347F1" w:rsidP="00C611AC">
      <w:pPr>
        <w:pStyle w:val="Opsomming1"/>
        <w:numPr>
          <w:ilvl w:val="0"/>
          <w:numId w:val="0"/>
        </w:numPr>
        <w:tabs>
          <w:tab w:val="left" w:pos="1701"/>
          <w:tab w:val="left" w:pos="1985"/>
          <w:tab w:val="left" w:pos="3402"/>
          <w:tab w:val="left" w:pos="3544"/>
          <w:tab w:val="left" w:pos="4820"/>
        </w:tabs>
      </w:pPr>
      <w:r>
        <w:rPr>
          <w:noProof/>
        </w:rPr>
        <mc:AlternateContent>
          <mc:Choice Requires="wps">
            <w:drawing>
              <wp:anchor distT="0" distB="0" distL="114300" distR="114300" simplePos="0" relativeHeight="251699200" behindDoc="0" locked="0" layoutInCell="1" allowOverlap="1" wp14:anchorId="1ED851F8" wp14:editId="6C19AAE2">
                <wp:simplePos x="0" y="0"/>
                <wp:positionH relativeFrom="margin">
                  <wp:posOffset>2332990</wp:posOffset>
                </wp:positionH>
                <wp:positionV relativeFrom="page">
                  <wp:posOffset>1501140</wp:posOffset>
                </wp:positionV>
                <wp:extent cx="1318260" cy="647700"/>
                <wp:effectExtent l="0" t="0" r="53340" b="57150"/>
                <wp:wrapSquare wrapText="bothSides"/>
                <wp:docPr id="15" name="Rechte verbindingslijn met pijl 15"/>
                <wp:cNvGraphicFramePr/>
                <a:graphic xmlns:a="http://schemas.openxmlformats.org/drawingml/2006/main">
                  <a:graphicData uri="http://schemas.microsoft.com/office/word/2010/wordprocessingShape">
                    <wps:wsp>
                      <wps:cNvCnPr/>
                      <wps:spPr>
                        <a:xfrm>
                          <a:off x="0" y="0"/>
                          <a:ext cx="131826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18421A" id="Rechte verbindingslijn met pijl 15" o:spid="_x0000_s1026" type="#_x0000_t32" style="position:absolute;margin-left:183.7pt;margin-top:118.2pt;width:103.8pt;height:51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" strokecolor="black [3213]">
                <v:stroke endarrow="block"/>
                <w10:wrap type="square" anchorx="margin" anchory="page"/>
              </v:shape>
            </w:pict>
          </mc:Fallback>
        </mc:AlternateContent>
      </w:r>
      <w:r>
        <w:rPr>
          <w:noProof/>
        </w:rPr>
        <mc:AlternateContent>
          <mc:Choice Requires="wps">
            <w:drawing>
              <wp:anchor distT="0" distB="0" distL="114300" distR="114300" simplePos="0" relativeHeight="251694080" behindDoc="0" locked="0" layoutInCell="1" allowOverlap="1" wp14:anchorId="400B59AF" wp14:editId="02977A63">
                <wp:simplePos x="0" y="0"/>
                <wp:positionH relativeFrom="margin">
                  <wp:posOffset>1098550</wp:posOffset>
                </wp:positionH>
                <wp:positionV relativeFrom="page">
                  <wp:posOffset>1501140</wp:posOffset>
                </wp:positionV>
                <wp:extent cx="1257300" cy="647700"/>
                <wp:effectExtent l="38100" t="0" r="19050" b="57150"/>
                <wp:wrapSquare wrapText="bothSides"/>
                <wp:docPr id="214" name="Rechte verbindingslijn met pijl 214"/>
                <wp:cNvGraphicFramePr/>
                <a:graphic xmlns:a="http://schemas.openxmlformats.org/drawingml/2006/main">
                  <a:graphicData uri="http://schemas.microsoft.com/office/word/2010/wordprocessingShape">
                    <wps:wsp>
                      <wps:cNvCnPr/>
                      <wps:spPr>
                        <a:xfrm flipH="1">
                          <a:off x="0" y="0"/>
                          <a:ext cx="125730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3660CE" id="Rechte verbindingslijn met pijl 214" o:spid="_x0000_s1026" type="#_x0000_t32" style="position:absolute;margin-left:86.5pt;margin-top:118.2pt;width:99pt;height:51pt;flip:x;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" strokecolor="black [3213]">
                <v:stroke endarrow="block"/>
                <w10:wrap type="square" anchorx="margin" anchory="page"/>
              </v:shape>
            </w:pict>
          </mc:Fallback>
        </mc:AlternateContent>
      </w:r>
    </w:p>
    <w:p w14:paraId="596E7D60" w14:textId="6E5307F3" w:rsidR="00C611AC" w:rsidRDefault="00C611AC" w:rsidP="00C611AC">
      <w:pPr>
        <w:pStyle w:val="Opsomming1"/>
        <w:numPr>
          <w:ilvl w:val="0"/>
          <w:numId w:val="0"/>
        </w:numPr>
        <w:tabs>
          <w:tab w:val="left" w:pos="1701"/>
          <w:tab w:val="left" w:pos="1985"/>
          <w:tab w:val="left" w:pos="3544"/>
          <w:tab w:val="left" w:pos="4820"/>
        </w:tabs>
      </w:pPr>
    </w:p>
    <w:p w14:paraId="7ECCA27D" w14:textId="77777777" w:rsidR="00C611AC" w:rsidRDefault="00C611AC" w:rsidP="00C611AC">
      <w:pPr>
        <w:pStyle w:val="Opsomming1"/>
        <w:numPr>
          <w:ilvl w:val="0"/>
          <w:numId w:val="0"/>
        </w:numPr>
        <w:tabs>
          <w:tab w:val="left" w:pos="1701"/>
          <w:tab w:val="left" w:pos="1985"/>
          <w:tab w:val="left" w:pos="3544"/>
          <w:tab w:val="left" w:pos="4820"/>
        </w:tabs>
      </w:pPr>
    </w:p>
    <w:p w14:paraId="0B8294B8" w14:textId="77777777" w:rsidR="00C611AC" w:rsidRDefault="00C611AC" w:rsidP="00C611AC">
      <w:pPr>
        <w:pStyle w:val="Opsomming1"/>
        <w:numPr>
          <w:ilvl w:val="0"/>
          <w:numId w:val="0"/>
        </w:numPr>
        <w:tabs>
          <w:tab w:val="left" w:pos="1701"/>
          <w:tab w:val="left" w:pos="1985"/>
          <w:tab w:val="left" w:pos="3544"/>
          <w:tab w:val="left" w:pos="4820"/>
        </w:tabs>
      </w:pPr>
    </w:p>
    <w:p w14:paraId="2B8FFB56" w14:textId="3C234948" w:rsidR="00C611AC" w:rsidRDefault="00D347F1"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695104" behindDoc="0" locked="0" layoutInCell="1" allowOverlap="1" wp14:anchorId="4D3225D1" wp14:editId="41986784">
                <wp:simplePos x="0" y="0"/>
                <wp:positionH relativeFrom="column">
                  <wp:posOffset>2515870</wp:posOffset>
                </wp:positionH>
                <wp:positionV relativeFrom="paragraph">
                  <wp:posOffset>16510</wp:posOffset>
                </wp:positionV>
                <wp:extent cx="2268855" cy="1404620"/>
                <wp:effectExtent l="0" t="0" r="17145" b="22225"/>
                <wp:wrapSquare wrapText="bothSides"/>
                <wp:docPr id="216" name="Tekstvak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6C322E14" w14:textId="73657C93" w:rsidR="00C611AC" w:rsidRPr="001F7749" w:rsidRDefault="00C611AC" w:rsidP="00C611AC">
                            <w:pPr>
                              <w:jc w:val="center"/>
                              <w:rPr>
                                <w:lang w:val="nl-BE"/>
                              </w:rPr>
                            </w:pPr>
                            <w:r>
                              <w:rPr>
                                <w:lang w:val="nl-BE"/>
                              </w:rPr>
                              <w:t xml:space="preserve">SA stelt </w:t>
                            </w:r>
                            <w:r w:rsidR="00440106">
                              <w:rPr>
                                <w:lang w:val="nl-BE"/>
                              </w:rPr>
                              <w:t>HZR</w:t>
                            </w:r>
                            <w:r>
                              <w:rPr>
                                <w:lang w:val="nl-BE"/>
                              </w:rPr>
                              <w:t xml:space="preserve"> in kennis via aangetekende brief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3225D1" id="Tekstvak 216" o:spid="_x0000_s1046" type="#_x0000_t202" style="position:absolute;left:0;text-align:left;margin-left:198.1pt;margin-top:1.3pt;width:178.65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">
                <v:textbox style="mso-fit-shape-to-text:t">
                  <w:txbxContent>
                    <w:p w14:paraId="6C322E14" w14:textId="73657C93" w:rsidR="00C611AC" w:rsidRPr="001F7749" w:rsidRDefault="00C611AC" w:rsidP="00C611AC">
                      <w:pPr>
                        <w:jc w:val="center"/>
                        <w:rPr>
                          <w:lang w:val="nl-BE"/>
                        </w:rPr>
                      </w:pPr>
                      <w:r>
                        <w:rPr>
                          <w:lang w:val="nl-BE"/>
                        </w:rPr>
                        <w:t xml:space="preserve">SA stelt </w:t>
                      </w:r>
                      <w:r w:rsidR="00440106">
                        <w:rPr>
                          <w:lang w:val="nl-BE"/>
                        </w:rPr>
                        <w:t>HZR</w:t>
                      </w:r>
                      <w:r>
                        <w:rPr>
                          <w:lang w:val="nl-BE"/>
                        </w:rPr>
                        <w:t xml:space="preserve"> in kennis via aangetekende brief</w:t>
                      </w:r>
                    </w:p>
                  </w:txbxContent>
                </v:textbox>
                <w10:wrap type="square"/>
              </v:shape>
            </w:pict>
          </mc:Fallback>
        </mc:AlternateContent>
      </w:r>
      <w:r>
        <w:rPr>
          <w:noProof/>
        </w:rPr>
        <mc:AlternateContent>
          <mc:Choice Requires="wps">
            <w:drawing>
              <wp:anchor distT="45720" distB="45720" distL="114300" distR="114300" simplePos="0" relativeHeight="251696128" behindDoc="0" locked="0" layoutInCell="1" allowOverlap="1" wp14:anchorId="53181AB3" wp14:editId="7FD7F2CA">
                <wp:simplePos x="0" y="0"/>
                <wp:positionH relativeFrom="margin">
                  <wp:posOffset>0</wp:posOffset>
                </wp:positionH>
                <wp:positionV relativeFrom="paragraph">
                  <wp:posOffset>16510</wp:posOffset>
                </wp:positionV>
                <wp:extent cx="2268855" cy="1404620"/>
                <wp:effectExtent l="0" t="0" r="17145" b="22225"/>
                <wp:wrapSquare wrapText="bothSides"/>
                <wp:docPr id="215" name="Tekstvak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0737367E" w14:textId="1C9CA9E3" w:rsidR="00C611AC" w:rsidRPr="001F7749" w:rsidRDefault="00C611AC" w:rsidP="00C611AC">
                            <w:pPr>
                              <w:jc w:val="center"/>
                              <w:rPr>
                                <w:lang w:val="nl-BE"/>
                              </w:rPr>
                            </w:pPr>
                            <w:r>
                              <w:rPr>
                                <w:lang w:val="nl-BE"/>
                              </w:rPr>
                              <w:t xml:space="preserve">Stopzetting procedure </w:t>
                            </w:r>
                            <w:r>
                              <w:rPr>
                                <w:lang w:val="nl-BE"/>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181AB3" id="Tekstvak 215" o:spid="_x0000_s1047" type="#_x0000_t202" style="position:absolute;left:0;text-align:left;margin-left:0;margin-top:1.3pt;width:178.65pt;height:110.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">
                <v:textbox style="mso-fit-shape-to-text:t">
                  <w:txbxContent>
                    <w:p w14:paraId="0737367E" w14:textId="1C9CA9E3" w:rsidR="00C611AC" w:rsidRPr="001F7749" w:rsidRDefault="00C611AC" w:rsidP="00C611AC">
                      <w:pPr>
                        <w:jc w:val="center"/>
                        <w:rPr>
                          <w:lang w:val="nl-BE"/>
                        </w:rPr>
                      </w:pPr>
                      <w:r>
                        <w:rPr>
                          <w:lang w:val="nl-BE"/>
                        </w:rPr>
                        <w:t xml:space="preserve">Stopzetting procedure </w:t>
                      </w:r>
                      <w:r>
                        <w:rPr>
                          <w:lang w:val="nl-BE"/>
                        </w:rPr>
                        <w:br/>
                      </w:r>
                    </w:p>
                  </w:txbxContent>
                </v:textbox>
                <w10:wrap type="square" anchorx="margin"/>
              </v:shape>
            </w:pict>
          </mc:Fallback>
        </mc:AlternateContent>
      </w:r>
    </w:p>
    <w:p w14:paraId="4DA9D753" w14:textId="77777777" w:rsidR="00C611AC" w:rsidRDefault="00C611AC" w:rsidP="00C611AC">
      <w:pPr>
        <w:pStyle w:val="Opsomming1"/>
        <w:numPr>
          <w:ilvl w:val="0"/>
          <w:numId w:val="0"/>
        </w:numPr>
        <w:tabs>
          <w:tab w:val="left" w:pos="1701"/>
          <w:tab w:val="left" w:pos="1985"/>
          <w:tab w:val="left" w:pos="3544"/>
          <w:tab w:val="left" w:pos="4820"/>
        </w:tabs>
      </w:pPr>
    </w:p>
    <w:p w14:paraId="07B67721" w14:textId="76F11783" w:rsidR="00C611AC" w:rsidRDefault="00D347F1" w:rsidP="00C611AC">
      <w:pPr>
        <w:pStyle w:val="Opsomming1"/>
        <w:numPr>
          <w:ilvl w:val="0"/>
          <w:numId w:val="0"/>
        </w:numPr>
        <w:tabs>
          <w:tab w:val="left" w:pos="1701"/>
          <w:tab w:val="left" w:pos="1985"/>
          <w:tab w:val="left" w:pos="3544"/>
          <w:tab w:val="left" w:pos="4820"/>
        </w:tabs>
      </w:pPr>
      <w:r>
        <w:rPr>
          <w:noProof/>
        </w:rPr>
        <mc:AlternateContent>
          <mc:Choice Requires="wps">
            <w:drawing>
              <wp:anchor distT="0" distB="0" distL="114300" distR="114300" simplePos="0" relativeHeight="251700224" behindDoc="0" locked="0" layoutInCell="1" allowOverlap="1" wp14:anchorId="46FCC938" wp14:editId="1ECE7FB7">
                <wp:simplePos x="0" y="0"/>
                <wp:positionH relativeFrom="margin">
                  <wp:posOffset>3636010</wp:posOffset>
                </wp:positionH>
                <wp:positionV relativeFrom="page">
                  <wp:posOffset>2606040</wp:posOffset>
                </wp:positionV>
                <wp:extent cx="0" cy="539750"/>
                <wp:effectExtent l="76200" t="0" r="57150" b="50800"/>
                <wp:wrapSquare wrapText="bothSides"/>
                <wp:docPr id="18" name="Rechte verbindingslijn met pijl 18"/>
                <wp:cNvGraphicFramePr/>
                <a:graphic xmlns:a="http://schemas.openxmlformats.org/drawingml/2006/main">
                  <a:graphicData uri="http://schemas.microsoft.com/office/word/2010/wordprocessingShape">
                    <wps:wsp>
                      <wps:cNvCnPr/>
                      <wps:spPr>
                        <a:xfrm>
                          <a:off x="0" y="0"/>
                          <a:ext cx="0" cy="539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97B8F0" id="Rechte verbindingslijn met pijl 18" o:spid="_x0000_s1026" type="#_x0000_t32" style="position:absolute;margin-left:286.3pt;margin-top:205.2pt;width:0;height:4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" strokecolor="black [3213]">
                <v:stroke endarrow="block"/>
                <w10:wrap type="square" anchorx="margin" anchory="page"/>
              </v:shape>
            </w:pict>
          </mc:Fallback>
        </mc:AlternateContent>
      </w:r>
      <w:r>
        <w:rPr>
          <w:noProof/>
        </w:rPr>
        <mc:AlternateContent>
          <mc:Choice Requires="wps">
            <w:drawing>
              <wp:anchor distT="0" distB="0" distL="114300" distR="114300" simplePos="0" relativeHeight="251697152" behindDoc="0" locked="0" layoutInCell="1" allowOverlap="1" wp14:anchorId="6AEA0A3F" wp14:editId="1A1FF860">
                <wp:simplePos x="0" y="0"/>
                <wp:positionH relativeFrom="margin">
                  <wp:posOffset>1113790</wp:posOffset>
                </wp:positionH>
                <wp:positionV relativeFrom="page">
                  <wp:posOffset>2604135</wp:posOffset>
                </wp:positionV>
                <wp:extent cx="0" cy="539750"/>
                <wp:effectExtent l="76200" t="0" r="57150" b="50800"/>
                <wp:wrapSquare wrapText="bothSides"/>
                <wp:docPr id="218" name="Rechte verbindingslijn met pijl 218"/>
                <wp:cNvGraphicFramePr/>
                <a:graphic xmlns:a="http://schemas.openxmlformats.org/drawingml/2006/main">
                  <a:graphicData uri="http://schemas.microsoft.com/office/word/2010/wordprocessingShape">
                    <wps:wsp>
                      <wps:cNvCnPr/>
                      <wps:spPr>
                        <a:xfrm>
                          <a:off x="0" y="0"/>
                          <a:ext cx="0" cy="539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F89088" id="Rechte verbindingslijn met pijl 218" o:spid="_x0000_s1026" type="#_x0000_t32" style="position:absolute;margin-left:87.7pt;margin-top:205.05pt;width:0;height:4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" strokecolor="black [3213]">
                <v:stroke endarrow="block"/>
                <w10:wrap type="square" anchorx="margin" anchory="page"/>
              </v:shape>
            </w:pict>
          </mc:Fallback>
        </mc:AlternateContent>
      </w:r>
    </w:p>
    <w:p w14:paraId="7E04D6A5" w14:textId="4294A3B1" w:rsidR="00C611AC" w:rsidRDefault="00C611AC"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08416" behindDoc="0" locked="0" layoutInCell="1" allowOverlap="1" wp14:anchorId="7649C04F" wp14:editId="64754237">
                <wp:simplePos x="0" y="0"/>
                <wp:positionH relativeFrom="column">
                  <wp:posOffset>3763645</wp:posOffset>
                </wp:positionH>
                <wp:positionV relativeFrom="paragraph">
                  <wp:posOffset>50165</wp:posOffset>
                </wp:positionV>
                <wp:extent cx="1752600" cy="390525"/>
                <wp:effectExtent l="0" t="0" r="19050" b="28575"/>
                <wp:wrapSquare wrapText="bothSides"/>
                <wp:docPr id="20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90525"/>
                        </a:xfrm>
                        <a:prstGeom prst="rect">
                          <a:avLst/>
                        </a:prstGeom>
                        <a:solidFill>
                          <a:srgbClr val="FFFFFF"/>
                        </a:solidFill>
                        <a:ln w="9525">
                          <a:solidFill>
                            <a:schemeClr val="accent6">
                              <a:lumMod val="75000"/>
                            </a:schemeClr>
                          </a:solidFill>
                          <a:miter lim="800000"/>
                          <a:headEnd/>
                          <a:tailEnd/>
                        </a:ln>
                      </wps:spPr>
                      <wps:txbx>
                        <w:txbxContent>
                          <w:p w14:paraId="5C1E98D8" w14:textId="77777777" w:rsidR="00C611AC" w:rsidRPr="00D11EC4" w:rsidRDefault="00C611AC" w:rsidP="00C611AC">
                            <w:pPr>
                              <w:jc w:val="center"/>
                              <w:rPr>
                                <w:color w:val="E36C0A" w:themeColor="accent6" w:themeShade="BF"/>
                                <w:lang w:val="nl-BE"/>
                              </w:rPr>
                            </w:pPr>
                            <w:r>
                              <w:rPr>
                                <w:color w:val="E36C0A" w:themeColor="accent6" w:themeShade="BF"/>
                                <w:lang w:val="nl-BE"/>
                              </w:rPr>
                              <w:t>Binnen 15 dagen na datum kennisgeving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649C04F" id="_x0000_s1048" type="#_x0000_t202" style="position:absolute;left:0;text-align:left;margin-left:296.35pt;margin-top:3.95pt;width:138pt;height:30.7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" strokecolor="#e36c0a [2409]">
                <v:textbox>
                  <w:txbxContent>
                    <w:p w14:paraId="5C1E98D8" w14:textId="77777777" w:rsidR="00C611AC" w:rsidRPr="00D11EC4" w:rsidRDefault="00C611AC" w:rsidP="00C611AC">
                      <w:pPr>
                        <w:jc w:val="center"/>
                        <w:rPr>
                          <w:color w:val="E36C0A" w:themeColor="accent6" w:themeShade="BF"/>
                          <w:lang w:val="nl-BE"/>
                        </w:rPr>
                      </w:pPr>
                      <w:r>
                        <w:rPr>
                          <w:color w:val="E36C0A" w:themeColor="accent6" w:themeShade="BF"/>
                          <w:lang w:val="nl-BE"/>
                        </w:rPr>
                        <w:t>Binnen 15 dagen na datum kennisgeving</w:t>
                      </w:r>
                    </w:p>
                  </w:txbxContent>
                </v:textbox>
                <w10:wrap type="square"/>
              </v:shape>
            </w:pict>
          </mc:Fallback>
        </mc:AlternateContent>
      </w:r>
    </w:p>
    <w:p w14:paraId="1AAB77D9" w14:textId="711392C1" w:rsidR="00C611AC" w:rsidRDefault="00C611AC" w:rsidP="00C611AC">
      <w:pPr>
        <w:pStyle w:val="Opsomming1"/>
        <w:numPr>
          <w:ilvl w:val="0"/>
          <w:numId w:val="0"/>
        </w:numPr>
        <w:tabs>
          <w:tab w:val="left" w:pos="1701"/>
          <w:tab w:val="left" w:pos="1985"/>
          <w:tab w:val="left" w:pos="3544"/>
          <w:tab w:val="left" w:pos="4820"/>
        </w:tabs>
      </w:pPr>
    </w:p>
    <w:p w14:paraId="3F2175B5" w14:textId="3A69C43B" w:rsidR="00C611AC" w:rsidRDefault="00C611AC"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01248" behindDoc="0" locked="0" layoutInCell="1" allowOverlap="1" wp14:anchorId="34679BD6" wp14:editId="5A4AF119">
                <wp:simplePos x="0" y="0"/>
                <wp:positionH relativeFrom="margin">
                  <wp:posOffset>2515870</wp:posOffset>
                </wp:positionH>
                <wp:positionV relativeFrom="paragraph">
                  <wp:posOffset>130810</wp:posOffset>
                </wp:positionV>
                <wp:extent cx="2268855" cy="1404620"/>
                <wp:effectExtent l="0" t="0" r="17145" b="22225"/>
                <wp:wrapSquare wrapText="bothSides"/>
                <wp:docPr id="219" name="Tekstvak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1CDA7FBF" w14:textId="5B187179" w:rsidR="00C611AC" w:rsidRPr="001F7749" w:rsidRDefault="00440106" w:rsidP="00C611AC">
                            <w:pPr>
                              <w:jc w:val="center"/>
                              <w:rPr>
                                <w:lang w:val="nl-BE"/>
                              </w:rPr>
                            </w:pPr>
                            <w:r>
                              <w:rPr>
                                <w:lang w:val="nl-BE"/>
                              </w:rPr>
                              <w:t>HZR</w:t>
                            </w:r>
                            <w:r w:rsidR="00C611AC">
                              <w:rPr>
                                <w:lang w:val="nl-BE"/>
                              </w:rPr>
                              <w:t xml:space="preserve"> kan mondeling/schriftelijk in verweer gaan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679BD6" id="Tekstvak 219" o:spid="_x0000_s1049" type="#_x0000_t202" style="position:absolute;left:0;text-align:left;margin-left:198.1pt;margin-top:10.3pt;width:178.65pt;height:110.6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">
                <v:textbox style="mso-fit-shape-to-text:t">
                  <w:txbxContent>
                    <w:p w14:paraId="1CDA7FBF" w14:textId="5B187179" w:rsidR="00C611AC" w:rsidRPr="001F7749" w:rsidRDefault="00440106" w:rsidP="00C611AC">
                      <w:pPr>
                        <w:jc w:val="center"/>
                        <w:rPr>
                          <w:lang w:val="nl-BE"/>
                        </w:rPr>
                      </w:pPr>
                      <w:r>
                        <w:rPr>
                          <w:lang w:val="nl-BE"/>
                        </w:rPr>
                        <w:t>HZR</w:t>
                      </w:r>
                      <w:r w:rsidR="00C611AC">
                        <w:rPr>
                          <w:lang w:val="nl-BE"/>
                        </w:rPr>
                        <w:t xml:space="preserve"> kan mondeling/schriftelijk in verweer gaan</w:t>
                      </w:r>
                    </w:p>
                  </w:txbxContent>
                </v:textbox>
                <w10:wrap type="square" anchorx="margin"/>
              </v:shape>
            </w:pict>
          </mc:Fallback>
        </mc:AlternateContent>
      </w:r>
      <w:r>
        <w:rPr>
          <w:noProof/>
        </w:rPr>
        <mc:AlternateContent>
          <mc:Choice Requires="wps">
            <w:drawing>
              <wp:anchor distT="45720" distB="45720" distL="114300" distR="114300" simplePos="0" relativeHeight="251698176" behindDoc="0" locked="0" layoutInCell="1" allowOverlap="1" wp14:anchorId="6D7753CA" wp14:editId="15D65F7A">
                <wp:simplePos x="0" y="0"/>
                <wp:positionH relativeFrom="margin">
                  <wp:posOffset>-13970</wp:posOffset>
                </wp:positionH>
                <wp:positionV relativeFrom="paragraph">
                  <wp:posOffset>130810</wp:posOffset>
                </wp:positionV>
                <wp:extent cx="2268855" cy="1404620"/>
                <wp:effectExtent l="0" t="0" r="17145" b="27940"/>
                <wp:wrapSquare wrapText="bothSides"/>
                <wp:docPr id="220" name="Tekstvak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05637DBC" w14:textId="219D5547" w:rsidR="00C611AC" w:rsidRPr="001F7749" w:rsidRDefault="00C611AC" w:rsidP="00C611AC">
                            <w:pPr>
                              <w:jc w:val="center"/>
                              <w:rPr>
                                <w:lang w:val="nl-BE"/>
                              </w:rPr>
                            </w:pPr>
                            <w:r>
                              <w:rPr>
                                <w:lang w:val="nl-BE"/>
                              </w:rPr>
                              <w:t>Geen GAS-boete</w:t>
                            </w:r>
                            <w:r>
                              <w:rPr>
                                <w:lang w:val="nl-BE"/>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7753CA" id="Tekstvak 220" o:spid="_x0000_s1050" type="#_x0000_t202" style="position:absolute;left:0;text-align:left;margin-left:-1.1pt;margin-top:10.3pt;width:178.65pt;height:110.6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">
                <v:textbox style="mso-fit-shape-to-text:t">
                  <w:txbxContent>
                    <w:p w14:paraId="05637DBC" w14:textId="219D5547" w:rsidR="00C611AC" w:rsidRPr="001F7749" w:rsidRDefault="00C611AC" w:rsidP="00C611AC">
                      <w:pPr>
                        <w:jc w:val="center"/>
                        <w:rPr>
                          <w:lang w:val="nl-BE"/>
                        </w:rPr>
                      </w:pPr>
                      <w:r>
                        <w:rPr>
                          <w:lang w:val="nl-BE"/>
                        </w:rPr>
                        <w:t>Geen GAS-boete</w:t>
                      </w:r>
                      <w:r>
                        <w:rPr>
                          <w:lang w:val="nl-BE"/>
                        </w:rPr>
                        <w:br/>
                      </w:r>
                    </w:p>
                  </w:txbxContent>
                </v:textbox>
                <w10:wrap type="square" anchorx="margin"/>
              </v:shape>
            </w:pict>
          </mc:Fallback>
        </mc:AlternateContent>
      </w:r>
    </w:p>
    <w:p w14:paraId="01AD6B3D" w14:textId="77777777" w:rsidR="00C611AC" w:rsidRDefault="00C611AC" w:rsidP="00C611AC">
      <w:pPr>
        <w:pStyle w:val="Opsomming1"/>
        <w:numPr>
          <w:ilvl w:val="0"/>
          <w:numId w:val="0"/>
        </w:numPr>
        <w:tabs>
          <w:tab w:val="left" w:pos="1701"/>
          <w:tab w:val="left" w:pos="1985"/>
          <w:tab w:val="left" w:pos="3544"/>
          <w:tab w:val="left" w:pos="4820"/>
        </w:tabs>
      </w:pPr>
    </w:p>
    <w:p w14:paraId="74F7A566" w14:textId="5A9F28F4" w:rsidR="00C611AC" w:rsidRDefault="00D347F1" w:rsidP="00C611AC">
      <w:pPr>
        <w:pStyle w:val="Opsomming1"/>
        <w:numPr>
          <w:ilvl w:val="0"/>
          <w:numId w:val="0"/>
        </w:numPr>
        <w:tabs>
          <w:tab w:val="left" w:pos="1701"/>
          <w:tab w:val="left" w:pos="1985"/>
          <w:tab w:val="left" w:pos="3544"/>
          <w:tab w:val="left" w:pos="4820"/>
          <w:tab w:val="left" w:pos="5670"/>
        </w:tabs>
      </w:pPr>
      <w:r>
        <w:rPr>
          <w:noProof/>
        </w:rPr>
        <mc:AlternateContent>
          <mc:Choice Requires="wps">
            <w:drawing>
              <wp:anchor distT="0" distB="0" distL="114300" distR="114300" simplePos="0" relativeHeight="251706368" behindDoc="0" locked="0" layoutInCell="1" allowOverlap="1" wp14:anchorId="0EA9B70D" wp14:editId="55AE37EB">
                <wp:simplePos x="0" y="0"/>
                <wp:positionH relativeFrom="margin">
                  <wp:posOffset>1924685</wp:posOffset>
                </wp:positionH>
                <wp:positionV relativeFrom="page">
                  <wp:posOffset>3632835</wp:posOffset>
                </wp:positionV>
                <wp:extent cx="1727835" cy="447675"/>
                <wp:effectExtent l="38100" t="0" r="24765" b="66675"/>
                <wp:wrapSquare wrapText="bothSides"/>
                <wp:docPr id="201" name="Rechte verbindingslijn met pijl 201"/>
                <wp:cNvGraphicFramePr/>
                <a:graphic xmlns:a="http://schemas.openxmlformats.org/drawingml/2006/main">
                  <a:graphicData uri="http://schemas.microsoft.com/office/word/2010/wordprocessingShape">
                    <wps:wsp>
                      <wps:cNvCnPr/>
                      <wps:spPr>
                        <a:xfrm flipH="1">
                          <a:off x="0" y="0"/>
                          <a:ext cx="1727835" cy="447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C89C19C" id="_x0000_t32" coordsize="21600,21600" o:spt="32" o:oned="t" path="m,l21600,21600e" filled="f">
                <v:path arrowok="t" fillok="f" o:connecttype="none"/>
                <o:lock v:ext="edit" shapetype="t"/>
              </v:shapetype>
              <v:shape id="Rechte verbindingslijn met pijl 201" o:spid="_x0000_s1026" type="#_x0000_t32" style="position:absolute;margin-left:151.55pt;margin-top:286.05pt;width:136.05pt;height:35.25pt;flip:x;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" strokecolor="black [3213]">
                <v:stroke endarrow="block"/>
                <w10:wrap type="square" anchorx="margin" anchory="page"/>
              </v:shape>
            </w:pict>
          </mc:Fallback>
        </mc:AlternateContent>
      </w:r>
      <w:r>
        <w:rPr>
          <w:noProof/>
        </w:rPr>
        <mc:AlternateContent>
          <mc:Choice Requires="wps">
            <w:drawing>
              <wp:anchor distT="0" distB="0" distL="114300" distR="114300" simplePos="0" relativeHeight="251707392" behindDoc="0" locked="0" layoutInCell="1" allowOverlap="1" wp14:anchorId="5C197ECB" wp14:editId="610714A1">
                <wp:simplePos x="0" y="0"/>
                <wp:positionH relativeFrom="margin">
                  <wp:posOffset>3653155</wp:posOffset>
                </wp:positionH>
                <wp:positionV relativeFrom="page">
                  <wp:posOffset>3620135</wp:posOffset>
                </wp:positionV>
                <wp:extent cx="864870" cy="467995"/>
                <wp:effectExtent l="0" t="0" r="68580" b="65405"/>
                <wp:wrapSquare wrapText="bothSides"/>
                <wp:docPr id="202" name="Rechte verbindingslijn met pijl 202"/>
                <wp:cNvGraphicFramePr/>
                <a:graphic xmlns:a="http://schemas.openxmlformats.org/drawingml/2006/main">
                  <a:graphicData uri="http://schemas.microsoft.com/office/word/2010/wordprocessingShape">
                    <wps:wsp>
                      <wps:cNvCnPr/>
                      <wps:spPr>
                        <a:xfrm>
                          <a:off x="0" y="0"/>
                          <a:ext cx="864870" cy="4679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226896" id="Rechte verbindingslijn met pijl 202" o:spid="_x0000_s1026" type="#_x0000_t32" style="position:absolute;margin-left:287.65pt;margin-top:285.05pt;width:68.1pt;height:36.8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" strokecolor="black [3213]">
                <v:stroke endarrow="block"/>
                <w10:wrap type="square" anchorx="margin" anchory="page"/>
              </v:shape>
            </w:pict>
          </mc:Fallback>
        </mc:AlternateContent>
      </w:r>
    </w:p>
    <w:p w14:paraId="5B913AA2" w14:textId="008DFC7C" w:rsidR="00C611AC" w:rsidRDefault="00C611AC" w:rsidP="00C611AC">
      <w:pPr>
        <w:pStyle w:val="Opsomming1"/>
        <w:numPr>
          <w:ilvl w:val="0"/>
          <w:numId w:val="0"/>
        </w:numPr>
        <w:tabs>
          <w:tab w:val="left" w:pos="1701"/>
          <w:tab w:val="left" w:pos="1985"/>
          <w:tab w:val="left" w:pos="3544"/>
          <w:tab w:val="left" w:pos="4820"/>
          <w:tab w:val="left" w:pos="5670"/>
        </w:tabs>
      </w:pPr>
    </w:p>
    <w:p w14:paraId="6D833E14" w14:textId="3E1A4425" w:rsidR="00C611AC" w:rsidRDefault="00D347F1"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02272" behindDoc="0" locked="0" layoutInCell="1" allowOverlap="1" wp14:anchorId="72A8E73E" wp14:editId="0E80B1DE">
                <wp:simplePos x="0" y="0"/>
                <wp:positionH relativeFrom="margin">
                  <wp:posOffset>-13970</wp:posOffset>
                </wp:positionH>
                <wp:positionV relativeFrom="paragraph">
                  <wp:posOffset>208280</wp:posOffset>
                </wp:positionV>
                <wp:extent cx="2268855" cy="1404620"/>
                <wp:effectExtent l="0" t="0" r="17145" b="27940"/>
                <wp:wrapSquare wrapText="bothSides"/>
                <wp:docPr id="221" name="Tekstvak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54DB4360" w14:textId="77777777" w:rsidR="00C611AC" w:rsidRPr="001F7749" w:rsidRDefault="00C611AC" w:rsidP="00C611AC">
                            <w:pPr>
                              <w:jc w:val="center"/>
                              <w:rPr>
                                <w:lang w:val="nl-BE"/>
                              </w:rPr>
                            </w:pPr>
                            <w:r>
                              <w:rPr>
                                <w:lang w:val="nl-BE"/>
                              </w:rPr>
                              <w:t>Gegrond verweer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A8E73E" id="Tekstvak 221" o:spid="_x0000_s1051" type="#_x0000_t202" style="position:absolute;left:0;text-align:left;margin-left:-1.1pt;margin-top:16.4pt;width:178.65pt;height:110.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">
                <v:textbox style="mso-fit-shape-to-text:t">
                  <w:txbxContent>
                    <w:p w14:paraId="54DB4360" w14:textId="77777777" w:rsidR="00C611AC" w:rsidRPr="001F7749" w:rsidRDefault="00C611AC" w:rsidP="00C611AC">
                      <w:pPr>
                        <w:jc w:val="center"/>
                        <w:rPr>
                          <w:lang w:val="nl-BE"/>
                        </w:rPr>
                      </w:pPr>
                      <w:r>
                        <w:rPr>
                          <w:lang w:val="nl-BE"/>
                        </w:rPr>
                        <w:t>Gegrond verweer</w:t>
                      </w: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1522A51" wp14:editId="0FC5BA5A">
                <wp:simplePos x="0" y="0"/>
                <wp:positionH relativeFrom="margin">
                  <wp:posOffset>3114040</wp:posOffset>
                </wp:positionH>
                <wp:positionV relativeFrom="paragraph">
                  <wp:posOffset>215265</wp:posOffset>
                </wp:positionV>
                <wp:extent cx="2268855" cy="1404620"/>
                <wp:effectExtent l="0" t="0" r="17145" b="27940"/>
                <wp:wrapSquare wrapText="bothSides"/>
                <wp:docPr id="198" name="Tekstvak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7AB4AEE9" w14:textId="77777777" w:rsidR="00C611AC" w:rsidRPr="001F7749" w:rsidRDefault="00C611AC" w:rsidP="00C611AC">
                            <w:pPr>
                              <w:jc w:val="center"/>
                              <w:rPr>
                                <w:lang w:val="nl-BE"/>
                              </w:rPr>
                            </w:pPr>
                            <w:r>
                              <w:rPr>
                                <w:lang w:val="nl-BE"/>
                              </w:rPr>
                              <w:t>Ongegrond verweer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1522A51" id="Tekstvak 198" o:spid="_x0000_s1052" type="#_x0000_t202" style="position:absolute;left:0;text-align:left;margin-left:245.2pt;margin-top:16.95pt;width:178.65pt;height:110.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">
                <v:textbox style="mso-fit-shape-to-text:t">
                  <w:txbxContent>
                    <w:p w14:paraId="7AB4AEE9" w14:textId="77777777" w:rsidR="00C611AC" w:rsidRPr="001F7749" w:rsidRDefault="00C611AC" w:rsidP="00C611AC">
                      <w:pPr>
                        <w:jc w:val="center"/>
                        <w:rPr>
                          <w:lang w:val="nl-BE"/>
                        </w:rPr>
                      </w:pPr>
                      <w:r>
                        <w:rPr>
                          <w:lang w:val="nl-BE"/>
                        </w:rPr>
                        <w:t>Ongegrond verweer</w:t>
                      </w:r>
                    </w:p>
                  </w:txbxContent>
                </v:textbox>
                <w10:wrap type="square" anchorx="margin"/>
              </v:shape>
            </w:pict>
          </mc:Fallback>
        </mc:AlternateContent>
      </w:r>
    </w:p>
    <w:p w14:paraId="5EF16E50" w14:textId="0C81B713" w:rsidR="00C611AC" w:rsidRDefault="00C611AC" w:rsidP="00C611AC">
      <w:pPr>
        <w:pStyle w:val="Opsomming1"/>
        <w:numPr>
          <w:ilvl w:val="0"/>
          <w:numId w:val="0"/>
        </w:numPr>
        <w:tabs>
          <w:tab w:val="left" w:pos="1701"/>
          <w:tab w:val="left" w:pos="1985"/>
          <w:tab w:val="left" w:pos="3544"/>
          <w:tab w:val="left" w:pos="4820"/>
        </w:tabs>
      </w:pPr>
    </w:p>
    <w:p w14:paraId="6F21E660" w14:textId="283EEEDD" w:rsidR="00C611AC" w:rsidRDefault="00D347F1" w:rsidP="00C611AC">
      <w:pPr>
        <w:pStyle w:val="Opsomming1"/>
        <w:numPr>
          <w:ilvl w:val="0"/>
          <w:numId w:val="0"/>
        </w:numPr>
        <w:tabs>
          <w:tab w:val="left" w:pos="1701"/>
          <w:tab w:val="left" w:pos="1985"/>
          <w:tab w:val="left" w:pos="3544"/>
          <w:tab w:val="left" w:pos="4820"/>
        </w:tabs>
      </w:pPr>
      <w:r>
        <w:rPr>
          <w:noProof/>
        </w:rPr>
        <mc:AlternateContent>
          <mc:Choice Requires="wps">
            <w:drawing>
              <wp:anchor distT="0" distB="0" distL="114300" distR="114300" simplePos="0" relativeHeight="251704320" behindDoc="0" locked="0" layoutInCell="1" allowOverlap="1" wp14:anchorId="00D59F41" wp14:editId="6ACE202C">
                <wp:simplePos x="0" y="0"/>
                <wp:positionH relativeFrom="margin">
                  <wp:posOffset>1110615</wp:posOffset>
                </wp:positionH>
                <wp:positionV relativeFrom="page">
                  <wp:posOffset>4436745</wp:posOffset>
                </wp:positionV>
                <wp:extent cx="0" cy="539750"/>
                <wp:effectExtent l="76200" t="0" r="57150" b="50800"/>
                <wp:wrapSquare wrapText="bothSides"/>
                <wp:docPr id="199" name="Rechte verbindingslijn met pijl 199"/>
                <wp:cNvGraphicFramePr/>
                <a:graphic xmlns:a="http://schemas.openxmlformats.org/drawingml/2006/main">
                  <a:graphicData uri="http://schemas.microsoft.com/office/word/2010/wordprocessingShape">
                    <wps:wsp>
                      <wps:cNvCnPr/>
                      <wps:spPr>
                        <a:xfrm>
                          <a:off x="0" y="0"/>
                          <a:ext cx="0" cy="539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10D6EC9" id="Rechte verbindingslijn met pijl 199" o:spid="_x0000_s1026" type="#_x0000_t32" style="position:absolute;margin-left:87.45pt;margin-top:349.35pt;width:0;height:4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" strokecolor="black [3213]">
                <v:stroke endarrow="block"/>
                <w10:wrap type="square" anchorx="margin" anchory="page"/>
              </v:shape>
            </w:pict>
          </mc:Fallback>
        </mc:AlternateContent>
      </w:r>
      <w:r>
        <w:rPr>
          <w:noProof/>
        </w:rPr>
        <mc:AlternateContent>
          <mc:Choice Requires="wps">
            <w:drawing>
              <wp:anchor distT="0" distB="0" distL="114300" distR="114300" simplePos="0" relativeHeight="251710464" behindDoc="0" locked="0" layoutInCell="1" allowOverlap="1" wp14:anchorId="02887682" wp14:editId="4A47BBB4">
                <wp:simplePos x="0" y="0"/>
                <wp:positionH relativeFrom="margin">
                  <wp:posOffset>4277995</wp:posOffset>
                </wp:positionH>
                <wp:positionV relativeFrom="page">
                  <wp:posOffset>4441190</wp:posOffset>
                </wp:positionV>
                <wp:extent cx="0" cy="579120"/>
                <wp:effectExtent l="76200" t="0" r="57150" b="49530"/>
                <wp:wrapSquare wrapText="bothSides"/>
                <wp:docPr id="207" name="Rechte verbindingslijn met pijl 207"/>
                <wp:cNvGraphicFramePr/>
                <a:graphic xmlns:a="http://schemas.openxmlformats.org/drawingml/2006/main">
                  <a:graphicData uri="http://schemas.microsoft.com/office/word/2010/wordprocessingShape">
                    <wps:wsp>
                      <wps:cNvCnPr/>
                      <wps:spPr>
                        <a:xfrm>
                          <a:off x="0" y="0"/>
                          <a:ext cx="0" cy="5791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49D2B45" id="Rechte verbindingslijn met pijl 207" o:spid="_x0000_s1026" type="#_x0000_t32" style="position:absolute;margin-left:336.85pt;margin-top:349.7pt;width:0;height:45.6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" strokecolor="black [3213]">
                <v:stroke endarrow="block"/>
                <w10:wrap type="square" anchorx="margin" anchory="page"/>
              </v:shape>
            </w:pict>
          </mc:Fallback>
        </mc:AlternateContent>
      </w:r>
    </w:p>
    <w:p w14:paraId="028FDFA0" w14:textId="5B58A0BB" w:rsidR="00C611AC" w:rsidRDefault="0035040B"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27872" behindDoc="0" locked="0" layoutInCell="1" allowOverlap="1" wp14:anchorId="3CD44D75" wp14:editId="3992C0F9">
                <wp:simplePos x="0" y="0"/>
                <wp:positionH relativeFrom="page">
                  <wp:posOffset>5769610</wp:posOffset>
                </wp:positionH>
                <wp:positionV relativeFrom="paragraph">
                  <wp:posOffset>13970</wp:posOffset>
                </wp:positionV>
                <wp:extent cx="1466850" cy="390525"/>
                <wp:effectExtent l="0" t="0" r="19050" b="28575"/>
                <wp:wrapSquare wrapText="bothSides"/>
                <wp:docPr id="2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90525"/>
                        </a:xfrm>
                        <a:prstGeom prst="rect">
                          <a:avLst/>
                        </a:prstGeom>
                        <a:solidFill>
                          <a:srgbClr val="FFFFFF"/>
                        </a:solidFill>
                        <a:ln w="9525">
                          <a:solidFill>
                            <a:schemeClr val="accent6">
                              <a:lumMod val="75000"/>
                            </a:schemeClr>
                          </a:solidFill>
                          <a:miter lim="800000"/>
                          <a:headEnd/>
                          <a:tailEnd/>
                        </a:ln>
                      </wps:spPr>
                      <wps:txbx>
                        <w:txbxContent>
                          <w:p w14:paraId="69352484" w14:textId="10A167E4" w:rsidR="0035040B" w:rsidRPr="00D11EC4" w:rsidRDefault="0035040B" w:rsidP="0035040B">
                            <w:pPr>
                              <w:jc w:val="center"/>
                              <w:rPr>
                                <w:color w:val="E36C0A" w:themeColor="accent6" w:themeShade="BF"/>
                                <w:lang w:val="nl-BE"/>
                              </w:rPr>
                            </w:pPr>
                            <w:r>
                              <w:rPr>
                                <w:color w:val="E36C0A" w:themeColor="accent6" w:themeShade="BF"/>
                                <w:lang w:val="nl-BE"/>
                              </w:rPr>
                              <w:t>Binnen 6 maanden na vaststelling</w:t>
                            </w:r>
                            <w:r w:rsidR="00CB70B0">
                              <w:rPr>
                                <w:color w:val="E36C0A" w:themeColor="accent6" w:themeShade="BF"/>
                                <w:lang w:val="nl-BE"/>
                              </w:rPr>
                              <w:t xml:space="preserve"> inbreuk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CD44D75" id="_x0000_t202" coordsize="21600,21600" o:spt="202" path="m,l,21600r21600,l21600,xe">
                <v:stroke joinstyle="miter"/>
                <v:path gradientshapeok="t" o:connecttype="rect"/>
              </v:shapetype>
              <v:shape id="_x0000_s1052" type="#_x0000_t202" style="position:absolute;left:0;text-align:left;margin-left:454.3pt;margin-top:1.1pt;width:115.5pt;height:30.75pt;z-index:2517278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" strokecolor="#e36c0a [2409]">
                <v:textbox>
                  <w:txbxContent>
                    <w:p w14:paraId="69352484" w14:textId="10A167E4" w:rsidR="0035040B" w:rsidRPr="00D11EC4" w:rsidRDefault="0035040B" w:rsidP="0035040B">
                      <w:pPr>
                        <w:jc w:val="center"/>
                        <w:rPr>
                          <w:color w:val="E36C0A" w:themeColor="accent6" w:themeShade="BF"/>
                          <w:lang w:val="nl-BE"/>
                        </w:rPr>
                      </w:pPr>
                      <w:r>
                        <w:rPr>
                          <w:color w:val="E36C0A" w:themeColor="accent6" w:themeShade="BF"/>
                          <w:lang w:val="nl-BE"/>
                        </w:rPr>
                        <w:t>Binnen 6 maanden na vaststelling</w:t>
                      </w:r>
                      <w:r w:rsidR="00CB70B0">
                        <w:rPr>
                          <w:color w:val="E36C0A" w:themeColor="accent6" w:themeShade="BF"/>
                          <w:lang w:val="nl-BE"/>
                        </w:rPr>
                        <w:t xml:space="preserve"> inbreuk</w:t>
                      </w:r>
                    </w:p>
                  </w:txbxContent>
                </v:textbox>
                <w10:wrap type="square" anchorx="page"/>
              </v:shape>
            </w:pict>
          </mc:Fallback>
        </mc:AlternateContent>
      </w:r>
    </w:p>
    <w:p w14:paraId="64829C38" w14:textId="77777777" w:rsidR="00C611AC" w:rsidRDefault="00C611AC" w:rsidP="00C611AC">
      <w:pPr>
        <w:pStyle w:val="Opsomming1"/>
        <w:numPr>
          <w:ilvl w:val="0"/>
          <w:numId w:val="0"/>
        </w:numPr>
        <w:tabs>
          <w:tab w:val="left" w:pos="1701"/>
          <w:tab w:val="left" w:pos="1985"/>
          <w:tab w:val="left" w:pos="3544"/>
          <w:tab w:val="left" w:pos="4820"/>
        </w:tabs>
      </w:pPr>
    </w:p>
    <w:p w14:paraId="01AFF8CD" w14:textId="77777777" w:rsidR="00C611AC" w:rsidRDefault="00C611AC"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09440" behindDoc="0" locked="0" layoutInCell="1" allowOverlap="1" wp14:anchorId="443CFD7F" wp14:editId="72D5CF95">
                <wp:simplePos x="0" y="0"/>
                <wp:positionH relativeFrom="margin">
                  <wp:posOffset>3146425</wp:posOffset>
                </wp:positionH>
                <wp:positionV relativeFrom="paragraph">
                  <wp:posOffset>170180</wp:posOffset>
                </wp:positionV>
                <wp:extent cx="2268855" cy="1404620"/>
                <wp:effectExtent l="0" t="0" r="17145" b="27940"/>
                <wp:wrapSquare wrapText="bothSides"/>
                <wp:docPr id="206" name="Tekstvak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00A71636" w14:textId="77777777" w:rsidR="00C611AC" w:rsidRPr="003331FA" w:rsidRDefault="00C611AC" w:rsidP="00C611AC">
                            <w:pPr>
                              <w:jc w:val="center"/>
                              <w:rPr>
                                <w:lang w:val="nl-BE"/>
                              </w:rPr>
                            </w:pPr>
                            <w:r w:rsidRPr="003331FA">
                              <w:rPr>
                                <w:lang w:val="nl-BE"/>
                              </w:rPr>
                              <w:t>Beslissing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3CFD7F" id="Tekstvak 206" o:spid="_x0000_s1054" type="#_x0000_t202" style="position:absolute;left:0;text-align:left;margin-left:247.75pt;margin-top:13.4pt;width:178.65pt;height:110.6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">
                <v:textbox style="mso-fit-shape-to-text:t">
                  <w:txbxContent>
                    <w:p w14:paraId="00A71636" w14:textId="77777777" w:rsidR="00C611AC" w:rsidRPr="003331FA" w:rsidRDefault="00C611AC" w:rsidP="00C611AC">
                      <w:pPr>
                        <w:jc w:val="center"/>
                        <w:rPr>
                          <w:lang w:val="nl-BE"/>
                        </w:rPr>
                      </w:pPr>
                      <w:r w:rsidRPr="003331FA">
                        <w:rPr>
                          <w:lang w:val="nl-BE"/>
                        </w:rPr>
                        <w:t>Beslissing</w:t>
                      </w:r>
                    </w:p>
                  </w:txbxContent>
                </v:textbox>
                <w10:wrap type="square" anchorx="margin"/>
              </v:shape>
            </w:pict>
          </mc:Fallback>
        </mc:AlternateContent>
      </w:r>
      <w:r>
        <w:rPr>
          <w:noProof/>
        </w:rPr>
        <mc:AlternateContent>
          <mc:Choice Requires="wps">
            <w:drawing>
              <wp:anchor distT="45720" distB="45720" distL="114300" distR="114300" simplePos="0" relativeHeight="251705344" behindDoc="0" locked="0" layoutInCell="1" allowOverlap="1" wp14:anchorId="0F897294" wp14:editId="26FD5D87">
                <wp:simplePos x="0" y="0"/>
                <wp:positionH relativeFrom="margin">
                  <wp:posOffset>-13970</wp:posOffset>
                </wp:positionH>
                <wp:positionV relativeFrom="paragraph">
                  <wp:posOffset>123825</wp:posOffset>
                </wp:positionV>
                <wp:extent cx="2268855" cy="1404620"/>
                <wp:effectExtent l="0" t="0" r="17145" b="17145"/>
                <wp:wrapSquare wrapText="bothSides"/>
                <wp:docPr id="200" name="Tekstvak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04620"/>
                        </a:xfrm>
                        <a:prstGeom prst="rect">
                          <a:avLst/>
                        </a:prstGeom>
                        <a:solidFill>
                          <a:srgbClr val="FFFFFF"/>
                        </a:solidFill>
                        <a:ln w="9525">
                          <a:solidFill>
                            <a:srgbClr val="000000"/>
                          </a:solidFill>
                          <a:miter lim="800000"/>
                          <a:headEnd/>
                          <a:tailEnd/>
                        </a:ln>
                      </wps:spPr>
                      <wps:txbx>
                        <w:txbxContent>
                          <w:p w14:paraId="250BC8F2" w14:textId="2BDD3A12" w:rsidR="00C611AC" w:rsidRPr="001F7749" w:rsidRDefault="00C611AC" w:rsidP="00C611AC">
                            <w:pPr>
                              <w:jc w:val="center"/>
                              <w:rPr>
                                <w:lang w:val="nl-BE"/>
                              </w:rPr>
                            </w:pPr>
                            <w:r>
                              <w:rPr>
                                <w:lang w:val="nl-BE"/>
                              </w:rPr>
                              <w:t xml:space="preserve">Geen GAS-boete </w:t>
                            </w:r>
                            <w:r>
                              <w:rPr>
                                <w:lang w:val="nl-BE"/>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F897294" id="Tekstvak 200" o:spid="_x0000_s1055" type="#_x0000_t202" style="position:absolute;left:0;text-align:left;margin-left:-1.1pt;margin-top:9.75pt;width:178.65pt;height:110.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">
                <v:textbox style="mso-fit-shape-to-text:t">
                  <w:txbxContent>
                    <w:p w14:paraId="250BC8F2" w14:textId="2BDD3A12" w:rsidR="00C611AC" w:rsidRPr="001F7749" w:rsidRDefault="00C611AC" w:rsidP="00C611AC">
                      <w:pPr>
                        <w:jc w:val="center"/>
                        <w:rPr>
                          <w:lang w:val="nl-BE"/>
                        </w:rPr>
                      </w:pPr>
                      <w:r>
                        <w:rPr>
                          <w:lang w:val="nl-BE"/>
                        </w:rPr>
                        <w:t xml:space="preserve">Geen GAS-boete </w:t>
                      </w:r>
                      <w:r>
                        <w:rPr>
                          <w:lang w:val="nl-BE"/>
                        </w:rPr>
                        <w:br/>
                      </w:r>
                    </w:p>
                  </w:txbxContent>
                </v:textbox>
                <w10:wrap type="square" anchorx="margin"/>
              </v:shape>
            </w:pict>
          </mc:Fallback>
        </mc:AlternateContent>
      </w:r>
    </w:p>
    <w:p w14:paraId="56E87C88" w14:textId="77777777" w:rsidR="00C611AC" w:rsidRDefault="00C611AC" w:rsidP="00C611AC">
      <w:pPr>
        <w:pStyle w:val="Opsomming1"/>
        <w:numPr>
          <w:ilvl w:val="0"/>
          <w:numId w:val="0"/>
        </w:numPr>
        <w:tabs>
          <w:tab w:val="left" w:pos="1701"/>
          <w:tab w:val="left" w:pos="1985"/>
          <w:tab w:val="left" w:pos="3544"/>
          <w:tab w:val="left" w:pos="4820"/>
        </w:tabs>
      </w:pPr>
    </w:p>
    <w:p w14:paraId="2FFE3FC2" w14:textId="77777777" w:rsidR="00C611AC" w:rsidRDefault="00C611AC" w:rsidP="00C611AC">
      <w:pPr>
        <w:pStyle w:val="Opsomming1"/>
        <w:numPr>
          <w:ilvl w:val="0"/>
          <w:numId w:val="0"/>
        </w:numPr>
        <w:tabs>
          <w:tab w:val="left" w:pos="1701"/>
          <w:tab w:val="left" w:pos="1985"/>
          <w:tab w:val="left" w:pos="3544"/>
          <w:tab w:val="left" w:pos="4820"/>
        </w:tabs>
      </w:pPr>
      <w:r>
        <w:rPr>
          <w:noProof/>
        </w:rPr>
        <mc:AlternateContent>
          <mc:Choice Requires="wps">
            <w:drawing>
              <wp:anchor distT="0" distB="0" distL="114300" distR="114300" simplePos="0" relativeHeight="251716608" behindDoc="0" locked="0" layoutInCell="1" allowOverlap="1" wp14:anchorId="60F9BBA3" wp14:editId="67A053E0">
                <wp:simplePos x="0" y="0"/>
                <wp:positionH relativeFrom="column">
                  <wp:posOffset>4327525</wp:posOffset>
                </wp:positionH>
                <wp:positionV relativeFrom="paragraph">
                  <wp:posOffset>125730</wp:posOffset>
                </wp:positionV>
                <wp:extent cx="855345" cy="883920"/>
                <wp:effectExtent l="0" t="0" r="78105" b="49530"/>
                <wp:wrapNone/>
                <wp:docPr id="211" name="Rechte verbindingslijn met pijl 211"/>
                <wp:cNvGraphicFramePr/>
                <a:graphic xmlns:a="http://schemas.openxmlformats.org/drawingml/2006/main">
                  <a:graphicData uri="http://schemas.microsoft.com/office/word/2010/wordprocessingShape">
                    <wps:wsp>
                      <wps:cNvCnPr/>
                      <wps:spPr>
                        <a:xfrm>
                          <a:off x="0" y="0"/>
                          <a:ext cx="855345" cy="8839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3A0650F" id="Rechte verbindingslijn met pijl 211" o:spid="_x0000_s1026" type="#_x0000_t32" style="position:absolute;margin-left:340.75pt;margin-top:9.9pt;width:67.35pt;height:69.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" strokecolor="black [3213]">
                <v:stroke endarrow="block"/>
              </v:shape>
            </w:pict>
          </mc:Fallback>
        </mc:AlternateContent>
      </w:r>
      <w:r>
        <w:rPr>
          <w:noProof/>
        </w:rPr>
        <mc:AlternateContent>
          <mc:Choice Requires="wps">
            <w:drawing>
              <wp:anchor distT="0" distB="0" distL="114300" distR="114300" simplePos="0" relativeHeight="251714560" behindDoc="0" locked="0" layoutInCell="1" allowOverlap="1" wp14:anchorId="0CBE954A" wp14:editId="0671F45B">
                <wp:simplePos x="0" y="0"/>
                <wp:positionH relativeFrom="column">
                  <wp:posOffset>2706370</wp:posOffset>
                </wp:positionH>
                <wp:positionV relativeFrom="paragraph">
                  <wp:posOffset>133350</wp:posOffset>
                </wp:positionV>
                <wp:extent cx="1257300" cy="853440"/>
                <wp:effectExtent l="38100" t="0" r="19050" b="60960"/>
                <wp:wrapNone/>
                <wp:docPr id="209" name="Rechte verbindingslijn met pijl 209"/>
                <wp:cNvGraphicFramePr/>
                <a:graphic xmlns:a="http://schemas.openxmlformats.org/drawingml/2006/main">
                  <a:graphicData uri="http://schemas.microsoft.com/office/word/2010/wordprocessingShape">
                    <wps:wsp>
                      <wps:cNvCnPr/>
                      <wps:spPr>
                        <a:xfrm flipH="1">
                          <a:off x="0" y="0"/>
                          <a:ext cx="1257300" cy="8534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AC4E8D4" id="Rechte verbindingslijn met pijl 209" o:spid="_x0000_s1026" type="#_x0000_t32" style="position:absolute;margin-left:213.1pt;margin-top:10.5pt;width:99pt;height:67.2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" strokecolor="black [3213]">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5CB7EA93" wp14:editId="16AEE6FE">
                <wp:simplePos x="0" y="0"/>
                <wp:positionH relativeFrom="column">
                  <wp:posOffset>4108450</wp:posOffset>
                </wp:positionH>
                <wp:positionV relativeFrom="paragraph">
                  <wp:posOffset>128270</wp:posOffset>
                </wp:positionV>
                <wp:extent cx="0" cy="881380"/>
                <wp:effectExtent l="76200" t="0" r="57150" b="52070"/>
                <wp:wrapNone/>
                <wp:docPr id="210" name="Rechte verbindingslijn met pijl 210"/>
                <wp:cNvGraphicFramePr/>
                <a:graphic xmlns:a="http://schemas.openxmlformats.org/drawingml/2006/main">
                  <a:graphicData uri="http://schemas.microsoft.com/office/word/2010/wordprocessingShape">
                    <wps:wsp>
                      <wps:cNvCnPr/>
                      <wps:spPr>
                        <a:xfrm>
                          <a:off x="0" y="0"/>
                          <a:ext cx="0" cy="8813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8CC86A8" id="Rechte verbindingslijn met pijl 210" o:spid="_x0000_s1026" type="#_x0000_t32" style="position:absolute;margin-left:323.5pt;margin-top:10.1pt;width:0;height:69.4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" strokecolor="black [3213]">
                <v:stroke endarrow="block"/>
              </v:shape>
            </w:pict>
          </mc:Fallback>
        </mc:AlternateContent>
      </w:r>
    </w:p>
    <w:p w14:paraId="47E0B17E" w14:textId="0DCCBBBD" w:rsidR="00C611AC" w:rsidRDefault="00C611AC" w:rsidP="00C611AC">
      <w:pPr>
        <w:pStyle w:val="Opsomming1"/>
        <w:numPr>
          <w:ilvl w:val="0"/>
          <w:numId w:val="0"/>
        </w:numPr>
        <w:tabs>
          <w:tab w:val="left" w:pos="1701"/>
          <w:tab w:val="left" w:pos="1985"/>
          <w:tab w:val="left" w:pos="3544"/>
          <w:tab w:val="left" w:pos="4820"/>
        </w:tabs>
      </w:pPr>
    </w:p>
    <w:p w14:paraId="12061B93" w14:textId="3BF296E7" w:rsidR="00C611AC" w:rsidRPr="00B958E2" w:rsidRDefault="00B401F6" w:rsidP="00C611AC">
      <w:pPr>
        <w:pStyle w:val="Opsomming1"/>
        <w:numPr>
          <w:ilvl w:val="0"/>
          <w:numId w:val="0"/>
        </w:numPr>
        <w:tabs>
          <w:tab w:val="left" w:pos="1701"/>
          <w:tab w:val="left" w:pos="1985"/>
          <w:tab w:val="left" w:pos="3544"/>
          <w:tab w:val="left" w:pos="4820"/>
        </w:tabs>
      </w:pPr>
      <w:r>
        <w:rPr>
          <w:noProof/>
        </w:rPr>
        <mc:AlternateContent>
          <mc:Choice Requires="wps">
            <w:drawing>
              <wp:anchor distT="45720" distB="45720" distL="114300" distR="114300" simplePos="0" relativeHeight="251711488" behindDoc="0" locked="0" layoutInCell="1" allowOverlap="1" wp14:anchorId="1CFDD184" wp14:editId="02B740AB">
                <wp:simplePos x="0" y="0"/>
                <wp:positionH relativeFrom="margin">
                  <wp:posOffset>4820920</wp:posOffset>
                </wp:positionH>
                <wp:positionV relativeFrom="paragraph">
                  <wp:posOffset>648335</wp:posOffset>
                </wp:positionV>
                <wp:extent cx="1133475" cy="428625"/>
                <wp:effectExtent l="0" t="0" r="28575" b="28575"/>
                <wp:wrapSquare wrapText="bothSides"/>
                <wp:docPr id="203" name="Tekstvak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28625"/>
                        </a:xfrm>
                        <a:prstGeom prst="rect">
                          <a:avLst/>
                        </a:prstGeom>
                        <a:solidFill>
                          <a:srgbClr val="FFFFFF"/>
                        </a:solidFill>
                        <a:ln w="9525">
                          <a:solidFill>
                            <a:srgbClr val="000000"/>
                          </a:solidFill>
                          <a:miter lim="800000"/>
                          <a:headEnd/>
                          <a:tailEnd/>
                        </a:ln>
                      </wps:spPr>
                      <wps:txbx>
                        <w:txbxContent>
                          <w:p w14:paraId="79996E6D" w14:textId="39C382A2" w:rsidR="00C611AC" w:rsidRPr="003331FA" w:rsidRDefault="00C611AC" w:rsidP="00C611AC">
                            <w:pPr>
                              <w:jc w:val="center"/>
                              <w:rPr>
                                <w:lang w:val="nl-BE"/>
                              </w:rPr>
                            </w:pPr>
                            <w:r>
                              <w:rPr>
                                <w:lang w:val="nl-BE"/>
                              </w:rPr>
                              <w:t>Beroep</w:t>
                            </w:r>
                            <w:r w:rsidR="00B401F6">
                              <w:rPr>
                                <w:lang w:val="nl-BE"/>
                              </w:rPr>
                              <w:t xml:space="preserve"> bij politierechtbank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FDD184" id="Tekstvak 203" o:spid="_x0000_s1056" type="#_x0000_t202" style="position:absolute;left:0;text-align:left;margin-left:379.6pt;margin-top:51.05pt;width:89.25pt;height:33.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">
                <v:textbox>
                  <w:txbxContent>
                    <w:p w14:paraId="79996E6D" w14:textId="39C382A2" w:rsidR="00C611AC" w:rsidRPr="003331FA" w:rsidRDefault="00C611AC" w:rsidP="00C611AC">
                      <w:pPr>
                        <w:jc w:val="center"/>
                        <w:rPr>
                          <w:lang w:val="nl-BE"/>
                        </w:rPr>
                      </w:pPr>
                      <w:r>
                        <w:rPr>
                          <w:lang w:val="nl-BE"/>
                        </w:rPr>
                        <w:t>Beroep</w:t>
                      </w:r>
                      <w:r w:rsidR="00B401F6">
                        <w:rPr>
                          <w:lang w:val="nl-BE"/>
                        </w:rPr>
                        <w:t xml:space="preserve"> bij politierechtbank</w:t>
                      </w:r>
                    </w:p>
                  </w:txbxContent>
                </v:textbox>
                <w10:wrap type="square" anchorx="margin"/>
              </v:shape>
            </w:pict>
          </mc:Fallback>
        </mc:AlternateContent>
      </w:r>
      <w:r w:rsidR="00D347F1">
        <w:rPr>
          <w:noProof/>
        </w:rPr>
        <mc:AlternateContent>
          <mc:Choice Requires="wps">
            <w:drawing>
              <wp:anchor distT="45720" distB="45720" distL="114300" distR="114300" simplePos="0" relativeHeight="251721728" behindDoc="0" locked="0" layoutInCell="1" allowOverlap="1" wp14:anchorId="4EE04CBA" wp14:editId="47F7BA40">
                <wp:simplePos x="0" y="0"/>
                <wp:positionH relativeFrom="column">
                  <wp:posOffset>3201670</wp:posOffset>
                </wp:positionH>
                <wp:positionV relativeFrom="paragraph">
                  <wp:posOffset>31115</wp:posOffset>
                </wp:positionV>
                <wp:extent cx="1752600" cy="243840"/>
                <wp:effectExtent l="0" t="0" r="19050" b="22860"/>
                <wp:wrapSquare wrapText="bothSides"/>
                <wp:docPr id="22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43840"/>
                        </a:xfrm>
                        <a:prstGeom prst="rect">
                          <a:avLst/>
                        </a:prstGeom>
                        <a:solidFill>
                          <a:srgbClr val="FFFFFF"/>
                        </a:solidFill>
                        <a:ln w="9525">
                          <a:solidFill>
                            <a:schemeClr val="accent6">
                              <a:lumMod val="75000"/>
                            </a:schemeClr>
                          </a:solidFill>
                          <a:miter lim="800000"/>
                          <a:headEnd/>
                          <a:tailEnd/>
                        </a:ln>
                      </wps:spPr>
                      <wps:txbx>
                        <w:txbxContent>
                          <w:p w14:paraId="5028AFA6" w14:textId="77777777" w:rsidR="00C611AC" w:rsidRPr="00D11EC4" w:rsidRDefault="00C611AC" w:rsidP="00C611AC">
                            <w:pPr>
                              <w:jc w:val="center"/>
                              <w:rPr>
                                <w:color w:val="E36C0A" w:themeColor="accent6" w:themeShade="BF"/>
                                <w:lang w:val="nl-BE"/>
                              </w:rPr>
                            </w:pPr>
                            <w:r>
                              <w:rPr>
                                <w:color w:val="E36C0A" w:themeColor="accent6" w:themeShade="BF"/>
                                <w:lang w:val="nl-BE"/>
                              </w:rPr>
                              <w:t>Binnen 1 maand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E04CBA" id="_x0000_s1057" type="#_x0000_t202" style="position:absolute;left:0;text-align:left;margin-left:252.1pt;margin-top:2.45pt;width:138pt;height:19.2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" strokecolor="#e36c0a [2409]">
                <v:textbox>
                  <w:txbxContent>
                    <w:p w14:paraId="5028AFA6" w14:textId="77777777" w:rsidR="00C611AC" w:rsidRPr="00D11EC4" w:rsidRDefault="00C611AC" w:rsidP="00C611AC">
                      <w:pPr>
                        <w:jc w:val="center"/>
                        <w:rPr>
                          <w:color w:val="E36C0A" w:themeColor="accent6" w:themeShade="BF"/>
                          <w:lang w:val="nl-BE"/>
                        </w:rPr>
                      </w:pPr>
                      <w:r>
                        <w:rPr>
                          <w:color w:val="E36C0A" w:themeColor="accent6" w:themeShade="BF"/>
                          <w:lang w:val="nl-BE"/>
                        </w:rPr>
                        <w:t>Binnen 1 maand</w:t>
                      </w:r>
                    </w:p>
                  </w:txbxContent>
                </v:textbox>
                <w10:wrap type="square"/>
              </v:shape>
            </w:pict>
          </mc:Fallback>
        </mc:AlternateContent>
      </w:r>
      <w:r w:rsidR="00C611AC">
        <w:rPr>
          <w:noProof/>
        </w:rPr>
        <mc:AlternateContent>
          <mc:Choice Requires="wps">
            <w:drawing>
              <wp:anchor distT="0" distB="0" distL="114300" distR="114300" simplePos="0" relativeHeight="251720704" behindDoc="0" locked="0" layoutInCell="1" allowOverlap="1" wp14:anchorId="4221C5F3" wp14:editId="24B3D6C4">
                <wp:simplePos x="0" y="0"/>
                <wp:positionH relativeFrom="column">
                  <wp:posOffset>2744470</wp:posOffset>
                </wp:positionH>
                <wp:positionV relativeFrom="paragraph">
                  <wp:posOffset>937895</wp:posOffset>
                </wp:positionV>
                <wp:extent cx="0" cy="530860"/>
                <wp:effectExtent l="0" t="0" r="38100" b="21590"/>
                <wp:wrapNone/>
                <wp:docPr id="223" name="Rechte verbindingslijn 223"/>
                <wp:cNvGraphicFramePr/>
                <a:graphic xmlns:a="http://schemas.openxmlformats.org/drawingml/2006/main">
                  <a:graphicData uri="http://schemas.microsoft.com/office/word/2010/wordprocessingShape">
                    <wps:wsp>
                      <wps:cNvCnPr/>
                      <wps:spPr>
                        <a:xfrm>
                          <a:off x="0" y="0"/>
                          <a:ext cx="0" cy="530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8B06E97" id="Rechte verbindingslijn 223"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216.1pt,73.85pt" to="216.1pt,1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" strokecolor="black [3213]"/>
            </w:pict>
          </mc:Fallback>
        </mc:AlternateContent>
      </w:r>
      <w:r w:rsidR="00C611AC">
        <w:rPr>
          <w:noProof/>
        </w:rPr>
        <mc:AlternateContent>
          <mc:Choice Requires="wps">
            <w:drawing>
              <wp:anchor distT="45720" distB="45720" distL="114300" distR="114300" simplePos="0" relativeHeight="251719680" behindDoc="0" locked="0" layoutInCell="1" allowOverlap="1" wp14:anchorId="2242EEBA" wp14:editId="7CCD2105">
                <wp:simplePos x="0" y="0"/>
                <wp:positionH relativeFrom="margin">
                  <wp:posOffset>2264410</wp:posOffset>
                </wp:positionH>
                <wp:positionV relativeFrom="paragraph">
                  <wp:posOffset>1463675</wp:posOffset>
                </wp:positionV>
                <wp:extent cx="998220" cy="243840"/>
                <wp:effectExtent l="0" t="0" r="11430" b="22860"/>
                <wp:wrapSquare wrapText="bothSides"/>
                <wp:docPr id="224" name="Tekstvak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243840"/>
                        </a:xfrm>
                        <a:prstGeom prst="rect">
                          <a:avLst/>
                        </a:prstGeom>
                        <a:solidFill>
                          <a:srgbClr val="FFFFFF"/>
                        </a:solidFill>
                        <a:ln w="9525">
                          <a:solidFill>
                            <a:srgbClr val="000000"/>
                          </a:solidFill>
                          <a:miter lim="800000"/>
                          <a:headEnd/>
                          <a:tailEnd/>
                        </a:ln>
                      </wps:spPr>
                      <wps:txbx>
                        <w:txbxContent>
                          <w:p w14:paraId="1E6B84DA" w14:textId="77777777" w:rsidR="00C611AC" w:rsidRPr="003331FA" w:rsidRDefault="00C611AC" w:rsidP="00C611AC">
                            <w:pPr>
                              <w:jc w:val="center"/>
                              <w:rPr>
                                <w:lang w:val="nl-BE"/>
                              </w:rPr>
                            </w:pPr>
                            <w:r>
                              <w:rPr>
                                <w:lang w:val="nl-BE"/>
                              </w:rPr>
                              <w:t>Deurwaarder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42EEBA" id="Tekstvak 224" o:spid="_x0000_s1058" type="#_x0000_t202" style="position:absolute;left:0;text-align:left;margin-left:178.3pt;margin-top:115.25pt;width:78.6pt;height:19.2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">
                <v:textbox>
                  <w:txbxContent>
                    <w:p w14:paraId="1E6B84DA" w14:textId="77777777" w:rsidR="00C611AC" w:rsidRPr="003331FA" w:rsidRDefault="00C611AC" w:rsidP="00C611AC">
                      <w:pPr>
                        <w:jc w:val="center"/>
                        <w:rPr>
                          <w:lang w:val="nl-BE"/>
                        </w:rPr>
                      </w:pPr>
                      <w:r>
                        <w:rPr>
                          <w:lang w:val="nl-BE"/>
                        </w:rPr>
                        <w:t>Deurwaarder</w:t>
                      </w:r>
                    </w:p>
                  </w:txbxContent>
                </v:textbox>
                <w10:wrap type="square" anchorx="margin"/>
              </v:shape>
            </w:pict>
          </mc:Fallback>
        </mc:AlternateContent>
      </w:r>
      <w:r w:rsidR="00C611AC">
        <w:rPr>
          <w:noProof/>
        </w:rPr>
        <mc:AlternateContent>
          <mc:Choice Requires="wps">
            <w:drawing>
              <wp:anchor distT="0" distB="0" distL="114300" distR="114300" simplePos="0" relativeHeight="251718656" behindDoc="0" locked="0" layoutInCell="1" allowOverlap="1" wp14:anchorId="6478B9A5" wp14:editId="0676E076">
                <wp:simplePos x="0" y="0"/>
                <wp:positionH relativeFrom="column">
                  <wp:posOffset>4116070</wp:posOffset>
                </wp:positionH>
                <wp:positionV relativeFrom="paragraph">
                  <wp:posOffset>932815</wp:posOffset>
                </wp:positionV>
                <wp:extent cx="0" cy="530860"/>
                <wp:effectExtent l="0" t="0" r="38100" b="21590"/>
                <wp:wrapNone/>
                <wp:docPr id="225" name="Rechte verbindingslijn 225"/>
                <wp:cNvGraphicFramePr/>
                <a:graphic xmlns:a="http://schemas.openxmlformats.org/drawingml/2006/main">
                  <a:graphicData uri="http://schemas.microsoft.com/office/word/2010/wordprocessingShape">
                    <wps:wsp>
                      <wps:cNvCnPr/>
                      <wps:spPr>
                        <a:xfrm>
                          <a:off x="0" y="0"/>
                          <a:ext cx="0" cy="530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76D84F8" id="Rechte verbindingslijn 225"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24.1pt,73.45pt" to="324.1pt,1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" strokecolor="black [3213]"/>
            </w:pict>
          </mc:Fallback>
        </mc:AlternateContent>
      </w:r>
      <w:r w:rsidR="00C611AC">
        <w:rPr>
          <w:noProof/>
        </w:rPr>
        <mc:AlternateContent>
          <mc:Choice Requires="wps">
            <w:drawing>
              <wp:anchor distT="45720" distB="45720" distL="114300" distR="114300" simplePos="0" relativeHeight="251717632" behindDoc="0" locked="0" layoutInCell="1" allowOverlap="1" wp14:anchorId="198DC977" wp14:editId="6F768F5A">
                <wp:simplePos x="0" y="0"/>
                <wp:positionH relativeFrom="margin">
                  <wp:posOffset>3735070</wp:posOffset>
                </wp:positionH>
                <wp:positionV relativeFrom="paragraph">
                  <wp:posOffset>1456055</wp:posOffset>
                </wp:positionV>
                <wp:extent cx="805815" cy="403860"/>
                <wp:effectExtent l="0" t="0" r="13335" b="15240"/>
                <wp:wrapSquare wrapText="bothSides"/>
                <wp:docPr id="212" name="Tekstvak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403860"/>
                        </a:xfrm>
                        <a:prstGeom prst="rect">
                          <a:avLst/>
                        </a:prstGeom>
                        <a:solidFill>
                          <a:srgbClr val="FFFFFF"/>
                        </a:solidFill>
                        <a:ln w="9525">
                          <a:solidFill>
                            <a:srgbClr val="000000"/>
                          </a:solidFill>
                          <a:miter lim="800000"/>
                          <a:headEnd/>
                          <a:tailEnd/>
                        </a:ln>
                      </wps:spPr>
                      <wps:txbx>
                        <w:txbxContent>
                          <w:p w14:paraId="77DB867A" w14:textId="77777777" w:rsidR="00C611AC" w:rsidRPr="003331FA" w:rsidRDefault="00C611AC" w:rsidP="00C611AC">
                            <w:pPr>
                              <w:jc w:val="center"/>
                              <w:rPr>
                                <w:lang w:val="nl-BE"/>
                              </w:rPr>
                            </w:pPr>
                            <w:r>
                              <w:rPr>
                                <w:lang w:val="nl-BE"/>
                              </w:rPr>
                              <w:t>Procedure stopgezet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8DC977" id="Tekstvak 212" o:spid="_x0000_s1059" type="#_x0000_t202" style="position:absolute;left:0;text-align:left;margin-left:294.1pt;margin-top:114.65pt;width:63.45pt;height:31.8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">
                <v:textbox>
                  <w:txbxContent>
                    <w:p w14:paraId="77DB867A" w14:textId="77777777" w:rsidR="00C611AC" w:rsidRPr="003331FA" w:rsidRDefault="00C611AC" w:rsidP="00C611AC">
                      <w:pPr>
                        <w:jc w:val="center"/>
                        <w:rPr>
                          <w:lang w:val="nl-BE"/>
                        </w:rPr>
                      </w:pPr>
                      <w:r>
                        <w:rPr>
                          <w:lang w:val="nl-BE"/>
                        </w:rPr>
                        <w:t>Procedure stopgezet</w:t>
                      </w:r>
                    </w:p>
                  </w:txbxContent>
                </v:textbox>
                <w10:wrap type="square" anchorx="margin"/>
              </v:shape>
            </w:pict>
          </mc:Fallback>
        </mc:AlternateContent>
      </w:r>
      <w:r w:rsidR="00C611AC">
        <w:rPr>
          <w:noProof/>
        </w:rPr>
        <mc:AlternateContent>
          <mc:Choice Requires="wps">
            <w:drawing>
              <wp:anchor distT="45720" distB="45720" distL="114300" distR="114300" simplePos="0" relativeHeight="251712512" behindDoc="0" locked="0" layoutInCell="1" allowOverlap="1" wp14:anchorId="32666795" wp14:editId="1DA08A96">
                <wp:simplePos x="0" y="0"/>
                <wp:positionH relativeFrom="margin">
                  <wp:posOffset>3712210</wp:posOffset>
                </wp:positionH>
                <wp:positionV relativeFrom="paragraph">
                  <wp:posOffset>648335</wp:posOffset>
                </wp:positionV>
                <wp:extent cx="805815" cy="284480"/>
                <wp:effectExtent l="0" t="0" r="13335" b="20320"/>
                <wp:wrapSquare wrapText="bothSides"/>
                <wp:docPr id="204" name="Tekstvak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284480"/>
                        </a:xfrm>
                        <a:prstGeom prst="rect">
                          <a:avLst/>
                        </a:prstGeom>
                        <a:solidFill>
                          <a:srgbClr val="FFFFFF"/>
                        </a:solidFill>
                        <a:ln w="9525">
                          <a:solidFill>
                            <a:srgbClr val="000000"/>
                          </a:solidFill>
                          <a:miter lim="800000"/>
                          <a:headEnd/>
                          <a:tailEnd/>
                        </a:ln>
                      </wps:spPr>
                      <wps:txbx>
                        <w:txbxContent>
                          <w:p w14:paraId="4178446D" w14:textId="77777777" w:rsidR="00C611AC" w:rsidRPr="003331FA" w:rsidRDefault="00C611AC" w:rsidP="00C611AC">
                            <w:pPr>
                              <w:jc w:val="center"/>
                              <w:rPr>
                                <w:lang w:val="nl-BE"/>
                              </w:rPr>
                            </w:pPr>
                            <w:r>
                              <w:rPr>
                                <w:lang w:val="nl-BE"/>
                              </w:rPr>
                              <w:t>Betaald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2666795" id="Tekstvak 204" o:spid="_x0000_s1060" type="#_x0000_t202" style="position:absolute;left:0;text-align:left;margin-left:292.3pt;margin-top:51.05pt;width:63.45pt;height:22.4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">
                <v:textbox>
                  <w:txbxContent>
                    <w:p w14:paraId="4178446D" w14:textId="77777777" w:rsidR="00C611AC" w:rsidRPr="003331FA" w:rsidRDefault="00C611AC" w:rsidP="00C611AC">
                      <w:pPr>
                        <w:jc w:val="center"/>
                        <w:rPr>
                          <w:lang w:val="nl-BE"/>
                        </w:rPr>
                      </w:pPr>
                      <w:r>
                        <w:rPr>
                          <w:lang w:val="nl-BE"/>
                        </w:rPr>
                        <w:t>Betaald</w:t>
                      </w:r>
                    </w:p>
                  </w:txbxContent>
                </v:textbox>
                <w10:wrap type="square" anchorx="margin"/>
              </v:shape>
            </w:pict>
          </mc:Fallback>
        </mc:AlternateContent>
      </w:r>
      <w:r w:rsidR="00C611AC">
        <w:rPr>
          <w:noProof/>
        </w:rPr>
        <mc:AlternateContent>
          <mc:Choice Requires="wps">
            <w:drawing>
              <wp:anchor distT="45720" distB="45720" distL="114300" distR="114300" simplePos="0" relativeHeight="251713536" behindDoc="0" locked="0" layoutInCell="1" allowOverlap="1" wp14:anchorId="32F14C99" wp14:editId="15A7217B">
                <wp:simplePos x="0" y="0"/>
                <wp:positionH relativeFrom="margin">
                  <wp:posOffset>2317750</wp:posOffset>
                </wp:positionH>
                <wp:positionV relativeFrom="paragraph">
                  <wp:posOffset>655955</wp:posOffset>
                </wp:positionV>
                <wp:extent cx="843915" cy="284480"/>
                <wp:effectExtent l="0" t="0" r="13335" b="20320"/>
                <wp:wrapSquare wrapText="bothSides"/>
                <wp:docPr id="208" name="Tekstvak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284480"/>
                        </a:xfrm>
                        <a:prstGeom prst="rect">
                          <a:avLst/>
                        </a:prstGeom>
                        <a:solidFill>
                          <a:srgbClr val="FFFFFF"/>
                        </a:solidFill>
                        <a:ln w="9525">
                          <a:solidFill>
                            <a:srgbClr val="000000"/>
                          </a:solidFill>
                          <a:miter lim="800000"/>
                          <a:headEnd/>
                          <a:tailEnd/>
                        </a:ln>
                      </wps:spPr>
                      <wps:txbx>
                        <w:txbxContent>
                          <w:p w14:paraId="384D261C" w14:textId="77777777" w:rsidR="00C611AC" w:rsidRPr="003331FA" w:rsidRDefault="00C611AC" w:rsidP="00C611AC">
                            <w:pPr>
                              <w:jc w:val="center"/>
                              <w:rPr>
                                <w:lang w:val="nl-BE"/>
                              </w:rPr>
                            </w:pPr>
                            <w:r>
                              <w:rPr>
                                <w:lang w:val="nl-BE"/>
                              </w:rPr>
                              <w:t>Niet betaald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2F14C99" id="Tekstvak 208" o:spid="_x0000_s1061" type="#_x0000_t202" style="position:absolute;left:0;text-align:left;margin-left:182.5pt;margin-top:51.65pt;width:66.45pt;height:22.4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">
                <v:textbox>
                  <w:txbxContent>
                    <w:p w14:paraId="384D261C" w14:textId="77777777" w:rsidR="00C611AC" w:rsidRPr="003331FA" w:rsidRDefault="00C611AC" w:rsidP="00C611AC">
                      <w:pPr>
                        <w:jc w:val="center"/>
                        <w:rPr>
                          <w:lang w:val="nl-BE"/>
                        </w:rPr>
                      </w:pPr>
                      <w:r>
                        <w:rPr>
                          <w:lang w:val="nl-BE"/>
                        </w:rPr>
                        <w:t>Niet betaald</w:t>
                      </w:r>
                    </w:p>
                  </w:txbxContent>
                </v:textbox>
                <w10:wrap type="square" anchorx="margin"/>
              </v:shape>
            </w:pict>
          </mc:Fallback>
        </mc:AlternateContent>
      </w:r>
    </w:p>
    <w:sectPr w:rsidR="00C611AC" w:rsidRPr="00B958E2">
      <w:footerReference w:type="default" r:id="rId8"/>
      <w:type w:val="continuous"/>
      <w:pgSz w:w="11906" w:h="16838" w:code="9"/>
      <w:pgMar w:top="1418" w:right="1304" w:bottom="1418" w:left="2098" w:header="624"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EDC7E" w14:textId="77777777" w:rsidR="00D62DC8" w:rsidRDefault="00D62DC8">
      <w:pPr>
        <w:spacing w:after="0"/>
      </w:pPr>
      <w:r>
        <w:separator/>
      </w:r>
    </w:p>
  </w:endnote>
  <w:endnote w:type="continuationSeparator" w:id="0">
    <w:p w14:paraId="13CBCBAC" w14:textId="77777777" w:rsidR="00D62DC8" w:rsidRDefault="00D62D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3C64D" w14:textId="4AB833AD" w:rsidR="00645BBB" w:rsidRDefault="00645BBB">
    <w:pPr>
      <w:pStyle w:val="Voettekst"/>
      <w:rPr>
        <w:rStyle w:val="Paginanummer"/>
      </w:rPr>
    </w:pPr>
    <w:r>
      <w:fldChar w:fldCharType="begin"/>
    </w:r>
    <w:r>
      <w:instrText xml:space="preserve"> FILENAME </w:instrText>
    </w:r>
    <w:r>
      <w:fldChar w:fldCharType="separate"/>
    </w:r>
    <w:r w:rsidR="009C17EF">
      <w:rPr>
        <w:noProof/>
      </w:rPr>
      <w:t xml:space="preserve"> stappenpla</w:t>
    </w:r>
    <w:r w:rsidR="00E656B1">
      <w:rPr>
        <w:noProof/>
      </w:rPr>
      <w:t>n</w:t>
    </w:r>
    <w:r w:rsidR="009C17EF">
      <w:rPr>
        <w:noProof/>
      </w:rPr>
      <w:t xml:space="preserve"> GAS-boete</w:t>
    </w:r>
    <w:r>
      <w:fldChar w:fldCharType="end"/>
    </w:r>
    <w:r w:rsidR="00C90FC8">
      <w:t xml:space="preserve"> - versie januari 2024</w:t>
    </w:r>
    <w:r>
      <w:rPr>
        <w:b/>
      </w:rPr>
      <w:tab/>
    </w:r>
    <w:r>
      <w:rPr>
        <w:rFonts w:ascii="Arial Black" w:hAnsi="Arial Black"/>
        <w:b/>
      </w:rPr>
      <w:t>IOK</w:t>
    </w:r>
    <w:r>
      <w:rPr>
        <w:sz w:val="16"/>
      </w:rPr>
      <w:t xml:space="preserve"> </w:t>
    </w:r>
    <w:r>
      <w:rPr>
        <w:color w:val="808080"/>
        <w:sz w:val="16"/>
      </w:rPr>
      <w:t>dienst</w:t>
    </w:r>
    <w:r w:rsidR="00C90FC8">
      <w:rPr>
        <w:color w:val="808080"/>
        <w:sz w:val="16"/>
      </w:rPr>
      <w:t xml:space="preserve"> wonen</w:t>
    </w:r>
    <w:r>
      <w:tab/>
    </w:r>
    <w:r>
      <w:rPr>
        <w:rStyle w:val="Paginanummer"/>
      </w:rPr>
      <w:fldChar w:fldCharType="begin"/>
    </w:r>
    <w:r>
      <w:rPr>
        <w:rStyle w:val="Paginanummer"/>
      </w:rPr>
      <w:instrText xml:space="preserve"> PAGE </w:instrText>
    </w:r>
    <w:r>
      <w:rPr>
        <w:rStyle w:val="Paginanummer"/>
      </w:rPr>
      <w:fldChar w:fldCharType="separate"/>
    </w:r>
    <w:r w:rsidR="00FB3A09">
      <w:rPr>
        <w:rStyle w:val="Paginanummer"/>
        <w:noProof/>
      </w:rPr>
      <w:t>2</w:t>
    </w:r>
    <w:r>
      <w:rPr>
        <w:rStyle w:val="Pagina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49132" w14:textId="77777777" w:rsidR="00D62DC8" w:rsidRDefault="00D62DC8">
      <w:pPr>
        <w:spacing w:after="0"/>
      </w:pPr>
      <w:r>
        <w:separator/>
      </w:r>
    </w:p>
  </w:footnote>
  <w:footnote w:type="continuationSeparator" w:id="0">
    <w:p w14:paraId="2ADE308E" w14:textId="77777777" w:rsidR="00D62DC8" w:rsidRDefault="00D62DC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450AC"/>
    <w:multiLevelType w:val="hybridMultilevel"/>
    <w:tmpl w:val="AE64B9FC"/>
    <w:lvl w:ilvl="0" w:tplc="0813000F">
      <w:start w:val="1"/>
      <w:numFmt w:val="decimal"/>
      <w:lvlText w:val="%1."/>
      <w:lvlJc w:val="left"/>
      <w:pPr>
        <w:ind w:left="360" w:hanging="360"/>
      </w:pPr>
      <w:rPr>
        <w:rFonts w:hint="default"/>
      </w:rPr>
    </w:lvl>
    <w:lvl w:ilvl="1" w:tplc="A252D720">
      <w:start w:val="1"/>
      <w:numFmt w:val="bullet"/>
      <w:lvlText w:val=""/>
      <w:lvlJc w:val="left"/>
      <w:pPr>
        <w:ind w:left="1080" w:hanging="360"/>
      </w:pPr>
      <w:rPr>
        <w:rFonts w:ascii="Symbol" w:hAnsi="Symbol" w:hint="default"/>
      </w:r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17302EE5"/>
    <w:multiLevelType w:val="singleLevel"/>
    <w:tmpl w:val="652CE42C"/>
    <w:lvl w:ilvl="0">
      <w:numFmt w:val="bullet"/>
      <w:pStyle w:val="Opsomming1"/>
      <w:lvlText w:val="–"/>
      <w:lvlJc w:val="left"/>
      <w:pPr>
        <w:tabs>
          <w:tab w:val="num" w:pos="360"/>
        </w:tabs>
        <w:ind w:left="284" w:hanging="284"/>
      </w:pPr>
      <w:rPr>
        <w:rFonts w:ascii="Arial" w:hAnsi="Arial" w:hint="default"/>
      </w:rPr>
    </w:lvl>
  </w:abstractNum>
  <w:abstractNum w:abstractNumId="2" w15:restartNumberingAfterBreak="0">
    <w:nsid w:val="351C3E3C"/>
    <w:multiLevelType w:val="singleLevel"/>
    <w:tmpl w:val="574A460A"/>
    <w:lvl w:ilvl="0">
      <w:start w:val="1"/>
      <w:numFmt w:val="decimal"/>
      <w:pStyle w:val="Genummerd"/>
      <w:lvlText w:val="%1."/>
      <w:lvlJc w:val="left"/>
      <w:pPr>
        <w:tabs>
          <w:tab w:val="num" w:pos="360"/>
        </w:tabs>
        <w:ind w:left="360" w:hanging="360"/>
      </w:pPr>
    </w:lvl>
  </w:abstractNum>
  <w:abstractNum w:abstractNumId="3" w15:restartNumberingAfterBreak="0">
    <w:nsid w:val="40037E10"/>
    <w:multiLevelType w:val="multilevel"/>
    <w:tmpl w:val="D326E8B2"/>
    <w:lvl w:ilvl="0">
      <w:start w:val="1"/>
      <w:numFmt w:val="decimal"/>
      <w:pStyle w:val="Kop1"/>
      <w:lvlText w:val="DEEL %1"/>
      <w:lvlJc w:val="left"/>
      <w:pPr>
        <w:tabs>
          <w:tab w:val="num" w:pos="2160"/>
        </w:tabs>
        <w:ind w:left="851" w:hanging="851"/>
      </w:pPr>
      <w:rPr>
        <w:rFonts w:ascii="Arial" w:hAnsi="Arial" w:hint="default"/>
        <w:b/>
        <w:i w:val="0"/>
      </w:rPr>
    </w:lvl>
    <w:lvl w:ilvl="1">
      <w:start w:val="1"/>
      <w:numFmt w:val="upperRoman"/>
      <w:pStyle w:val="Kop2"/>
      <w:lvlText w:val="%2"/>
      <w:lvlJc w:val="left"/>
      <w:pPr>
        <w:tabs>
          <w:tab w:val="num" w:pos="720"/>
        </w:tabs>
        <w:ind w:left="720" w:hanging="720"/>
      </w:pPr>
    </w:lvl>
    <w:lvl w:ilvl="2">
      <w:start w:val="1"/>
      <w:numFmt w:val="decimal"/>
      <w:pStyle w:val="Kop3"/>
      <w:lvlText w:val="%3"/>
      <w:lvlJc w:val="left"/>
      <w:pPr>
        <w:tabs>
          <w:tab w:val="num" w:pos="720"/>
        </w:tabs>
        <w:ind w:left="720" w:hanging="720"/>
      </w:pPr>
    </w:lvl>
    <w:lvl w:ilvl="3">
      <w:start w:val="1"/>
      <w:numFmt w:val="decimal"/>
      <w:pStyle w:val="Kop4"/>
      <w:lvlText w:val="%3.%4"/>
      <w:lvlJc w:val="left"/>
      <w:pPr>
        <w:tabs>
          <w:tab w:val="num" w:pos="720"/>
        </w:tabs>
        <w:ind w:left="720" w:hanging="720"/>
      </w:pPr>
    </w:lvl>
    <w:lvl w:ilvl="4">
      <w:start w:val="1"/>
      <w:numFmt w:val="decimal"/>
      <w:pStyle w:val="Kop5"/>
      <w:lvlText w:val="%3.%4.%5"/>
      <w:lvlJc w:val="left"/>
      <w:pPr>
        <w:tabs>
          <w:tab w:val="num" w:pos="1080"/>
        </w:tabs>
        <w:ind w:left="720" w:hanging="720"/>
      </w:pPr>
    </w:lvl>
    <w:lvl w:ilvl="5">
      <w:start w:val="1"/>
      <w:numFmt w:val="decimal"/>
      <w:pStyle w:val="Kop6"/>
      <w:lvlText w:val="%3.%4.%5.%6"/>
      <w:lvlJc w:val="left"/>
      <w:pPr>
        <w:tabs>
          <w:tab w:val="num" w:pos="1440"/>
        </w:tabs>
        <w:ind w:left="720" w:hanging="720"/>
      </w:pPr>
    </w:lvl>
    <w:lvl w:ilvl="6">
      <w:start w:val="1"/>
      <w:numFmt w:val="none"/>
      <w:lvlRestart w:val="0"/>
      <w:suff w:val="nothing"/>
      <w:lvlText w:val=""/>
      <w:lvlJc w:val="left"/>
      <w:pPr>
        <w:ind w:left="0" w:firstLine="0"/>
      </w:pPr>
    </w:lvl>
    <w:lvl w:ilvl="7">
      <w:start w:val="1"/>
      <w:numFmt w:val="none"/>
      <w:suff w:val="nothing"/>
      <w:lvlText w:val=""/>
      <w:lvlJc w:val="left"/>
      <w:pPr>
        <w:ind w:left="0" w:firstLine="0"/>
      </w:pPr>
    </w:lvl>
    <w:lvl w:ilvl="8">
      <w:start w:val="1"/>
      <w:numFmt w:val="decimal"/>
      <w:pStyle w:val="Kop9"/>
      <w:lvlText w:val="%1.%2.%3.%4.%5.%6.%7.%8.%9"/>
      <w:lvlJc w:val="left"/>
      <w:pPr>
        <w:tabs>
          <w:tab w:val="num" w:pos="1584"/>
        </w:tabs>
        <w:ind w:left="1584" w:hanging="1584"/>
      </w:pPr>
    </w:lvl>
  </w:abstractNum>
  <w:abstractNum w:abstractNumId="4" w15:restartNumberingAfterBreak="0">
    <w:nsid w:val="57383881"/>
    <w:multiLevelType w:val="hybridMultilevel"/>
    <w:tmpl w:val="9C66728A"/>
    <w:lvl w:ilvl="0" w:tplc="56102362">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6A21484E"/>
    <w:multiLevelType w:val="hybridMultilevel"/>
    <w:tmpl w:val="30EAD23C"/>
    <w:lvl w:ilvl="0" w:tplc="BDAE687C">
      <w:start w:val="1"/>
      <w:numFmt w:val="bullet"/>
      <w:pStyle w:val="Tabelopsomming"/>
      <w:lvlText w:val=""/>
      <w:lvlJc w:val="left"/>
      <w:pPr>
        <w:tabs>
          <w:tab w:val="num" w:pos="170"/>
        </w:tabs>
        <w:ind w:left="170" w:hanging="17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208E"/>
    <w:multiLevelType w:val="singleLevel"/>
    <w:tmpl w:val="11DED376"/>
    <w:lvl w:ilvl="0">
      <w:numFmt w:val="bullet"/>
      <w:pStyle w:val="Opsomming2"/>
      <w:lvlText w:val="–"/>
      <w:lvlJc w:val="left"/>
      <w:pPr>
        <w:tabs>
          <w:tab w:val="num" w:pos="644"/>
        </w:tabs>
        <w:ind w:left="567" w:hanging="283"/>
      </w:pPr>
      <w:rPr>
        <w:rFonts w:ascii="Arial" w:hAnsi="Arial" w:hint="default"/>
      </w:rPr>
    </w:lvl>
  </w:abstractNum>
  <w:abstractNum w:abstractNumId="7" w15:restartNumberingAfterBreak="0">
    <w:nsid w:val="731669A7"/>
    <w:multiLevelType w:val="hybridMultilevel"/>
    <w:tmpl w:val="59DCD086"/>
    <w:lvl w:ilvl="0" w:tplc="190A097C">
      <w:start w:val="1"/>
      <w:numFmt w:val="decimal"/>
      <w:pStyle w:val="kantlijnnr"/>
      <w:lvlText w:val="%1"/>
      <w:lvlJc w:val="left"/>
      <w:pPr>
        <w:tabs>
          <w:tab w:val="num" w:pos="-567"/>
        </w:tabs>
        <w:ind w:left="0" w:hanging="567"/>
      </w:pPr>
      <w:rPr>
        <w:rFonts w:hint="default"/>
        <w:sz w:val="16"/>
        <w:szCs w:val="16"/>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75FD34EE"/>
    <w:multiLevelType w:val="hybridMultilevel"/>
    <w:tmpl w:val="A9CA43B8"/>
    <w:lvl w:ilvl="0" w:tplc="A252D720">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5"/>
  </w:num>
  <w:num w:numId="6">
    <w:abstractNumId w:val="7"/>
  </w:num>
  <w:num w:numId="7">
    <w:abstractNumId w:val="0"/>
  </w:num>
  <w:num w:numId="8">
    <w:abstractNumId w:val="8"/>
  </w:num>
  <w:num w:numId="9">
    <w:abstractNumId w:val="4"/>
  </w:num>
  <w:num w:numId="10">
    <w:abstractNumId w:val="1"/>
  </w:num>
  <w:num w:numId="1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851"/>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409"/>
    <w:rsid w:val="00001FA4"/>
    <w:rsid w:val="000109D1"/>
    <w:rsid w:val="00027497"/>
    <w:rsid w:val="00035438"/>
    <w:rsid w:val="00036DF1"/>
    <w:rsid w:val="00055958"/>
    <w:rsid w:val="000715BB"/>
    <w:rsid w:val="000A54B9"/>
    <w:rsid w:val="000A6930"/>
    <w:rsid w:val="000C1155"/>
    <w:rsid w:val="000D302E"/>
    <w:rsid w:val="00103313"/>
    <w:rsid w:val="00111463"/>
    <w:rsid w:val="00124CB7"/>
    <w:rsid w:val="0013084C"/>
    <w:rsid w:val="00131313"/>
    <w:rsid w:val="00150165"/>
    <w:rsid w:val="00167615"/>
    <w:rsid w:val="00174A47"/>
    <w:rsid w:val="0018452E"/>
    <w:rsid w:val="00185292"/>
    <w:rsid w:val="00190D18"/>
    <w:rsid w:val="00197CDF"/>
    <w:rsid w:val="001B21AF"/>
    <w:rsid w:val="001B3CAA"/>
    <w:rsid w:val="001B4DA7"/>
    <w:rsid w:val="00226917"/>
    <w:rsid w:val="00227F44"/>
    <w:rsid w:val="00232DAE"/>
    <w:rsid w:val="00240A31"/>
    <w:rsid w:val="00240CD9"/>
    <w:rsid w:val="002420C5"/>
    <w:rsid w:val="002534FB"/>
    <w:rsid w:val="002A2477"/>
    <w:rsid w:val="002A2497"/>
    <w:rsid w:val="002B6079"/>
    <w:rsid w:val="002C7337"/>
    <w:rsid w:val="002D63A9"/>
    <w:rsid w:val="002D71F9"/>
    <w:rsid w:val="002F1EEE"/>
    <w:rsid w:val="003022F5"/>
    <w:rsid w:val="003023D0"/>
    <w:rsid w:val="00305F49"/>
    <w:rsid w:val="00316361"/>
    <w:rsid w:val="00322548"/>
    <w:rsid w:val="00333137"/>
    <w:rsid w:val="0034380B"/>
    <w:rsid w:val="00344906"/>
    <w:rsid w:val="0035040B"/>
    <w:rsid w:val="003535E3"/>
    <w:rsid w:val="003613B9"/>
    <w:rsid w:val="0036225C"/>
    <w:rsid w:val="00371854"/>
    <w:rsid w:val="00383F7E"/>
    <w:rsid w:val="003863F0"/>
    <w:rsid w:val="00386C6F"/>
    <w:rsid w:val="003A4147"/>
    <w:rsid w:val="003B3D22"/>
    <w:rsid w:val="003C00E9"/>
    <w:rsid w:val="003D11BD"/>
    <w:rsid w:val="003D6164"/>
    <w:rsid w:val="003E1CFD"/>
    <w:rsid w:val="00402D10"/>
    <w:rsid w:val="00405039"/>
    <w:rsid w:val="00406487"/>
    <w:rsid w:val="00413A4D"/>
    <w:rsid w:val="00427B56"/>
    <w:rsid w:val="0043526E"/>
    <w:rsid w:val="00440106"/>
    <w:rsid w:val="004402DA"/>
    <w:rsid w:val="00465BB2"/>
    <w:rsid w:val="00494FA2"/>
    <w:rsid w:val="004A7C04"/>
    <w:rsid w:val="004C296E"/>
    <w:rsid w:val="004C4875"/>
    <w:rsid w:val="004D4520"/>
    <w:rsid w:val="004D645C"/>
    <w:rsid w:val="004D6E26"/>
    <w:rsid w:val="004F2EC4"/>
    <w:rsid w:val="004F54C2"/>
    <w:rsid w:val="004F7806"/>
    <w:rsid w:val="00501179"/>
    <w:rsid w:val="00502ECA"/>
    <w:rsid w:val="00516CD5"/>
    <w:rsid w:val="00541DDF"/>
    <w:rsid w:val="00543CD0"/>
    <w:rsid w:val="00546DF3"/>
    <w:rsid w:val="00550CAC"/>
    <w:rsid w:val="00553F6D"/>
    <w:rsid w:val="00555B8D"/>
    <w:rsid w:val="00596C3D"/>
    <w:rsid w:val="005D2C7E"/>
    <w:rsid w:val="005F1E80"/>
    <w:rsid w:val="005F2F53"/>
    <w:rsid w:val="006030E7"/>
    <w:rsid w:val="006071AA"/>
    <w:rsid w:val="00607564"/>
    <w:rsid w:val="006206C6"/>
    <w:rsid w:val="00622517"/>
    <w:rsid w:val="00627C8D"/>
    <w:rsid w:val="006332C5"/>
    <w:rsid w:val="00634F93"/>
    <w:rsid w:val="0064299B"/>
    <w:rsid w:val="006438FC"/>
    <w:rsid w:val="00645BBB"/>
    <w:rsid w:val="0065560C"/>
    <w:rsid w:val="00655B86"/>
    <w:rsid w:val="00661102"/>
    <w:rsid w:val="00666DD3"/>
    <w:rsid w:val="006715A5"/>
    <w:rsid w:val="00672AC0"/>
    <w:rsid w:val="00673861"/>
    <w:rsid w:val="00674875"/>
    <w:rsid w:val="00682863"/>
    <w:rsid w:val="00686423"/>
    <w:rsid w:val="00695A65"/>
    <w:rsid w:val="0069715A"/>
    <w:rsid w:val="006B0011"/>
    <w:rsid w:val="006B5DC7"/>
    <w:rsid w:val="006C6133"/>
    <w:rsid w:val="006D6409"/>
    <w:rsid w:val="006E048D"/>
    <w:rsid w:val="006F068C"/>
    <w:rsid w:val="006F6FAB"/>
    <w:rsid w:val="00726DF2"/>
    <w:rsid w:val="00770A3E"/>
    <w:rsid w:val="00776345"/>
    <w:rsid w:val="0078285C"/>
    <w:rsid w:val="007B58F0"/>
    <w:rsid w:val="007C425D"/>
    <w:rsid w:val="007D3519"/>
    <w:rsid w:val="007D56C7"/>
    <w:rsid w:val="007E4183"/>
    <w:rsid w:val="007E7DE3"/>
    <w:rsid w:val="007F5B20"/>
    <w:rsid w:val="00806D29"/>
    <w:rsid w:val="00817563"/>
    <w:rsid w:val="00822965"/>
    <w:rsid w:val="00830AE3"/>
    <w:rsid w:val="008401B5"/>
    <w:rsid w:val="00841BB0"/>
    <w:rsid w:val="0087263F"/>
    <w:rsid w:val="008A350F"/>
    <w:rsid w:val="008F6A07"/>
    <w:rsid w:val="0094611D"/>
    <w:rsid w:val="009514F8"/>
    <w:rsid w:val="009630E1"/>
    <w:rsid w:val="00971C34"/>
    <w:rsid w:val="00980C46"/>
    <w:rsid w:val="00987349"/>
    <w:rsid w:val="009A5C0C"/>
    <w:rsid w:val="009B64EB"/>
    <w:rsid w:val="009C17EF"/>
    <w:rsid w:val="009C51F8"/>
    <w:rsid w:val="009C5F26"/>
    <w:rsid w:val="009D237D"/>
    <w:rsid w:val="009D4FCC"/>
    <w:rsid w:val="00A25AED"/>
    <w:rsid w:val="00A2669E"/>
    <w:rsid w:val="00A30208"/>
    <w:rsid w:val="00A304B1"/>
    <w:rsid w:val="00A358C0"/>
    <w:rsid w:val="00A43493"/>
    <w:rsid w:val="00A4416B"/>
    <w:rsid w:val="00A67C55"/>
    <w:rsid w:val="00A93CC6"/>
    <w:rsid w:val="00A97B52"/>
    <w:rsid w:val="00AA4737"/>
    <w:rsid w:val="00AA519F"/>
    <w:rsid w:val="00AC3FEA"/>
    <w:rsid w:val="00AD044D"/>
    <w:rsid w:val="00AE6CBA"/>
    <w:rsid w:val="00AF59D6"/>
    <w:rsid w:val="00AF5CF2"/>
    <w:rsid w:val="00B14985"/>
    <w:rsid w:val="00B2074B"/>
    <w:rsid w:val="00B401F6"/>
    <w:rsid w:val="00B42B7A"/>
    <w:rsid w:val="00B45E2E"/>
    <w:rsid w:val="00B65E0D"/>
    <w:rsid w:val="00B958E2"/>
    <w:rsid w:val="00BA3875"/>
    <w:rsid w:val="00BD0308"/>
    <w:rsid w:val="00BD208A"/>
    <w:rsid w:val="00BE2AF5"/>
    <w:rsid w:val="00BE4E0D"/>
    <w:rsid w:val="00BF2B5C"/>
    <w:rsid w:val="00C32A73"/>
    <w:rsid w:val="00C611AC"/>
    <w:rsid w:val="00C7366F"/>
    <w:rsid w:val="00C74688"/>
    <w:rsid w:val="00C81A2E"/>
    <w:rsid w:val="00C90FC8"/>
    <w:rsid w:val="00CA1859"/>
    <w:rsid w:val="00CA2487"/>
    <w:rsid w:val="00CA2D70"/>
    <w:rsid w:val="00CA746C"/>
    <w:rsid w:val="00CB18D8"/>
    <w:rsid w:val="00CB677C"/>
    <w:rsid w:val="00CB70B0"/>
    <w:rsid w:val="00CC03E3"/>
    <w:rsid w:val="00D018C0"/>
    <w:rsid w:val="00D21670"/>
    <w:rsid w:val="00D22CD6"/>
    <w:rsid w:val="00D23688"/>
    <w:rsid w:val="00D23B95"/>
    <w:rsid w:val="00D347F1"/>
    <w:rsid w:val="00D52314"/>
    <w:rsid w:val="00D62DC8"/>
    <w:rsid w:val="00D65904"/>
    <w:rsid w:val="00D66D5D"/>
    <w:rsid w:val="00D77FCB"/>
    <w:rsid w:val="00D93BE3"/>
    <w:rsid w:val="00DA243A"/>
    <w:rsid w:val="00DA7CDE"/>
    <w:rsid w:val="00DB1641"/>
    <w:rsid w:val="00DB1B18"/>
    <w:rsid w:val="00DB3DD2"/>
    <w:rsid w:val="00DC04A2"/>
    <w:rsid w:val="00DC5B24"/>
    <w:rsid w:val="00DE68D5"/>
    <w:rsid w:val="00DF2CE0"/>
    <w:rsid w:val="00E03CD5"/>
    <w:rsid w:val="00E07002"/>
    <w:rsid w:val="00E40B13"/>
    <w:rsid w:val="00E50CE2"/>
    <w:rsid w:val="00E528A2"/>
    <w:rsid w:val="00E534A2"/>
    <w:rsid w:val="00E656B1"/>
    <w:rsid w:val="00E7162A"/>
    <w:rsid w:val="00E74093"/>
    <w:rsid w:val="00E76862"/>
    <w:rsid w:val="00E93D9F"/>
    <w:rsid w:val="00EA6095"/>
    <w:rsid w:val="00EB2018"/>
    <w:rsid w:val="00EB5B9B"/>
    <w:rsid w:val="00EC5A3C"/>
    <w:rsid w:val="00EC61DE"/>
    <w:rsid w:val="00EC764A"/>
    <w:rsid w:val="00ED4100"/>
    <w:rsid w:val="00F020AB"/>
    <w:rsid w:val="00F22DC3"/>
    <w:rsid w:val="00F44BE9"/>
    <w:rsid w:val="00F737A1"/>
    <w:rsid w:val="00FB135A"/>
    <w:rsid w:val="00FB3A09"/>
    <w:rsid w:val="00FB5846"/>
    <w:rsid w:val="00FD74CE"/>
    <w:rsid w:val="00FE0002"/>
    <w:rsid w:val="00FF37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D6FCE35"/>
  <w15:docId w15:val="{55704F35-5102-425A-A015-5293DBBE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45BBB"/>
    <w:pPr>
      <w:tabs>
        <w:tab w:val="right" w:pos="8505"/>
      </w:tabs>
      <w:spacing w:after="120"/>
      <w:jc w:val="both"/>
    </w:pPr>
    <w:rPr>
      <w:rFonts w:ascii="Arial" w:hAnsi="Arial"/>
      <w:sz w:val="19"/>
      <w:lang w:val="nl-NL"/>
    </w:rPr>
  </w:style>
  <w:style w:type="paragraph" w:styleId="Kop1">
    <w:name w:val="heading 1"/>
    <w:aliases w:val="superniveau 1"/>
    <w:basedOn w:val="Standaard"/>
    <w:next w:val="Standaard"/>
    <w:qFormat/>
    <w:pPr>
      <w:keepNext/>
      <w:keepLines/>
      <w:pageBreakBefore/>
      <w:numPr>
        <w:numId w:val="4"/>
      </w:numPr>
      <w:tabs>
        <w:tab w:val="clear" w:pos="2160"/>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numPr>
        <w:ilvl w:val="1"/>
        <w:numId w:val="4"/>
      </w:numPr>
      <w:tabs>
        <w:tab w:val="clear" w:pos="720"/>
        <w:tab w:val="left" w:pos="0"/>
      </w:tabs>
      <w:spacing w:after="320"/>
      <w:ind w:left="0" w:hanging="851"/>
      <w:outlineLvl w:val="1"/>
    </w:pPr>
    <w:rPr>
      <w:b/>
      <w:caps/>
      <w:sz w:val="29"/>
    </w:rPr>
  </w:style>
  <w:style w:type="paragraph" w:styleId="Kop3">
    <w:name w:val="heading 3"/>
    <w:aliases w:val="niveau 1"/>
    <w:basedOn w:val="Standaard"/>
    <w:next w:val="Standaard"/>
    <w:qFormat/>
    <w:pPr>
      <w:keepNext/>
      <w:keepLines/>
      <w:numPr>
        <w:ilvl w:val="2"/>
        <w:numId w:val="4"/>
      </w:numPr>
      <w:tabs>
        <w:tab w:val="clear" w:pos="720"/>
        <w:tab w:val="left" w:pos="0"/>
      </w:tabs>
      <w:spacing w:before="320" w:after="280"/>
      <w:ind w:left="0" w:hanging="851"/>
      <w:outlineLvl w:val="2"/>
    </w:pPr>
    <w:rPr>
      <w:b/>
      <w:sz w:val="29"/>
    </w:rPr>
  </w:style>
  <w:style w:type="paragraph" w:styleId="Kop4">
    <w:name w:val="heading 4"/>
    <w:aliases w:val="niveau 2"/>
    <w:basedOn w:val="Standaard"/>
    <w:next w:val="Standaard"/>
    <w:qFormat/>
    <w:pPr>
      <w:keepNext/>
      <w:keepLines/>
      <w:numPr>
        <w:ilvl w:val="3"/>
        <w:numId w:val="4"/>
      </w:numPr>
      <w:tabs>
        <w:tab w:val="clear" w:pos="720"/>
        <w:tab w:val="left" w:pos="0"/>
      </w:tabs>
      <w:spacing w:before="280" w:after="240"/>
      <w:ind w:left="0" w:hanging="851"/>
      <w:outlineLvl w:val="3"/>
    </w:pPr>
    <w:rPr>
      <w:b/>
      <w:sz w:val="26"/>
    </w:rPr>
  </w:style>
  <w:style w:type="paragraph" w:styleId="Kop5">
    <w:name w:val="heading 5"/>
    <w:aliases w:val="niveau 3"/>
    <w:basedOn w:val="Standaard"/>
    <w:next w:val="Standaard"/>
    <w:qFormat/>
    <w:pPr>
      <w:keepNext/>
      <w:keepLines/>
      <w:numPr>
        <w:ilvl w:val="4"/>
        <w:numId w:val="4"/>
      </w:numPr>
      <w:tabs>
        <w:tab w:val="clear" w:pos="1080"/>
        <w:tab w:val="left" w:pos="0"/>
      </w:tabs>
      <w:spacing w:before="240" w:after="200"/>
      <w:ind w:left="0" w:hanging="851"/>
      <w:outlineLvl w:val="4"/>
    </w:pPr>
    <w:rPr>
      <w:b/>
      <w:sz w:val="23"/>
    </w:rPr>
  </w:style>
  <w:style w:type="paragraph" w:styleId="Kop6">
    <w:name w:val="heading 6"/>
    <w:aliases w:val="niveau 4"/>
    <w:basedOn w:val="Standaard"/>
    <w:next w:val="Standaard"/>
    <w:qFormat/>
    <w:pPr>
      <w:keepNext/>
      <w:keepLines/>
      <w:numPr>
        <w:ilvl w:val="5"/>
        <w:numId w:val="4"/>
      </w:numPr>
      <w:tabs>
        <w:tab w:val="clear" w:pos="1440"/>
        <w:tab w:val="left" w:pos="0"/>
      </w:tabs>
      <w:spacing w:before="200" w:after="160"/>
      <w:ind w:left="0" w:hanging="851"/>
      <w:outlineLvl w:val="5"/>
    </w:pPr>
    <w:rPr>
      <w:b/>
      <w:sz w:val="20"/>
    </w:rPr>
  </w:style>
  <w:style w:type="paragraph" w:styleId="Kop7">
    <w:name w:val="heading 7"/>
    <w:aliases w:val="niveau 5"/>
    <w:basedOn w:val="Standaard"/>
    <w:next w:val="Standaard"/>
    <w:qFormat/>
    <w:pPr>
      <w:keepNext/>
      <w:keepLines/>
      <w:spacing w:before="160"/>
      <w:outlineLvl w:val="6"/>
    </w:pPr>
    <w:rPr>
      <w:b/>
      <w:i/>
    </w:rPr>
  </w:style>
  <w:style w:type="paragraph" w:styleId="Kop8">
    <w:name w:val="heading 8"/>
    <w:aliases w:val="niveau 6"/>
    <w:basedOn w:val="Standaard"/>
    <w:next w:val="Standaard"/>
    <w:qFormat/>
    <w:pPr>
      <w:keepNext/>
      <w:keepLines/>
      <w:spacing w:before="160"/>
      <w:outlineLvl w:val="7"/>
    </w:pPr>
    <w:rPr>
      <w:i/>
    </w:rPr>
  </w:style>
  <w:style w:type="paragraph" w:styleId="Kop9">
    <w:name w:val="heading 9"/>
    <w:aliases w:val="9nietgebruiken"/>
    <w:basedOn w:val="Standaard"/>
    <w:next w:val="Standaard"/>
    <w:qFormat/>
    <w:pPr>
      <w:numPr>
        <w:ilvl w:val="8"/>
        <w:numId w:val="4"/>
      </w:numPr>
      <w:spacing w:before="120" w:after="80"/>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851"/>
      </w:tabs>
      <w:spacing w:after="0"/>
      <w:ind w:left="-851"/>
      <w:jc w:val="left"/>
    </w:pPr>
    <w:rPr>
      <w:sz w:val="14"/>
    </w:rPr>
  </w:style>
  <w:style w:type="paragraph" w:customStyle="1" w:styleId="Opsomming1">
    <w:name w:val="Opsomming 1"/>
    <w:basedOn w:val="Standaard"/>
    <w:pPr>
      <w:numPr>
        <w:numId w:val="2"/>
      </w:numPr>
      <w:tabs>
        <w:tab w:val="left" w:pos="284"/>
        <w:tab w:val="left" w:pos="567"/>
        <w:tab w:val="left" w:pos="851"/>
      </w:tabs>
      <w:spacing w:after="60"/>
    </w:pPr>
    <w:rPr>
      <w:lang w:val="nl-BE"/>
    </w:rPr>
  </w:style>
  <w:style w:type="paragraph" w:customStyle="1" w:styleId="Opsomming2">
    <w:name w:val="Opsomming 2"/>
    <w:basedOn w:val="Opsomming1"/>
    <w:pPr>
      <w:numPr>
        <w:numId w:val="3"/>
      </w:numPr>
      <w:tabs>
        <w:tab w:val="clear" w:pos="644"/>
        <w:tab w:val="left" w:pos="1134"/>
      </w:tabs>
      <w:spacing w:line="220" w:lineRule="atLeast"/>
      <w:ind w:left="568" w:hanging="284"/>
    </w:pPr>
  </w:style>
  <w:style w:type="paragraph" w:styleId="Voetnoottekst">
    <w:name w:val="footnote text"/>
    <w:basedOn w:val="Standaard"/>
    <w:semiHidden/>
    <w:pPr>
      <w:tabs>
        <w:tab w:val="left" w:pos="284"/>
        <w:tab w:val="left" w:pos="567"/>
        <w:tab w:val="left" w:pos="851"/>
      </w:tabs>
      <w:spacing w:after="0"/>
    </w:pPr>
    <w:rPr>
      <w:sz w:val="14"/>
    </w:rPr>
  </w:style>
  <w:style w:type="character" w:styleId="Paginanummer">
    <w:name w:val="page number"/>
    <w:basedOn w:val="Standaardalinea-lettertype"/>
    <w:rPr>
      <w:rFonts w:ascii="Arial" w:hAnsi="Arial"/>
      <w:sz w:val="14"/>
    </w:rPr>
  </w:style>
  <w:style w:type="character" w:styleId="Voetnootmarkering">
    <w:name w:val="footnote reference"/>
    <w:basedOn w:val="Standaardalinea-lettertype"/>
    <w:semiHidden/>
    <w:rPr>
      <w:vertAlign w:val="superscript"/>
    </w:rPr>
  </w:style>
  <w:style w:type="paragraph" w:styleId="Bijschrift">
    <w:name w:val="caption"/>
    <w:basedOn w:val="TabelTitel"/>
    <w:next w:val="Standaard"/>
    <w:qFormat/>
    <w:rsid w:val="004F54C2"/>
    <w:rPr>
      <w:bCs/>
    </w:rPr>
  </w:style>
  <w:style w:type="paragraph" w:styleId="Inhopg1">
    <w:name w:val="toc 1"/>
    <w:basedOn w:val="Standaard"/>
    <w:next w:val="Standaard"/>
    <w:autoRedefine/>
    <w:semiHidden/>
    <w:pPr>
      <w:tabs>
        <w:tab w:val="left" w:pos="1134"/>
        <w:tab w:val="right" w:leader="dot" w:pos="8505"/>
      </w:tabs>
      <w:spacing w:before="140" w:after="100"/>
      <w:ind w:left="1134" w:hanging="1134"/>
      <w:jc w:val="left"/>
    </w:pPr>
    <w:rPr>
      <w:b/>
      <w:caps/>
      <w:sz w:val="20"/>
      <w:lang w:val="nl-BE"/>
    </w:rPr>
  </w:style>
  <w:style w:type="paragraph" w:styleId="Bronvermelding">
    <w:name w:val="table of authorities"/>
    <w:basedOn w:val="Standaard"/>
    <w:next w:val="Standaard"/>
    <w:semiHidden/>
    <w:pPr>
      <w:keepLines/>
      <w:tabs>
        <w:tab w:val="left" w:pos="567"/>
      </w:tabs>
      <w:spacing w:before="20" w:after="160"/>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ind w:left="567" w:hanging="567"/>
      <w:jc w:val="left"/>
    </w:pPr>
    <w:rPr>
      <w:b/>
      <w:smallCaps/>
      <w:sz w:val="22"/>
      <w:lang w:val="nl-BE"/>
    </w:rPr>
  </w:style>
  <w:style w:type="paragraph" w:styleId="Inhopg3">
    <w:name w:val="toc 3"/>
    <w:basedOn w:val="Standaard"/>
    <w:next w:val="Standaard"/>
    <w:autoRedefine/>
    <w:semiHidden/>
    <w:pPr>
      <w:tabs>
        <w:tab w:val="left" w:pos="567"/>
        <w:tab w:val="right" w:leader="dot" w:pos="8505"/>
      </w:tabs>
      <w:spacing w:before="80" w:after="40"/>
      <w:ind w:left="567" w:hanging="567"/>
      <w:jc w:val="left"/>
    </w:pPr>
    <w:rPr>
      <w:lang w:val="nl-BE"/>
    </w:rPr>
  </w:style>
  <w:style w:type="paragraph" w:styleId="Inhopg4">
    <w:name w:val="toc 4"/>
    <w:basedOn w:val="Standaard"/>
    <w:next w:val="Standaard"/>
    <w:autoRedefine/>
    <w:semiHidden/>
    <w:pPr>
      <w:tabs>
        <w:tab w:val="left" w:pos="567"/>
        <w:tab w:val="right" w:leader="dot" w:pos="8505"/>
      </w:tabs>
      <w:spacing w:before="60" w:after="20"/>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ind w:left="1701" w:hanging="567"/>
      <w:jc w:val="left"/>
    </w:pPr>
    <w:rPr>
      <w:sz w:val="16"/>
      <w:lang w:val="nl-BE"/>
    </w:rPr>
  </w:style>
  <w:style w:type="paragraph" w:styleId="Documentstructuur">
    <w:name w:val="Document Map"/>
    <w:basedOn w:val="Standaard"/>
    <w:semiHidden/>
    <w:pPr>
      <w:shd w:val="clear" w:color="auto" w:fill="000080"/>
      <w:spacing w:after="80" w:line="220" w:lineRule="exact"/>
    </w:pPr>
    <w:rPr>
      <w:rFonts w:ascii="Tahoma" w:hAnsi="Tahoma"/>
      <w:sz w:val="18"/>
    </w:rPr>
  </w:style>
  <w:style w:type="paragraph" w:customStyle="1" w:styleId="Tabelopsomming">
    <w:name w:val="Tabelopsomming"/>
    <w:basedOn w:val="Tabeltxt"/>
    <w:rsid w:val="00AF59D6"/>
    <w:pPr>
      <w:numPr>
        <w:numId w:val="5"/>
      </w:numPr>
    </w:p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pPr>
      <w:keepNext/>
      <w:keepLines/>
      <w:tabs>
        <w:tab w:val="left" w:pos="284"/>
        <w:tab w:val="left" w:pos="567"/>
        <w:tab w:val="left" w:pos="851"/>
      </w:tabs>
      <w:spacing w:before="30" w:after="0"/>
    </w:pPr>
    <w:rPr>
      <w:sz w:val="17"/>
    </w:rPr>
  </w:style>
  <w:style w:type="paragraph" w:customStyle="1" w:styleId="TabelTitel">
    <w:name w:val="TabelTitel"/>
    <w:basedOn w:val="Standaard"/>
    <w:next w:val="Standaard"/>
    <w:rsid w:val="00BE2AF5"/>
    <w:pPr>
      <w:keepNext/>
      <w:keepLines/>
      <w:tabs>
        <w:tab w:val="left" w:pos="851"/>
      </w:tabs>
      <w:spacing w:before="120" w:after="160"/>
      <w:ind w:left="851" w:hanging="851"/>
    </w:pPr>
    <w:rPr>
      <w:b/>
      <w:sz w:val="17"/>
      <w:szCs w:val="16"/>
    </w:rPr>
  </w:style>
  <w:style w:type="paragraph" w:customStyle="1" w:styleId="Diagramtekst">
    <w:name w:val="Diagramtekst"/>
    <w:basedOn w:val="Standaard"/>
    <w:pPr>
      <w:spacing w:after="0"/>
    </w:pPr>
    <w:rPr>
      <w:sz w:val="14"/>
    </w:rPr>
  </w:style>
  <w:style w:type="paragraph" w:styleId="Voettekst">
    <w:name w:val="footer"/>
    <w:basedOn w:val="Standaard"/>
    <w:pPr>
      <w:tabs>
        <w:tab w:val="left" w:pos="-851"/>
        <w:tab w:val="center" w:pos="3969"/>
      </w:tabs>
      <w:spacing w:after="0"/>
      <w:ind w:left="-851"/>
    </w:pPr>
    <w:rPr>
      <w:sz w:val="13"/>
    </w:rPr>
  </w:style>
  <w:style w:type="paragraph" w:customStyle="1" w:styleId="KOP">
    <w:name w:val="KOP"/>
    <w:basedOn w:val="Standaard"/>
    <w:next w:val="Standaard"/>
    <w:rsid w:val="00150165"/>
    <w:pPr>
      <w:keepNext/>
      <w:keepLines/>
      <w:spacing w:before="320" w:after="280"/>
    </w:pPr>
    <w:rPr>
      <w:b/>
      <w:caps/>
      <w:sz w:val="29"/>
    </w:rPr>
  </w:style>
  <w:style w:type="paragraph" w:customStyle="1" w:styleId="figuurtekst">
    <w:name w:val="figuurtekst"/>
    <w:basedOn w:val="Standaard"/>
    <w:next w:val="Standaard"/>
    <w:pPr>
      <w:spacing w:after="0"/>
      <w:jc w:val="left"/>
    </w:pPr>
    <w:rPr>
      <w:sz w:val="16"/>
    </w:rPr>
  </w:style>
  <w:style w:type="paragraph" w:styleId="Ballontekst">
    <w:name w:val="Balloon Text"/>
    <w:basedOn w:val="Standaard"/>
    <w:semiHidden/>
    <w:rsid w:val="002D71F9"/>
    <w:rPr>
      <w:rFonts w:ascii="Tahoma" w:hAnsi="Tahoma" w:cs="Tahoma"/>
      <w:sz w:val="16"/>
      <w:szCs w:val="16"/>
    </w:rPr>
  </w:style>
  <w:style w:type="paragraph" w:customStyle="1" w:styleId="kantlijnnr">
    <w:name w:val="kantlijnnr"/>
    <w:basedOn w:val="Standaard"/>
    <w:rsid w:val="00645BBB"/>
    <w:pPr>
      <w:numPr>
        <w:numId w:val="6"/>
      </w:numPr>
      <w:tabs>
        <w:tab w:val="left" w:pos="0"/>
      </w:tabs>
    </w:pPr>
  </w:style>
  <w:style w:type="paragraph" w:styleId="Lijstalinea">
    <w:name w:val="List Paragraph"/>
    <w:basedOn w:val="Standaard"/>
    <w:uiPriority w:val="34"/>
    <w:qFormat/>
    <w:rsid w:val="00465BB2"/>
    <w:pPr>
      <w:ind w:left="720"/>
      <w:contextualSpacing/>
    </w:pPr>
  </w:style>
  <w:style w:type="paragraph" w:customStyle="1" w:styleId="Default">
    <w:name w:val="Default"/>
    <w:rsid w:val="00C81A2E"/>
    <w:pPr>
      <w:autoSpaceDE w:val="0"/>
      <w:autoSpaceDN w:val="0"/>
      <w:adjustRightInd w:val="0"/>
    </w:pPr>
    <w:rPr>
      <w:rFonts w:ascii="Arial" w:hAnsi="Arial" w:cs="Arial"/>
      <w:color w:val="000000"/>
      <w:sz w:val="24"/>
      <w:szCs w:val="24"/>
    </w:rPr>
  </w:style>
  <w:style w:type="character" w:styleId="Hyperlink">
    <w:name w:val="Hyperlink"/>
    <w:basedOn w:val="Standaardalinea-lettertype"/>
    <w:uiPriority w:val="99"/>
    <w:unhideWhenUsed/>
    <w:rsid w:val="00DA7CDE"/>
    <w:rPr>
      <w:color w:val="0000FF" w:themeColor="hyperlink"/>
      <w:u w:val="single"/>
    </w:rPr>
  </w:style>
  <w:style w:type="character" w:styleId="Verwijzingopmerking">
    <w:name w:val="annotation reference"/>
    <w:basedOn w:val="Standaardalinea-lettertype"/>
    <w:uiPriority w:val="99"/>
    <w:semiHidden/>
    <w:unhideWhenUsed/>
    <w:rsid w:val="00111463"/>
    <w:rPr>
      <w:sz w:val="16"/>
      <w:szCs w:val="16"/>
    </w:rPr>
  </w:style>
  <w:style w:type="paragraph" w:styleId="Tekstopmerking">
    <w:name w:val="annotation text"/>
    <w:basedOn w:val="Standaard"/>
    <w:link w:val="TekstopmerkingChar"/>
    <w:uiPriority w:val="99"/>
    <w:unhideWhenUsed/>
    <w:rsid w:val="00111463"/>
    <w:rPr>
      <w:sz w:val="20"/>
    </w:rPr>
  </w:style>
  <w:style w:type="character" w:customStyle="1" w:styleId="TekstopmerkingChar">
    <w:name w:val="Tekst opmerking Char"/>
    <w:basedOn w:val="Standaardalinea-lettertype"/>
    <w:link w:val="Tekstopmerking"/>
    <w:uiPriority w:val="99"/>
    <w:rsid w:val="00111463"/>
    <w:rPr>
      <w:rFonts w:ascii="Arial" w:hAnsi="Arial"/>
      <w:lang w:val="nl-NL"/>
    </w:rPr>
  </w:style>
  <w:style w:type="paragraph" w:styleId="Onderwerpvanopmerking">
    <w:name w:val="annotation subject"/>
    <w:basedOn w:val="Tekstopmerking"/>
    <w:next w:val="Tekstopmerking"/>
    <w:link w:val="OnderwerpvanopmerkingChar"/>
    <w:uiPriority w:val="99"/>
    <w:semiHidden/>
    <w:unhideWhenUsed/>
    <w:rsid w:val="00111463"/>
    <w:rPr>
      <w:b/>
      <w:bCs/>
    </w:rPr>
  </w:style>
  <w:style w:type="character" w:customStyle="1" w:styleId="OnderwerpvanopmerkingChar">
    <w:name w:val="Onderwerp van opmerking Char"/>
    <w:basedOn w:val="TekstopmerkingChar"/>
    <w:link w:val="Onderwerpvanopmerking"/>
    <w:uiPriority w:val="99"/>
    <w:semiHidden/>
    <w:rsid w:val="00111463"/>
    <w:rPr>
      <w:rFonts w:ascii="Arial" w:hAnsi="Arial"/>
      <w:b/>
      <w:bCs/>
      <w:lang w:val="nl-NL"/>
    </w:rPr>
  </w:style>
  <w:style w:type="paragraph" w:styleId="Revisie">
    <w:name w:val="Revision"/>
    <w:hidden/>
    <w:uiPriority w:val="99"/>
    <w:semiHidden/>
    <w:rsid w:val="00673861"/>
    <w:rPr>
      <w:rFonts w:ascii="Arial" w:hAnsi="Arial"/>
      <w:sz w:val="19"/>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192083">
      <w:bodyDiv w:val="1"/>
      <w:marLeft w:val="0"/>
      <w:marRight w:val="0"/>
      <w:marTop w:val="0"/>
      <w:marBottom w:val="0"/>
      <w:divBdr>
        <w:top w:val="none" w:sz="0" w:space="0" w:color="auto"/>
        <w:left w:val="none" w:sz="0" w:space="0" w:color="auto"/>
        <w:bottom w:val="none" w:sz="0" w:space="0" w:color="auto"/>
        <w:right w:val="none" w:sz="0" w:space="0" w:color="auto"/>
      </w:divBdr>
    </w:div>
    <w:div w:id="1355379469">
      <w:bodyDiv w:val="1"/>
      <w:marLeft w:val="0"/>
      <w:marRight w:val="0"/>
      <w:marTop w:val="0"/>
      <w:marBottom w:val="0"/>
      <w:divBdr>
        <w:top w:val="none" w:sz="0" w:space="0" w:color="auto"/>
        <w:left w:val="none" w:sz="0" w:space="0" w:color="auto"/>
        <w:bottom w:val="none" w:sz="0" w:space="0" w:color="auto"/>
        <w:right w:val="none" w:sz="0" w:space="0" w:color="auto"/>
      </w:divBdr>
    </w:div>
    <w:div w:id="195797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g\AppData\Local\Microsoft\Windows\INetCache\Content.MSO\52D0052.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969C0-F402-42EF-9B83-775102240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52D0052</Template>
  <TotalTime>0</TotalTime>
  <Pages>4</Pages>
  <Words>735</Words>
  <Characters>4561</Characters>
  <Application>Microsoft Office Word</Application>
  <DocSecurity>4</DocSecurity>
  <Lines>38</Lines>
  <Paragraphs>10</Paragraphs>
  <ScaleCrop>false</ScaleCrop>
  <HeadingPairs>
    <vt:vector size="2" baseType="variant">
      <vt:variant>
        <vt:lpstr>Titel</vt:lpstr>
      </vt:variant>
      <vt:variant>
        <vt:i4>1</vt:i4>
      </vt:variant>
    </vt:vector>
  </HeadingPairs>
  <TitlesOfParts>
    <vt:vector size="1" baseType="lpstr">
      <vt:lpstr>staand</vt:lpstr>
    </vt:vector>
  </TitlesOfParts>
  <Company>IOK</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staand</dc:title>
  <dc:creator>Tom Ghoos</dc:creator>
  <cp:lastModifiedBy>Dries Couckhuyt</cp:lastModifiedBy>
  <cp:revision>2</cp:revision>
  <cp:lastPrinted>2023-12-08T14:58:00Z</cp:lastPrinted>
  <dcterms:created xsi:type="dcterms:W3CDTF">2024-01-24T12:14:00Z</dcterms:created>
  <dcterms:modified xsi:type="dcterms:W3CDTF">2024-01-24T12:14:00Z</dcterms:modified>
</cp:coreProperties>
</file>